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6929" w:rsidRPr="00C260B9" w:rsidRDefault="00666929" w:rsidP="00E73ECC">
      <w:pPr>
        <w:overflowPunct w:val="0"/>
        <w:autoSpaceDE w:val="0"/>
        <w:autoSpaceDN w:val="0"/>
        <w:adjustRightInd w:val="0"/>
        <w:spacing w:after="0" w:line="240" w:lineRule="auto"/>
        <w:jc w:val="center"/>
        <w:textAlignment w:val="baseline"/>
        <w:rPr>
          <w:rFonts w:ascii="Times New Roman" w:hAnsi="Times New Roman" w:cs="Times New Roman"/>
          <w:sz w:val="26"/>
          <w:szCs w:val="26"/>
        </w:rPr>
      </w:pPr>
      <w:r w:rsidRPr="00C260B9">
        <w:rPr>
          <w:rFonts w:ascii="Times New Roman" w:hAnsi="Times New Roman" w:cs="Times New Roman"/>
          <w:sz w:val="26"/>
          <w:szCs w:val="26"/>
        </w:rPr>
        <w:t>Российская Федерация</w:t>
      </w:r>
    </w:p>
    <w:p w:rsidR="00666929" w:rsidRPr="00C260B9" w:rsidRDefault="00666929" w:rsidP="00E73ECC">
      <w:pPr>
        <w:overflowPunct w:val="0"/>
        <w:autoSpaceDE w:val="0"/>
        <w:autoSpaceDN w:val="0"/>
        <w:adjustRightInd w:val="0"/>
        <w:spacing w:after="0" w:line="240" w:lineRule="auto"/>
        <w:jc w:val="center"/>
        <w:textAlignment w:val="baseline"/>
        <w:rPr>
          <w:rFonts w:ascii="Times New Roman" w:hAnsi="Times New Roman" w:cs="Times New Roman"/>
          <w:sz w:val="26"/>
          <w:szCs w:val="26"/>
        </w:rPr>
      </w:pPr>
      <w:r w:rsidRPr="00C260B9">
        <w:rPr>
          <w:rFonts w:ascii="Times New Roman" w:hAnsi="Times New Roman" w:cs="Times New Roman"/>
          <w:sz w:val="26"/>
          <w:szCs w:val="26"/>
        </w:rPr>
        <w:t>Брянская   область</w:t>
      </w:r>
    </w:p>
    <w:p w:rsidR="00666929" w:rsidRPr="00C260B9" w:rsidRDefault="00666929" w:rsidP="00E73ECC">
      <w:pPr>
        <w:keepNext/>
        <w:overflowPunct w:val="0"/>
        <w:autoSpaceDE w:val="0"/>
        <w:autoSpaceDN w:val="0"/>
        <w:adjustRightInd w:val="0"/>
        <w:spacing w:after="0" w:line="240" w:lineRule="auto"/>
        <w:jc w:val="center"/>
        <w:textAlignment w:val="baseline"/>
        <w:outlineLvl w:val="0"/>
        <w:rPr>
          <w:rFonts w:ascii="Times New Roman" w:hAnsi="Times New Roman" w:cs="Times New Roman"/>
          <w:b/>
          <w:sz w:val="36"/>
          <w:szCs w:val="36"/>
          <w:u w:val="single"/>
        </w:rPr>
      </w:pPr>
      <w:r w:rsidRPr="00C260B9">
        <w:rPr>
          <w:rFonts w:ascii="Times New Roman" w:hAnsi="Times New Roman" w:cs="Times New Roman"/>
          <w:b/>
          <w:sz w:val="36"/>
          <w:szCs w:val="36"/>
          <w:u w:val="single"/>
        </w:rPr>
        <w:t>АДМИНИСТРАЦИЯ ЗЛЫНКОВСКОГО РАЙОНА</w:t>
      </w:r>
    </w:p>
    <w:p w:rsidR="00666929" w:rsidRPr="00C260B9" w:rsidRDefault="00666929" w:rsidP="00E73ECC">
      <w:pPr>
        <w:overflowPunct w:val="0"/>
        <w:autoSpaceDE w:val="0"/>
        <w:autoSpaceDN w:val="0"/>
        <w:adjustRightInd w:val="0"/>
        <w:spacing w:after="0" w:line="240" w:lineRule="auto"/>
        <w:jc w:val="center"/>
        <w:textAlignment w:val="baseline"/>
        <w:rPr>
          <w:rFonts w:ascii="Times New Roman" w:hAnsi="Times New Roman" w:cs="Times New Roman"/>
          <w:b/>
          <w:sz w:val="36"/>
          <w:szCs w:val="36"/>
        </w:rPr>
      </w:pPr>
      <w:r w:rsidRPr="00C260B9">
        <w:rPr>
          <w:rFonts w:ascii="Times New Roman" w:hAnsi="Times New Roman" w:cs="Times New Roman"/>
          <w:b/>
          <w:sz w:val="36"/>
          <w:szCs w:val="36"/>
        </w:rPr>
        <w:t>ПОСТАНОВЛЕНИЕ</w:t>
      </w:r>
    </w:p>
    <w:p w:rsidR="00666929" w:rsidRPr="00C260B9" w:rsidRDefault="00666929" w:rsidP="00A10449">
      <w:pPr>
        <w:overflowPunct w:val="0"/>
        <w:autoSpaceDE w:val="0"/>
        <w:autoSpaceDN w:val="0"/>
        <w:adjustRightInd w:val="0"/>
        <w:spacing w:after="0" w:line="240" w:lineRule="auto"/>
        <w:jc w:val="both"/>
        <w:textAlignment w:val="baseline"/>
        <w:rPr>
          <w:rFonts w:ascii="Times New Roman" w:hAnsi="Times New Roman" w:cs="Times New Roman"/>
          <w:b/>
          <w:sz w:val="26"/>
          <w:szCs w:val="26"/>
        </w:rPr>
      </w:pPr>
    </w:p>
    <w:p w:rsidR="00666929" w:rsidRPr="00C260B9" w:rsidRDefault="00666929" w:rsidP="00A10449">
      <w:pPr>
        <w:overflowPunct w:val="0"/>
        <w:autoSpaceDE w:val="0"/>
        <w:autoSpaceDN w:val="0"/>
        <w:adjustRightInd w:val="0"/>
        <w:spacing w:after="0" w:line="240" w:lineRule="auto"/>
        <w:jc w:val="both"/>
        <w:textAlignment w:val="baseline"/>
        <w:rPr>
          <w:rFonts w:ascii="Times New Roman" w:hAnsi="Times New Roman" w:cs="Times New Roman"/>
          <w:b/>
          <w:sz w:val="26"/>
          <w:szCs w:val="26"/>
        </w:rPr>
      </w:pPr>
    </w:p>
    <w:tbl>
      <w:tblPr>
        <w:tblW w:w="0" w:type="auto"/>
        <w:tblLook w:val="04A0"/>
      </w:tblPr>
      <w:tblGrid>
        <w:gridCol w:w="4927"/>
        <w:gridCol w:w="4927"/>
      </w:tblGrid>
      <w:tr w:rsidR="00666929" w:rsidRPr="00C260B9" w:rsidTr="0061138E">
        <w:tc>
          <w:tcPr>
            <w:tcW w:w="4927" w:type="dxa"/>
            <w:shd w:val="clear" w:color="auto" w:fill="auto"/>
          </w:tcPr>
          <w:p w:rsidR="00666929" w:rsidRPr="00C260B9" w:rsidRDefault="00666929" w:rsidP="00A10449">
            <w:pPr>
              <w:overflowPunct w:val="0"/>
              <w:autoSpaceDE w:val="0"/>
              <w:autoSpaceDN w:val="0"/>
              <w:adjustRightInd w:val="0"/>
              <w:spacing w:after="0" w:line="240" w:lineRule="auto"/>
              <w:jc w:val="both"/>
              <w:textAlignment w:val="baseline"/>
              <w:rPr>
                <w:rFonts w:ascii="Times New Roman" w:hAnsi="Times New Roman" w:cs="Times New Roman"/>
                <w:sz w:val="26"/>
                <w:szCs w:val="26"/>
              </w:rPr>
            </w:pPr>
            <w:r w:rsidRPr="00C260B9">
              <w:rPr>
                <w:rFonts w:ascii="Times New Roman" w:hAnsi="Times New Roman" w:cs="Times New Roman"/>
                <w:sz w:val="26"/>
                <w:szCs w:val="26"/>
              </w:rPr>
              <w:t xml:space="preserve">от   </w:t>
            </w:r>
            <w:r w:rsidR="006A1666" w:rsidRPr="00C260B9">
              <w:rPr>
                <w:rFonts w:ascii="Times New Roman" w:hAnsi="Times New Roman" w:cs="Times New Roman"/>
                <w:sz w:val="26"/>
                <w:szCs w:val="26"/>
              </w:rPr>
              <w:t>27</w:t>
            </w:r>
            <w:r w:rsidR="005F0FD0" w:rsidRPr="00C260B9">
              <w:rPr>
                <w:rFonts w:ascii="Times New Roman" w:hAnsi="Times New Roman" w:cs="Times New Roman"/>
                <w:sz w:val="26"/>
                <w:szCs w:val="26"/>
              </w:rPr>
              <w:t xml:space="preserve">  </w:t>
            </w:r>
            <w:r w:rsidR="006A1666" w:rsidRPr="00C260B9">
              <w:rPr>
                <w:rFonts w:ascii="Times New Roman" w:hAnsi="Times New Roman" w:cs="Times New Roman"/>
                <w:sz w:val="26"/>
                <w:szCs w:val="26"/>
              </w:rPr>
              <w:t>марта</w:t>
            </w:r>
            <w:r w:rsidR="005F0FD0" w:rsidRPr="00C260B9">
              <w:rPr>
                <w:rFonts w:ascii="Times New Roman" w:hAnsi="Times New Roman" w:cs="Times New Roman"/>
                <w:sz w:val="26"/>
                <w:szCs w:val="26"/>
              </w:rPr>
              <w:t xml:space="preserve">  202</w:t>
            </w:r>
            <w:r w:rsidR="006A1666" w:rsidRPr="00C260B9">
              <w:rPr>
                <w:rFonts w:ascii="Times New Roman" w:hAnsi="Times New Roman" w:cs="Times New Roman"/>
                <w:sz w:val="26"/>
                <w:szCs w:val="26"/>
              </w:rPr>
              <w:t>4</w:t>
            </w:r>
            <w:r w:rsidR="005F0FD0" w:rsidRPr="00C260B9">
              <w:rPr>
                <w:rFonts w:ascii="Times New Roman" w:hAnsi="Times New Roman" w:cs="Times New Roman"/>
                <w:sz w:val="26"/>
                <w:szCs w:val="26"/>
              </w:rPr>
              <w:t xml:space="preserve"> года № </w:t>
            </w:r>
            <w:r w:rsidR="006A1666" w:rsidRPr="00C260B9">
              <w:rPr>
                <w:rFonts w:ascii="Times New Roman" w:hAnsi="Times New Roman" w:cs="Times New Roman"/>
                <w:sz w:val="26"/>
                <w:szCs w:val="26"/>
              </w:rPr>
              <w:t>65</w:t>
            </w:r>
          </w:p>
          <w:p w:rsidR="00666929" w:rsidRPr="00C260B9" w:rsidRDefault="00666929" w:rsidP="00A10449">
            <w:pPr>
              <w:overflowPunct w:val="0"/>
              <w:autoSpaceDE w:val="0"/>
              <w:autoSpaceDN w:val="0"/>
              <w:adjustRightInd w:val="0"/>
              <w:spacing w:after="0" w:line="240" w:lineRule="auto"/>
              <w:jc w:val="both"/>
              <w:textAlignment w:val="baseline"/>
              <w:rPr>
                <w:rFonts w:ascii="Times New Roman" w:hAnsi="Times New Roman" w:cs="Times New Roman"/>
                <w:sz w:val="26"/>
                <w:szCs w:val="26"/>
              </w:rPr>
            </w:pPr>
            <w:r w:rsidRPr="00C260B9">
              <w:rPr>
                <w:rFonts w:ascii="Times New Roman" w:hAnsi="Times New Roman" w:cs="Times New Roman"/>
                <w:sz w:val="26"/>
                <w:szCs w:val="26"/>
              </w:rPr>
              <w:t>г. Злынка</w:t>
            </w:r>
          </w:p>
          <w:p w:rsidR="00666929" w:rsidRPr="00C260B9" w:rsidRDefault="00666929" w:rsidP="00A10449">
            <w:pPr>
              <w:overflowPunct w:val="0"/>
              <w:autoSpaceDE w:val="0"/>
              <w:autoSpaceDN w:val="0"/>
              <w:adjustRightInd w:val="0"/>
              <w:spacing w:after="0" w:line="240" w:lineRule="auto"/>
              <w:jc w:val="both"/>
              <w:textAlignment w:val="baseline"/>
              <w:rPr>
                <w:rFonts w:ascii="Times New Roman" w:hAnsi="Times New Roman" w:cs="Times New Roman"/>
                <w:b/>
                <w:sz w:val="26"/>
                <w:szCs w:val="26"/>
              </w:rPr>
            </w:pPr>
          </w:p>
        </w:tc>
        <w:tc>
          <w:tcPr>
            <w:tcW w:w="4927" w:type="dxa"/>
            <w:shd w:val="clear" w:color="auto" w:fill="auto"/>
          </w:tcPr>
          <w:p w:rsidR="00666929" w:rsidRPr="00C260B9" w:rsidRDefault="00666929" w:rsidP="00A10449">
            <w:pPr>
              <w:overflowPunct w:val="0"/>
              <w:autoSpaceDE w:val="0"/>
              <w:autoSpaceDN w:val="0"/>
              <w:adjustRightInd w:val="0"/>
              <w:spacing w:after="0" w:line="240" w:lineRule="auto"/>
              <w:jc w:val="both"/>
              <w:textAlignment w:val="baseline"/>
              <w:rPr>
                <w:rFonts w:ascii="Times New Roman" w:hAnsi="Times New Roman" w:cs="Times New Roman"/>
                <w:b/>
                <w:sz w:val="26"/>
                <w:szCs w:val="26"/>
              </w:rPr>
            </w:pPr>
          </w:p>
        </w:tc>
      </w:tr>
      <w:tr w:rsidR="00666929" w:rsidRPr="00C260B9" w:rsidTr="0061138E">
        <w:tc>
          <w:tcPr>
            <w:tcW w:w="4927" w:type="dxa"/>
            <w:shd w:val="clear" w:color="auto" w:fill="auto"/>
          </w:tcPr>
          <w:p w:rsidR="00666929" w:rsidRPr="00C260B9" w:rsidRDefault="00EC2CED" w:rsidP="00A10449">
            <w:pPr>
              <w:overflowPunct w:val="0"/>
              <w:autoSpaceDE w:val="0"/>
              <w:autoSpaceDN w:val="0"/>
              <w:adjustRightInd w:val="0"/>
              <w:spacing w:after="0" w:line="240" w:lineRule="auto"/>
              <w:jc w:val="both"/>
              <w:textAlignment w:val="baseline"/>
              <w:rPr>
                <w:rFonts w:ascii="Times New Roman" w:hAnsi="Times New Roman" w:cs="Times New Roman"/>
                <w:sz w:val="26"/>
                <w:szCs w:val="26"/>
              </w:rPr>
            </w:pPr>
            <w:r w:rsidRPr="00C260B9">
              <w:rPr>
                <w:rFonts w:ascii="Times New Roman" w:hAnsi="Times New Roman" w:cs="Times New Roman"/>
                <w:sz w:val="26"/>
                <w:szCs w:val="26"/>
              </w:rPr>
              <w:t xml:space="preserve">Об утверждении муниципальной </w:t>
            </w:r>
            <w:r w:rsidR="00666929" w:rsidRPr="00C260B9">
              <w:rPr>
                <w:rFonts w:ascii="Times New Roman" w:hAnsi="Times New Roman" w:cs="Times New Roman"/>
                <w:sz w:val="26"/>
                <w:szCs w:val="26"/>
              </w:rPr>
              <w:t xml:space="preserve">  программы «</w:t>
            </w:r>
            <w:r w:rsidRPr="00C260B9">
              <w:rPr>
                <w:rFonts w:ascii="Times New Roman" w:hAnsi="Times New Roman" w:cs="Times New Roman"/>
                <w:sz w:val="26"/>
                <w:szCs w:val="26"/>
              </w:rPr>
              <w:t>П</w:t>
            </w:r>
            <w:r w:rsidR="00666929" w:rsidRPr="00C260B9">
              <w:rPr>
                <w:rFonts w:ascii="Times New Roman" w:hAnsi="Times New Roman" w:cs="Times New Roman"/>
                <w:sz w:val="26"/>
                <w:szCs w:val="26"/>
              </w:rPr>
              <w:t xml:space="preserve">оддержка </w:t>
            </w:r>
            <w:r w:rsidR="004A33C3" w:rsidRPr="00C260B9">
              <w:rPr>
                <w:rFonts w:ascii="Times New Roman" w:hAnsi="Times New Roman" w:cs="Times New Roman"/>
                <w:sz w:val="26"/>
                <w:szCs w:val="26"/>
              </w:rPr>
              <w:t xml:space="preserve"> и развитие </w:t>
            </w:r>
            <w:r w:rsidR="00666929" w:rsidRPr="00C260B9">
              <w:rPr>
                <w:rFonts w:ascii="Times New Roman" w:hAnsi="Times New Roman" w:cs="Times New Roman"/>
                <w:sz w:val="26"/>
                <w:szCs w:val="26"/>
              </w:rPr>
              <w:t xml:space="preserve">малого предпринимательства в </w:t>
            </w:r>
            <w:r w:rsidR="004A33C3" w:rsidRPr="00C260B9">
              <w:rPr>
                <w:rFonts w:ascii="Times New Roman" w:hAnsi="Times New Roman" w:cs="Times New Roman"/>
                <w:sz w:val="26"/>
                <w:szCs w:val="26"/>
              </w:rPr>
              <w:t xml:space="preserve">муниципальном образовании «Злынковский </w:t>
            </w:r>
            <w:r w:rsidR="00666929" w:rsidRPr="00C260B9">
              <w:rPr>
                <w:rFonts w:ascii="Times New Roman" w:hAnsi="Times New Roman" w:cs="Times New Roman"/>
                <w:sz w:val="26"/>
                <w:szCs w:val="26"/>
              </w:rPr>
              <w:t xml:space="preserve"> район</w:t>
            </w:r>
            <w:r w:rsidR="009A412D" w:rsidRPr="00C260B9">
              <w:rPr>
                <w:rFonts w:ascii="Times New Roman" w:hAnsi="Times New Roman" w:cs="Times New Roman"/>
                <w:sz w:val="26"/>
                <w:szCs w:val="26"/>
              </w:rPr>
              <w:t>» (202</w:t>
            </w:r>
            <w:r w:rsidR="00C955A8" w:rsidRPr="00C260B9">
              <w:rPr>
                <w:rFonts w:ascii="Times New Roman" w:hAnsi="Times New Roman" w:cs="Times New Roman"/>
                <w:sz w:val="26"/>
                <w:szCs w:val="26"/>
              </w:rPr>
              <w:t>4</w:t>
            </w:r>
            <w:r w:rsidR="009A412D" w:rsidRPr="00C260B9">
              <w:rPr>
                <w:rFonts w:ascii="Times New Roman" w:hAnsi="Times New Roman" w:cs="Times New Roman"/>
                <w:sz w:val="26"/>
                <w:szCs w:val="26"/>
              </w:rPr>
              <w:t>-202</w:t>
            </w:r>
            <w:r w:rsidR="00C955A8" w:rsidRPr="00C260B9">
              <w:rPr>
                <w:rFonts w:ascii="Times New Roman" w:hAnsi="Times New Roman" w:cs="Times New Roman"/>
                <w:sz w:val="26"/>
                <w:szCs w:val="26"/>
              </w:rPr>
              <w:t>6</w:t>
            </w:r>
            <w:r w:rsidR="00666929" w:rsidRPr="00C260B9">
              <w:rPr>
                <w:rFonts w:ascii="Times New Roman" w:hAnsi="Times New Roman" w:cs="Times New Roman"/>
                <w:sz w:val="26"/>
                <w:szCs w:val="26"/>
              </w:rPr>
              <w:t xml:space="preserve"> годы)»</w:t>
            </w:r>
          </w:p>
          <w:p w:rsidR="00666929" w:rsidRPr="00C260B9" w:rsidRDefault="00666929" w:rsidP="00A10449">
            <w:pPr>
              <w:overflowPunct w:val="0"/>
              <w:autoSpaceDE w:val="0"/>
              <w:autoSpaceDN w:val="0"/>
              <w:adjustRightInd w:val="0"/>
              <w:spacing w:after="0" w:line="240" w:lineRule="auto"/>
              <w:jc w:val="both"/>
              <w:textAlignment w:val="baseline"/>
              <w:rPr>
                <w:rFonts w:ascii="Times New Roman" w:hAnsi="Times New Roman" w:cs="Times New Roman"/>
                <w:b/>
                <w:sz w:val="26"/>
                <w:szCs w:val="26"/>
              </w:rPr>
            </w:pPr>
          </w:p>
        </w:tc>
        <w:tc>
          <w:tcPr>
            <w:tcW w:w="4927" w:type="dxa"/>
            <w:shd w:val="clear" w:color="auto" w:fill="auto"/>
          </w:tcPr>
          <w:p w:rsidR="00666929" w:rsidRPr="00C260B9" w:rsidRDefault="00666929" w:rsidP="00A10449">
            <w:pPr>
              <w:overflowPunct w:val="0"/>
              <w:autoSpaceDE w:val="0"/>
              <w:autoSpaceDN w:val="0"/>
              <w:adjustRightInd w:val="0"/>
              <w:spacing w:after="0" w:line="240" w:lineRule="auto"/>
              <w:jc w:val="both"/>
              <w:textAlignment w:val="baseline"/>
              <w:rPr>
                <w:rFonts w:ascii="Times New Roman" w:hAnsi="Times New Roman" w:cs="Times New Roman"/>
                <w:b/>
                <w:sz w:val="26"/>
                <w:szCs w:val="26"/>
              </w:rPr>
            </w:pPr>
          </w:p>
        </w:tc>
      </w:tr>
    </w:tbl>
    <w:p w:rsidR="006A1666" w:rsidRPr="00C260B9" w:rsidRDefault="00666929" w:rsidP="00A10449">
      <w:pPr>
        <w:spacing w:after="0" w:line="240" w:lineRule="auto"/>
        <w:ind w:firstLine="709"/>
        <w:jc w:val="both"/>
        <w:rPr>
          <w:rFonts w:ascii="Times New Roman" w:hAnsi="Times New Roman" w:cs="Times New Roman"/>
          <w:sz w:val="26"/>
          <w:szCs w:val="26"/>
        </w:rPr>
      </w:pPr>
      <w:r w:rsidRPr="00C260B9">
        <w:rPr>
          <w:rFonts w:ascii="Times New Roman" w:hAnsi="Times New Roman" w:cs="Times New Roman"/>
          <w:b/>
          <w:sz w:val="26"/>
          <w:szCs w:val="26"/>
        </w:rPr>
        <w:t xml:space="preserve"> </w:t>
      </w:r>
      <w:r w:rsidR="006A1666" w:rsidRPr="00C260B9">
        <w:rPr>
          <w:rFonts w:ascii="Times New Roman" w:hAnsi="Times New Roman" w:cs="Times New Roman"/>
          <w:sz w:val="26"/>
          <w:szCs w:val="26"/>
        </w:rPr>
        <w:t xml:space="preserve">В соответствии с Федеральным законом от 6 октября 2003г. №131-ФЗ «Об общих принципах организации местного самоуправления в РФ, Федеральным законом  «О развитии малого и среднего предпринимательства в Российской Федерации» № 209-ФЗ от 24.07.2007 года,  в целях обеспечения благоприятных условий для развития малого предпринимательства на основе повышения качества и эффективности  мер  государственной поддержки в муниципальном образовании «Злынковский район»  </w:t>
      </w:r>
    </w:p>
    <w:p w:rsidR="006A1666" w:rsidRPr="00C260B9" w:rsidRDefault="006A1666" w:rsidP="00A10449">
      <w:pPr>
        <w:overflowPunct w:val="0"/>
        <w:autoSpaceDE w:val="0"/>
        <w:autoSpaceDN w:val="0"/>
        <w:adjustRightInd w:val="0"/>
        <w:spacing w:after="0" w:line="240" w:lineRule="auto"/>
        <w:jc w:val="both"/>
        <w:textAlignment w:val="baseline"/>
        <w:rPr>
          <w:rFonts w:ascii="Times New Roman" w:hAnsi="Times New Roman" w:cs="Times New Roman"/>
          <w:b/>
          <w:sz w:val="26"/>
          <w:szCs w:val="26"/>
        </w:rPr>
      </w:pPr>
    </w:p>
    <w:p w:rsidR="00666929" w:rsidRPr="00C260B9" w:rsidRDefault="00666929" w:rsidP="00A10449">
      <w:pPr>
        <w:overflowPunct w:val="0"/>
        <w:autoSpaceDE w:val="0"/>
        <w:autoSpaceDN w:val="0"/>
        <w:adjustRightInd w:val="0"/>
        <w:spacing w:after="0" w:line="240" w:lineRule="auto"/>
        <w:jc w:val="both"/>
        <w:textAlignment w:val="baseline"/>
        <w:rPr>
          <w:rFonts w:ascii="Times New Roman" w:hAnsi="Times New Roman" w:cs="Times New Roman"/>
          <w:sz w:val="26"/>
          <w:szCs w:val="26"/>
        </w:rPr>
      </w:pPr>
      <w:r w:rsidRPr="00C260B9">
        <w:rPr>
          <w:rFonts w:ascii="Times New Roman" w:hAnsi="Times New Roman" w:cs="Times New Roman"/>
          <w:b/>
          <w:sz w:val="26"/>
          <w:szCs w:val="26"/>
        </w:rPr>
        <w:t xml:space="preserve">                        </w:t>
      </w:r>
    </w:p>
    <w:p w:rsidR="00666929" w:rsidRPr="00C260B9" w:rsidRDefault="00666929" w:rsidP="00A10449">
      <w:pPr>
        <w:spacing w:after="0" w:line="240" w:lineRule="auto"/>
        <w:jc w:val="both"/>
        <w:rPr>
          <w:rFonts w:ascii="Times New Roman" w:hAnsi="Times New Roman" w:cs="Times New Roman"/>
          <w:b/>
          <w:sz w:val="26"/>
          <w:szCs w:val="26"/>
        </w:rPr>
      </w:pPr>
      <w:r w:rsidRPr="00C260B9">
        <w:rPr>
          <w:rFonts w:ascii="Times New Roman" w:hAnsi="Times New Roman" w:cs="Times New Roman"/>
          <w:sz w:val="26"/>
          <w:szCs w:val="26"/>
        </w:rPr>
        <w:t xml:space="preserve"> </w:t>
      </w:r>
      <w:r w:rsidRPr="00C260B9">
        <w:rPr>
          <w:rFonts w:ascii="Times New Roman" w:hAnsi="Times New Roman" w:cs="Times New Roman"/>
          <w:b/>
          <w:sz w:val="26"/>
          <w:szCs w:val="26"/>
        </w:rPr>
        <w:t xml:space="preserve">   ПОСТАНОВЛЯЮ:</w:t>
      </w:r>
    </w:p>
    <w:p w:rsidR="00B93757" w:rsidRPr="00C260B9" w:rsidRDefault="00B93757" w:rsidP="00A10449">
      <w:pPr>
        <w:keepNext/>
        <w:widowControl w:val="0"/>
        <w:tabs>
          <w:tab w:val="left" w:pos="851"/>
        </w:tabs>
        <w:spacing w:after="0" w:line="240" w:lineRule="auto"/>
        <w:jc w:val="both"/>
        <w:rPr>
          <w:rFonts w:ascii="Times New Roman" w:hAnsi="Times New Roman" w:cs="Times New Roman"/>
          <w:sz w:val="26"/>
          <w:szCs w:val="26"/>
        </w:rPr>
      </w:pPr>
      <w:r w:rsidRPr="00C260B9">
        <w:rPr>
          <w:rFonts w:ascii="Times New Roman" w:hAnsi="Times New Roman" w:cs="Times New Roman"/>
          <w:sz w:val="26"/>
          <w:szCs w:val="26"/>
        </w:rPr>
        <w:t>1.</w:t>
      </w:r>
      <w:r w:rsidR="004A33C3" w:rsidRPr="00C260B9">
        <w:rPr>
          <w:rFonts w:ascii="Times New Roman" w:hAnsi="Times New Roman" w:cs="Times New Roman"/>
          <w:sz w:val="26"/>
          <w:szCs w:val="26"/>
        </w:rPr>
        <w:t xml:space="preserve">Утвердить муниципальную программу </w:t>
      </w:r>
      <w:r w:rsidR="00666929" w:rsidRPr="00C260B9">
        <w:rPr>
          <w:rFonts w:ascii="Times New Roman" w:hAnsi="Times New Roman" w:cs="Times New Roman"/>
          <w:sz w:val="26"/>
          <w:szCs w:val="26"/>
        </w:rPr>
        <w:t>«</w:t>
      </w:r>
      <w:r w:rsidR="004A33C3" w:rsidRPr="00C260B9">
        <w:rPr>
          <w:rFonts w:ascii="Times New Roman" w:hAnsi="Times New Roman" w:cs="Times New Roman"/>
          <w:sz w:val="26"/>
          <w:szCs w:val="26"/>
        </w:rPr>
        <w:t>П</w:t>
      </w:r>
      <w:r w:rsidR="00666929" w:rsidRPr="00C260B9">
        <w:rPr>
          <w:rFonts w:ascii="Times New Roman" w:hAnsi="Times New Roman" w:cs="Times New Roman"/>
          <w:sz w:val="26"/>
          <w:szCs w:val="26"/>
        </w:rPr>
        <w:t xml:space="preserve">оддержка </w:t>
      </w:r>
      <w:r w:rsidRPr="00C260B9">
        <w:rPr>
          <w:rFonts w:ascii="Times New Roman" w:hAnsi="Times New Roman" w:cs="Times New Roman"/>
          <w:sz w:val="26"/>
          <w:szCs w:val="26"/>
        </w:rPr>
        <w:t xml:space="preserve">и развитие </w:t>
      </w:r>
      <w:r w:rsidR="00666929" w:rsidRPr="00C260B9">
        <w:rPr>
          <w:rFonts w:ascii="Times New Roman" w:hAnsi="Times New Roman" w:cs="Times New Roman"/>
          <w:sz w:val="26"/>
          <w:szCs w:val="26"/>
        </w:rPr>
        <w:t xml:space="preserve">малого предпринимательства в </w:t>
      </w:r>
      <w:r w:rsidR="004A33C3" w:rsidRPr="00C260B9">
        <w:rPr>
          <w:rFonts w:ascii="Times New Roman" w:hAnsi="Times New Roman" w:cs="Times New Roman"/>
          <w:sz w:val="26"/>
          <w:szCs w:val="26"/>
        </w:rPr>
        <w:t>муниципальном образовании «Злынковский</w:t>
      </w:r>
      <w:r w:rsidR="00666929" w:rsidRPr="00C260B9">
        <w:rPr>
          <w:rFonts w:ascii="Times New Roman" w:hAnsi="Times New Roman" w:cs="Times New Roman"/>
          <w:sz w:val="26"/>
          <w:szCs w:val="26"/>
        </w:rPr>
        <w:t xml:space="preserve"> район</w:t>
      </w:r>
      <w:r w:rsidR="009A412D" w:rsidRPr="00C260B9">
        <w:rPr>
          <w:rFonts w:ascii="Times New Roman" w:hAnsi="Times New Roman" w:cs="Times New Roman"/>
          <w:sz w:val="26"/>
          <w:szCs w:val="26"/>
        </w:rPr>
        <w:t>» (202</w:t>
      </w:r>
      <w:r w:rsidR="00C955A8" w:rsidRPr="00C260B9">
        <w:rPr>
          <w:rFonts w:ascii="Times New Roman" w:hAnsi="Times New Roman" w:cs="Times New Roman"/>
          <w:sz w:val="26"/>
          <w:szCs w:val="26"/>
        </w:rPr>
        <w:t>4</w:t>
      </w:r>
      <w:r w:rsidR="009A412D" w:rsidRPr="00C260B9">
        <w:rPr>
          <w:rFonts w:ascii="Times New Roman" w:hAnsi="Times New Roman" w:cs="Times New Roman"/>
          <w:sz w:val="26"/>
          <w:szCs w:val="26"/>
        </w:rPr>
        <w:t>-202</w:t>
      </w:r>
      <w:r w:rsidR="00C955A8" w:rsidRPr="00C260B9">
        <w:rPr>
          <w:rFonts w:ascii="Times New Roman" w:hAnsi="Times New Roman" w:cs="Times New Roman"/>
          <w:sz w:val="26"/>
          <w:szCs w:val="26"/>
        </w:rPr>
        <w:t>6</w:t>
      </w:r>
      <w:r w:rsidR="00666929" w:rsidRPr="00C260B9">
        <w:rPr>
          <w:rFonts w:ascii="Times New Roman" w:hAnsi="Times New Roman" w:cs="Times New Roman"/>
          <w:sz w:val="26"/>
          <w:szCs w:val="26"/>
        </w:rPr>
        <w:t xml:space="preserve"> годы)»</w:t>
      </w:r>
      <w:r w:rsidRPr="00C260B9">
        <w:rPr>
          <w:rFonts w:ascii="Times New Roman" w:hAnsi="Times New Roman" w:cs="Times New Roman"/>
          <w:sz w:val="26"/>
          <w:szCs w:val="26"/>
        </w:rPr>
        <w:t xml:space="preserve"> ( прилагается).</w:t>
      </w:r>
    </w:p>
    <w:p w:rsidR="00666929" w:rsidRPr="00C260B9" w:rsidRDefault="00666929" w:rsidP="00A10449">
      <w:pPr>
        <w:keepNext/>
        <w:widowControl w:val="0"/>
        <w:tabs>
          <w:tab w:val="left" w:pos="851"/>
        </w:tabs>
        <w:spacing w:after="0" w:line="240" w:lineRule="auto"/>
        <w:jc w:val="both"/>
        <w:rPr>
          <w:rFonts w:ascii="Times New Roman" w:hAnsi="Times New Roman" w:cs="Times New Roman"/>
          <w:sz w:val="26"/>
          <w:szCs w:val="26"/>
        </w:rPr>
      </w:pPr>
      <w:r w:rsidRPr="00C260B9">
        <w:rPr>
          <w:rFonts w:ascii="Times New Roman" w:hAnsi="Times New Roman" w:cs="Times New Roman"/>
          <w:sz w:val="26"/>
          <w:szCs w:val="26"/>
        </w:rPr>
        <w:t xml:space="preserve">2. Опубликовать настоящее постановление на официальном сайте администрации Злынковского района в сети по адресу </w:t>
      </w:r>
      <w:r w:rsidRPr="00C260B9">
        <w:rPr>
          <w:rFonts w:ascii="Times New Roman" w:hAnsi="Times New Roman" w:cs="Times New Roman"/>
          <w:sz w:val="26"/>
          <w:szCs w:val="26"/>
          <w:lang w:val="en-US"/>
        </w:rPr>
        <w:t>http</w:t>
      </w:r>
      <w:r w:rsidRPr="00C260B9">
        <w:rPr>
          <w:rFonts w:ascii="Times New Roman" w:hAnsi="Times New Roman" w:cs="Times New Roman"/>
          <w:sz w:val="26"/>
          <w:szCs w:val="26"/>
        </w:rPr>
        <w:t>://</w:t>
      </w:r>
      <w:r w:rsidRPr="00C260B9">
        <w:rPr>
          <w:rFonts w:ascii="Times New Roman" w:hAnsi="Times New Roman" w:cs="Times New Roman"/>
          <w:sz w:val="26"/>
          <w:szCs w:val="26"/>
          <w:lang w:val="en-US"/>
        </w:rPr>
        <w:t>admzlynka</w:t>
      </w:r>
      <w:r w:rsidRPr="00C260B9">
        <w:rPr>
          <w:rFonts w:ascii="Times New Roman" w:hAnsi="Times New Roman" w:cs="Times New Roman"/>
          <w:sz w:val="26"/>
          <w:szCs w:val="26"/>
        </w:rPr>
        <w:t>.</w:t>
      </w:r>
      <w:r w:rsidRPr="00C260B9">
        <w:rPr>
          <w:rFonts w:ascii="Times New Roman" w:hAnsi="Times New Roman" w:cs="Times New Roman"/>
          <w:sz w:val="26"/>
          <w:szCs w:val="26"/>
          <w:lang w:val="en-US"/>
        </w:rPr>
        <w:t>ru</w:t>
      </w:r>
      <w:r w:rsidRPr="00C260B9">
        <w:rPr>
          <w:rFonts w:ascii="Times New Roman" w:hAnsi="Times New Roman" w:cs="Times New Roman"/>
          <w:sz w:val="26"/>
          <w:szCs w:val="26"/>
        </w:rPr>
        <w:t>.</w:t>
      </w:r>
    </w:p>
    <w:p w:rsidR="00666929" w:rsidRPr="00C260B9" w:rsidRDefault="00666929" w:rsidP="00A10449">
      <w:pPr>
        <w:keepNext/>
        <w:widowControl w:val="0"/>
        <w:tabs>
          <w:tab w:val="left" w:pos="851"/>
          <w:tab w:val="left" w:pos="1276"/>
        </w:tabs>
        <w:spacing w:after="0" w:line="240" w:lineRule="auto"/>
        <w:jc w:val="both"/>
        <w:rPr>
          <w:rFonts w:ascii="Times New Roman" w:hAnsi="Times New Roman" w:cs="Times New Roman"/>
          <w:sz w:val="26"/>
          <w:szCs w:val="26"/>
        </w:rPr>
      </w:pPr>
      <w:r w:rsidRPr="00C260B9">
        <w:rPr>
          <w:rFonts w:ascii="Times New Roman" w:hAnsi="Times New Roman" w:cs="Times New Roman"/>
          <w:sz w:val="26"/>
          <w:szCs w:val="26"/>
        </w:rPr>
        <w:t>3. Контроль за исполнение настоящего постановления возложить на</w:t>
      </w:r>
      <w:r w:rsidR="006A1666" w:rsidRPr="00C260B9">
        <w:rPr>
          <w:rFonts w:ascii="Times New Roman" w:hAnsi="Times New Roman" w:cs="Times New Roman"/>
          <w:sz w:val="26"/>
          <w:szCs w:val="26"/>
        </w:rPr>
        <w:t xml:space="preserve"> И.о</w:t>
      </w:r>
      <w:bookmarkStart w:id="0" w:name="_GoBack"/>
      <w:bookmarkEnd w:id="0"/>
      <w:r w:rsidRPr="00C260B9">
        <w:rPr>
          <w:rFonts w:ascii="Times New Roman" w:hAnsi="Times New Roman" w:cs="Times New Roman"/>
          <w:sz w:val="26"/>
          <w:szCs w:val="26"/>
        </w:rPr>
        <w:t xml:space="preserve"> заместителя главы администрации, начальника финансового отдела </w:t>
      </w:r>
      <w:r w:rsidR="00C955A8" w:rsidRPr="00C260B9">
        <w:rPr>
          <w:rFonts w:ascii="Times New Roman" w:hAnsi="Times New Roman" w:cs="Times New Roman"/>
          <w:sz w:val="26"/>
          <w:szCs w:val="26"/>
        </w:rPr>
        <w:t>Чунину Н.Н.</w:t>
      </w:r>
      <w:r w:rsidRPr="00C260B9">
        <w:rPr>
          <w:rFonts w:ascii="Times New Roman" w:hAnsi="Times New Roman" w:cs="Times New Roman"/>
          <w:sz w:val="26"/>
          <w:szCs w:val="26"/>
        </w:rPr>
        <w:t>.</w:t>
      </w:r>
    </w:p>
    <w:p w:rsidR="00666929" w:rsidRPr="00C260B9" w:rsidRDefault="00666929" w:rsidP="00A10449">
      <w:pPr>
        <w:overflowPunct w:val="0"/>
        <w:autoSpaceDE w:val="0"/>
        <w:autoSpaceDN w:val="0"/>
        <w:adjustRightInd w:val="0"/>
        <w:spacing w:after="0" w:line="240" w:lineRule="auto"/>
        <w:jc w:val="both"/>
        <w:textAlignment w:val="baseline"/>
        <w:rPr>
          <w:rFonts w:ascii="Times New Roman" w:hAnsi="Times New Roman" w:cs="Times New Roman"/>
          <w:sz w:val="26"/>
          <w:szCs w:val="26"/>
        </w:rPr>
      </w:pPr>
    </w:p>
    <w:p w:rsidR="00666929" w:rsidRPr="00C260B9" w:rsidRDefault="00666929" w:rsidP="00A10449">
      <w:pPr>
        <w:overflowPunct w:val="0"/>
        <w:autoSpaceDE w:val="0"/>
        <w:autoSpaceDN w:val="0"/>
        <w:adjustRightInd w:val="0"/>
        <w:spacing w:after="0" w:line="240" w:lineRule="auto"/>
        <w:jc w:val="both"/>
        <w:textAlignment w:val="baseline"/>
        <w:rPr>
          <w:rFonts w:ascii="Times New Roman" w:hAnsi="Times New Roman" w:cs="Times New Roman"/>
          <w:sz w:val="26"/>
          <w:szCs w:val="26"/>
        </w:rPr>
      </w:pPr>
    </w:p>
    <w:p w:rsidR="00666929" w:rsidRPr="00C260B9" w:rsidRDefault="00666929" w:rsidP="00A10449">
      <w:pPr>
        <w:overflowPunct w:val="0"/>
        <w:autoSpaceDE w:val="0"/>
        <w:autoSpaceDN w:val="0"/>
        <w:adjustRightInd w:val="0"/>
        <w:spacing w:after="0" w:line="240" w:lineRule="auto"/>
        <w:jc w:val="both"/>
        <w:textAlignment w:val="baseline"/>
        <w:rPr>
          <w:rFonts w:ascii="Times New Roman" w:hAnsi="Times New Roman" w:cs="Times New Roman"/>
          <w:sz w:val="26"/>
          <w:szCs w:val="26"/>
        </w:rPr>
      </w:pPr>
    </w:p>
    <w:p w:rsidR="00666929" w:rsidRPr="00C260B9" w:rsidRDefault="00666929" w:rsidP="00A10449">
      <w:pPr>
        <w:overflowPunct w:val="0"/>
        <w:autoSpaceDE w:val="0"/>
        <w:autoSpaceDN w:val="0"/>
        <w:adjustRightInd w:val="0"/>
        <w:spacing w:after="0" w:line="240" w:lineRule="auto"/>
        <w:jc w:val="both"/>
        <w:textAlignment w:val="baseline"/>
        <w:rPr>
          <w:rFonts w:ascii="Times New Roman" w:hAnsi="Times New Roman" w:cs="Times New Roman"/>
          <w:sz w:val="26"/>
          <w:szCs w:val="26"/>
        </w:rPr>
      </w:pPr>
    </w:p>
    <w:p w:rsidR="00666929" w:rsidRPr="00C260B9" w:rsidRDefault="00666929" w:rsidP="00A10449">
      <w:pPr>
        <w:overflowPunct w:val="0"/>
        <w:autoSpaceDE w:val="0"/>
        <w:autoSpaceDN w:val="0"/>
        <w:adjustRightInd w:val="0"/>
        <w:spacing w:after="0" w:line="240" w:lineRule="auto"/>
        <w:jc w:val="both"/>
        <w:textAlignment w:val="baseline"/>
        <w:rPr>
          <w:rFonts w:ascii="Times New Roman" w:hAnsi="Times New Roman" w:cs="Times New Roman"/>
          <w:sz w:val="26"/>
          <w:szCs w:val="26"/>
        </w:rPr>
      </w:pPr>
    </w:p>
    <w:p w:rsidR="00666929" w:rsidRPr="00C260B9" w:rsidRDefault="00666929" w:rsidP="00A10449">
      <w:pPr>
        <w:keepNext/>
        <w:overflowPunct w:val="0"/>
        <w:autoSpaceDE w:val="0"/>
        <w:autoSpaceDN w:val="0"/>
        <w:adjustRightInd w:val="0"/>
        <w:spacing w:after="0" w:line="240" w:lineRule="auto"/>
        <w:jc w:val="both"/>
        <w:textAlignment w:val="baseline"/>
        <w:outlineLvl w:val="1"/>
        <w:rPr>
          <w:rFonts w:ascii="Times New Roman" w:hAnsi="Times New Roman" w:cs="Times New Roman"/>
          <w:sz w:val="26"/>
          <w:szCs w:val="26"/>
        </w:rPr>
      </w:pPr>
      <w:r w:rsidRPr="00C260B9">
        <w:rPr>
          <w:rFonts w:ascii="Times New Roman" w:hAnsi="Times New Roman" w:cs="Times New Roman"/>
          <w:sz w:val="26"/>
          <w:szCs w:val="26"/>
        </w:rPr>
        <w:t xml:space="preserve">Глава  администрации  района                                                          </w:t>
      </w:r>
      <w:r w:rsidR="00A83D9C" w:rsidRPr="00C260B9">
        <w:rPr>
          <w:rFonts w:ascii="Times New Roman" w:hAnsi="Times New Roman" w:cs="Times New Roman"/>
          <w:sz w:val="26"/>
          <w:szCs w:val="26"/>
        </w:rPr>
        <w:t>А.А. Поддубный</w:t>
      </w:r>
    </w:p>
    <w:p w:rsidR="00666929" w:rsidRPr="00C260B9" w:rsidRDefault="00666929" w:rsidP="00A10449">
      <w:pPr>
        <w:overflowPunct w:val="0"/>
        <w:autoSpaceDE w:val="0"/>
        <w:autoSpaceDN w:val="0"/>
        <w:adjustRightInd w:val="0"/>
        <w:spacing w:after="0" w:line="240" w:lineRule="auto"/>
        <w:jc w:val="both"/>
        <w:textAlignment w:val="baseline"/>
        <w:rPr>
          <w:rFonts w:ascii="Times New Roman" w:hAnsi="Times New Roman" w:cs="Times New Roman"/>
          <w:sz w:val="26"/>
          <w:szCs w:val="26"/>
        </w:rPr>
      </w:pPr>
    </w:p>
    <w:p w:rsidR="00666929" w:rsidRPr="00C260B9" w:rsidRDefault="00666929" w:rsidP="00A10449">
      <w:pPr>
        <w:spacing w:line="240" w:lineRule="auto"/>
        <w:jc w:val="both"/>
        <w:rPr>
          <w:rFonts w:ascii="Times New Roman" w:hAnsi="Times New Roman" w:cs="Times New Roman"/>
          <w:sz w:val="26"/>
          <w:szCs w:val="26"/>
        </w:rPr>
      </w:pPr>
    </w:p>
    <w:p w:rsidR="00666929" w:rsidRPr="00C260B9" w:rsidRDefault="00666929" w:rsidP="00A10449">
      <w:pPr>
        <w:tabs>
          <w:tab w:val="left" w:pos="2420"/>
        </w:tabs>
        <w:spacing w:after="100" w:afterAutospacing="1" w:line="240" w:lineRule="auto"/>
        <w:jc w:val="both"/>
        <w:rPr>
          <w:rFonts w:ascii="Times New Roman" w:hAnsi="Times New Roman" w:cs="Times New Roman"/>
          <w:b/>
          <w:sz w:val="26"/>
          <w:szCs w:val="26"/>
        </w:rPr>
      </w:pPr>
    </w:p>
    <w:p w:rsidR="00B93757" w:rsidRPr="00C260B9" w:rsidRDefault="00B93757" w:rsidP="00A10449">
      <w:pPr>
        <w:tabs>
          <w:tab w:val="left" w:pos="2420"/>
        </w:tabs>
        <w:spacing w:after="100" w:afterAutospacing="1" w:line="240" w:lineRule="auto"/>
        <w:jc w:val="both"/>
        <w:rPr>
          <w:rFonts w:ascii="Times New Roman" w:hAnsi="Times New Roman" w:cs="Times New Roman"/>
          <w:b/>
          <w:sz w:val="26"/>
          <w:szCs w:val="26"/>
        </w:rPr>
      </w:pPr>
    </w:p>
    <w:p w:rsidR="00A10449" w:rsidRPr="00C260B9" w:rsidRDefault="00A10449" w:rsidP="00A10449">
      <w:pPr>
        <w:tabs>
          <w:tab w:val="left" w:pos="2420"/>
        </w:tabs>
        <w:spacing w:after="100" w:afterAutospacing="1" w:line="240" w:lineRule="auto"/>
        <w:jc w:val="both"/>
        <w:rPr>
          <w:rFonts w:ascii="Times New Roman" w:hAnsi="Times New Roman" w:cs="Times New Roman"/>
          <w:b/>
          <w:sz w:val="26"/>
          <w:szCs w:val="26"/>
        </w:rPr>
      </w:pPr>
    </w:p>
    <w:p w:rsidR="00B93757" w:rsidRPr="00C260B9" w:rsidRDefault="00B93757" w:rsidP="00A10449">
      <w:pPr>
        <w:tabs>
          <w:tab w:val="left" w:pos="2420"/>
        </w:tabs>
        <w:spacing w:after="100" w:afterAutospacing="1" w:line="240" w:lineRule="auto"/>
        <w:jc w:val="both"/>
        <w:rPr>
          <w:rFonts w:ascii="Times New Roman" w:hAnsi="Times New Roman" w:cs="Times New Roman"/>
          <w:b/>
          <w:sz w:val="26"/>
          <w:szCs w:val="26"/>
        </w:rPr>
      </w:pPr>
    </w:p>
    <w:p w:rsidR="00B93757" w:rsidRPr="00C260B9" w:rsidRDefault="00B93757" w:rsidP="00A10449">
      <w:pPr>
        <w:tabs>
          <w:tab w:val="left" w:pos="2420"/>
        </w:tabs>
        <w:spacing w:after="100" w:afterAutospacing="1" w:line="240" w:lineRule="auto"/>
        <w:jc w:val="both"/>
        <w:rPr>
          <w:rFonts w:ascii="Times New Roman" w:hAnsi="Times New Roman" w:cs="Times New Roman"/>
          <w:b/>
          <w:sz w:val="26"/>
          <w:szCs w:val="26"/>
        </w:rPr>
      </w:pPr>
    </w:p>
    <w:p w:rsidR="00657A20" w:rsidRPr="00C260B9" w:rsidRDefault="00657A20" w:rsidP="00C260B9">
      <w:pPr>
        <w:tabs>
          <w:tab w:val="left" w:pos="2420"/>
        </w:tabs>
        <w:spacing w:after="100" w:afterAutospacing="1" w:line="240" w:lineRule="auto"/>
        <w:jc w:val="center"/>
        <w:rPr>
          <w:rFonts w:ascii="Times New Roman" w:hAnsi="Times New Roman" w:cs="Times New Roman"/>
          <w:sz w:val="26"/>
          <w:szCs w:val="26"/>
        </w:rPr>
      </w:pPr>
      <w:r w:rsidRPr="00C260B9">
        <w:rPr>
          <w:rFonts w:ascii="Times New Roman" w:hAnsi="Times New Roman" w:cs="Times New Roman"/>
          <w:b/>
          <w:sz w:val="26"/>
          <w:szCs w:val="26"/>
        </w:rPr>
        <w:lastRenderedPageBreak/>
        <w:t xml:space="preserve">Паспорт  </w:t>
      </w:r>
      <w:r w:rsidR="00412AF9" w:rsidRPr="00C260B9">
        <w:rPr>
          <w:rFonts w:ascii="Times New Roman" w:hAnsi="Times New Roman" w:cs="Times New Roman"/>
          <w:b/>
          <w:sz w:val="26"/>
          <w:szCs w:val="26"/>
        </w:rPr>
        <w:t xml:space="preserve"> </w:t>
      </w:r>
      <w:r w:rsidR="00B93757" w:rsidRPr="00C260B9">
        <w:rPr>
          <w:rFonts w:ascii="Times New Roman" w:hAnsi="Times New Roman" w:cs="Times New Roman"/>
          <w:b/>
          <w:sz w:val="26"/>
          <w:szCs w:val="26"/>
        </w:rPr>
        <w:t>муниципальной</w:t>
      </w:r>
      <w:r w:rsidRPr="00C260B9">
        <w:rPr>
          <w:rFonts w:ascii="Times New Roman" w:hAnsi="Times New Roman" w:cs="Times New Roman"/>
          <w:b/>
          <w:sz w:val="26"/>
          <w:szCs w:val="26"/>
        </w:rPr>
        <w:t xml:space="preserve"> программы  «</w:t>
      </w:r>
      <w:r w:rsidR="00F96CEF" w:rsidRPr="00C260B9">
        <w:rPr>
          <w:rFonts w:ascii="Times New Roman" w:hAnsi="Times New Roman" w:cs="Times New Roman"/>
          <w:b/>
          <w:sz w:val="26"/>
          <w:szCs w:val="26"/>
        </w:rPr>
        <w:t xml:space="preserve"> </w:t>
      </w:r>
      <w:r w:rsidR="00B93757" w:rsidRPr="00C260B9">
        <w:rPr>
          <w:rFonts w:ascii="Times New Roman" w:hAnsi="Times New Roman" w:cs="Times New Roman"/>
          <w:b/>
          <w:sz w:val="26"/>
          <w:szCs w:val="26"/>
        </w:rPr>
        <w:t>П</w:t>
      </w:r>
      <w:r w:rsidR="00412AF9" w:rsidRPr="00C260B9">
        <w:rPr>
          <w:rFonts w:ascii="Times New Roman" w:hAnsi="Times New Roman" w:cs="Times New Roman"/>
          <w:b/>
          <w:sz w:val="26"/>
          <w:szCs w:val="26"/>
        </w:rPr>
        <w:t>оддержка</w:t>
      </w:r>
      <w:r w:rsidRPr="00C260B9">
        <w:rPr>
          <w:rFonts w:ascii="Times New Roman" w:hAnsi="Times New Roman" w:cs="Times New Roman"/>
          <w:b/>
          <w:sz w:val="26"/>
          <w:szCs w:val="26"/>
        </w:rPr>
        <w:t xml:space="preserve"> </w:t>
      </w:r>
      <w:r w:rsidR="00B93757" w:rsidRPr="00C260B9">
        <w:rPr>
          <w:rFonts w:ascii="Times New Roman" w:hAnsi="Times New Roman" w:cs="Times New Roman"/>
          <w:b/>
          <w:sz w:val="26"/>
          <w:szCs w:val="26"/>
        </w:rPr>
        <w:t xml:space="preserve">и развитие </w:t>
      </w:r>
      <w:r w:rsidRPr="00C260B9">
        <w:rPr>
          <w:rFonts w:ascii="Times New Roman" w:hAnsi="Times New Roman" w:cs="Times New Roman"/>
          <w:b/>
          <w:sz w:val="26"/>
          <w:szCs w:val="26"/>
        </w:rPr>
        <w:t xml:space="preserve">малого предпринимательства в </w:t>
      </w:r>
      <w:r w:rsidR="00B93757" w:rsidRPr="00C260B9">
        <w:rPr>
          <w:rFonts w:ascii="Times New Roman" w:hAnsi="Times New Roman" w:cs="Times New Roman"/>
          <w:b/>
          <w:sz w:val="26"/>
          <w:szCs w:val="26"/>
        </w:rPr>
        <w:t>муниципальном образовании «</w:t>
      </w:r>
      <w:r w:rsidRPr="00C260B9">
        <w:rPr>
          <w:rFonts w:ascii="Times New Roman" w:hAnsi="Times New Roman" w:cs="Times New Roman"/>
          <w:b/>
          <w:sz w:val="26"/>
          <w:szCs w:val="26"/>
        </w:rPr>
        <w:t>Злынковск</w:t>
      </w:r>
      <w:r w:rsidR="00B93757" w:rsidRPr="00C260B9">
        <w:rPr>
          <w:rFonts w:ascii="Times New Roman" w:hAnsi="Times New Roman" w:cs="Times New Roman"/>
          <w:b/>
          <w:sz w:val="26"/>
          <w:szCs w:val="26"/>
        </w:rPr>
        <w:t>ий</w:t>
      </w:r>
      <w:r w:rsidRPr="00C260B9">
        <w:rPr>
          <w:rFonts w:ascii="Times New Roman" w:hAnsi="Times New Roman" w:cs="Times New Roman"/>
          <w:b/>
          <w:sz w:val="26"/>
          <w:szCs w:val="26"/>
        </w:rPr>
        <w:t xml:space="preserve"> район</w:t>
      </w:r>
      <w:r w:rsidR="00B93757" w:rsidRPr="00C260B9">
        <w:rPr>
          <w:rFonts w:ascii="Times New Roman" w:hAnsi="Times New Roman" w:cs="Times New Roman"/>
          <w:b/>
          <w:sz w:val="26"/>
          <w:szCs w:val="26"/>
        </w:rPr>
        <w:t>»</w:t>
      </w:r>
      <w:r w:rsidRPr="00C260B9">
        <w:rPr>
          <w:rFonts w:ascii="Times New Roman" w:hAnsi="Times New Roman" w:cs="Times New Roman"/>
          <w:b/>
          <w:sz w:val="26"/>
          <w:szCs w:val="26"/>
        </w:rPr>
        <w:t xml:space="preserve">  (20</w:t>
      </w:r>
      <w:r w:rsidR="00084431" w:rsidRPr="00C260B9">
        <w:rPr>
          <w:rFonts w:ascii="Times New Roman" w:hAnsi="Times New Roman" w:cs="Times New Roman"/>
          <w:b/>
          <w:sz w:val="26"/>
          <w:szCs w:val="26"/>
        </w:rPr>
        <w:t>2</w:t>
      </w:r>
      <w:r w:rsidR="00C955A8" w:rsidRPr="00C260B9">
        <w:rPr>
          <w:rFonts w:ascii="Times New Roman" w:hAnsi="Times New Roman" w:cs="Times New Roman"/>
          <w:b/>
          <w:sz w:val="26"/>
          <w:szCs w:val="26"/>
        </w:rPr>
        <w:t>4</w:t>
      </w:r>
      <w:r w:rsidR="00084431" w:rsidRPr="00C260B9">
        <w:rPr>
          <w:rFonts w:ascii="Times New Roman" w:hAnsi="Times New Roman" w:cs="Times New Roman"/>
          <w:b/>
          <w:sz w:val="26"/>
          <w:szCs w:val="26"/>
        </w:rPr>
        <w:t>-202</w:t>
      </w:r>
      <w:r w:rsidR="00C955A8" w:rsidRPr="00C260B9">
        <w:rPr>
          <w:rFonts w:ascii="Times New Roman" w:hAnsi="Times New Roman" w:cs="Times New Roman"/>
          <w:b/>
          <w:sz w:val="26"/>
          <w:szCs w:val="26"/>
        </w:rPr>
        <w:t>6</w:t>
      </w:r>
      <w:r w:rsidRPr="00C260B9">
        <w:rPr>
          <w:rFonts w:ascii="Times New Roman" w:hAnsi="Times New Roman" w:cs="Times New Roman"/>
          <w:b/>
          <w:sz w:val="26"/>
          <w:szCs w:val="26"/>
        </w:rPr>
        <w:t xml:space="preserve"> годы)</w:t>
      </w:r>
      <w:r w:rsidR="00410875" w:rsidRPr="00C260B9">
        <w:rPr>
          <w:rFonts w:ascii="Times New Roman" w:hAnsi="Times New Roman" w:cs="Times New Roman"/>
          <w:b/>
          <w:sz w:val="26"/>
          <w:szCs w:val="26"/>
        </w:rPr>
        <w:t>»</w:t>
      </w:r>
    </w:p>
    <w:tbl>
      <w:tblPr>
        <w:tblStyle w:val="a3"/>
        <w:tblpPr w:leftFromText="180" w:rightFromText="180" w:vertAnchor="page" w:horzAnchor="margin" w:tblpY="3061"/>
        <w:tblW w:w="0" w:type="auto"/>
        <w:tblLook w:val="04A0"/>
      </w:tblPr>
      <w:tblGrid>
        <w:gridCol w:w="3794"/>
        <w:gridCol w:w="6377"/>
      </w:tblGrid>
      <w:tr w:rsidR="00657A20" w:rsidRPr="00C260B9" w:rsidTr="0018164C">
        <w:trPr>
          <w:trHeight w:val="275"/>
        </w:trPr>
        <w:tc>
          <w:tcPr>
            <w:tcW w:w="3794" w:type="dxa"/>
            <w:vAlign w:val="center"/>
          </w:tcPr>
          <w:p w:rsidR="00657A20" w:rsidRPr="00C260B9" w:rsidRDefault="00657A20" w:rsidP="00A10449">
            <w:pPr>
              <w:spacing w:after="100" w:afterAutospacing="1"/>
              <w:jc w:val="both"/>
              <w:rPr>
                <w:rFonts w:ascii="Times New Roman" w:hAnsi="Times New Roman" w:cs="Times New Roman"/>
                <w:sz w:val="20"/>
                <w:szCs w:val="20"/>
              </w:rPr>
            </w:pPr>
            <w:r w:rsidRPr="00C260B9">
              <w:rPr>
                <w:rFonts w:ascii="Times New Roman" w:hAnsi="Times New Roman" w:cs="Times New Roman"/>
                <w:sz w:val="20"/>
                <w:szCs w:val="20"/>
              </w:rPr>
              <w:t>Наименование главного распорядителя средств  бюджета муниципального образования</w:t>
            </w:r>
          </w:p>
        </w:tc>
        <w:tc>
          <w:tcPr>
            <w:tcW w:w="6377" w:type="dxa"/>
            <w:vAlign w:val="center"/>
          </w:tcPr>
          <w:p w:rsidR="00657A20" w:rsidRPr="00C260B9" w:rsidRDefault="00657A20" w:rsidP="00A10449">
            <w:pPr>
              <w:tabs>
                <w:tab w:val="left" w:pos="2420"/>
              </w:tabs>
              <w:spacing w:after="100" w:afterAutospacing="1"/>
              <w:jc w:val="both"/>
              <w:rPr>
                <w:rFonts w:ascii="Times New Roman" w:hAnsi="Times New Roman" w:cs="Times New Roman"/>
                <w:sz w:val="20"/>
                <w:szCs w:val="20"/>
              </w:rPr>
            </w:pPr>
            <w:r w:rsidRPr="00C260B9">
              <w:rPr>
                <w:rFonts w:ascii="Times New Roman" w:hAnsi="Times New Roman" w:cs="Times New Roman"/>
                <w:sz w:val="20"/>
                <w:szCs w:val="20"/>
              </w:rPr>
              <w:t>Администрация Злынковского района</w:t>
            </w:r>
          </w:p>
        </w:tc>
      </w:tr>
      <w:tr w:rsidR="00657A20" w:rsidRPr="00C260B9" w:rsidTr="0018164C">
        <w:tc>
          <w:tcPr>
            <w:tcW w:w="3794" w:type="dxa"/>
            <w:vAlign w:val="center"/>
          </w:tcPr>
          <w:p w:rsidR="00657A20" w:rsidRPr="00C260B9" w:rsidRDefault="00657A20" w:rsidP="00A10449">
            <w:pPr>
              <w:tabs>
                <w:tab w:val="left" w:pos="2420"/>
              </w:tabs>
              <w:jc w:val="both"/>
              <w:rPr>
                <w:rFonts w:ascii="Times New Roman" w:hAnsi="Times New Roman" w:cs="Times New Roman"/>
                <w:sz w:val="20"/>
                <w:szCs w:val="20"/>
              </w:rPr>
            </w:pPr>
            <w:r w:rsidRPr="00C260B9">
              <w:rPr>
                <w:rFonts w:ascii="Times New Roman" w:hAnsi="Times New Roman" w:cs="Times New Roman"/>
                <w:sz w:val="20"/>
                <w:szCs w:val="20"/>
              </w:rPr>
              <w:t>Наименование программы</w:t>
            </w:r>
          </w:p>
        </w:tc>
        <w:tc>
          <w:tcPr>
            <w:tcW w:w="6377" w:type="dxa"/>
          </w:tcPr>
          <w:p w:rsidR="00657A20" w:rsidRPr="00C260B9" w:rsidRDefault="00B93757" w:rsidP="00A10449">
            <w:pPr>
              <w:tabs>
                <w:tab w:val="left" w:pos="2420"/>
              </w:tabs>
              <w:jc w:val="both"/>
              <w:rPr>
                <w:rFonts w:ascii="Times New Roman" w:hAnsi="Times New Roman" w:cs="Times New Roman"/>
                <w:sz w:val="20"/>
                <w:szCs w:val="20"/>
              </w:rPr>
            </w:pPr>
            <w:r w:rsidRPr="00C260B9">
              <w:rPr>
                <w:rFonts w:ascii="Times New Roman" w:hAnsi="Times New Roman" w:cs="Times New Roman"/>
                <w:sz w:val="20"/>
                <w:szCs w:val="20"/>
              </w:rPr>
              <w:t>муниципальная программа  « Поддержка и развитие малого предпринимательства в муниципальном образо</w:t>
            </w:r>
            <w:r w:rsidR="00084431" w:rsidRPr="00C260B9">
              <w:rPr>
                <w:rFonts w:ascii="Times New Roman" w:hAnsi="Times New Roman" w:cs="Times New Roman"/>
                <w:sz w:val="20"/>
                <w:szCs w:val="20"/>
              </w:rPr>
              <w:t>вании «Злынковский район»  (202</w:t>
            </w:r>
            <w:r w:rsidR="00C955A8" w:rsidRPr="00C260B9">
              <w:rPr>
                <w:rFonts w:ascii="Times New Roman" w:hAnsi="Times New Roman" w:cs="Times New Roman"/>
                <w:sz w:val="20"/>
                <w:szCs w:val="20"/>
              </w:rPr>
              <w:t>4</w:t>
            </w:r>
            <w:r w:rsidR="00084431" w:rsidRPr="00C260B9">
              <w:rPr>
                <w:rFonts w:ascii="Times New Roman" w:hAnsi="Times New Roman" w:cs="Times New Roman"/>
                <w:sz w:val="20"/>
                <w:szCs w:val="20"/>
              </w:rPr>
              <w:t>-202</w:t>
            </w:r>
            <w:r w:rsidR="00C955A8" w:rsidRPr="00C260B9">
              <w:rPr>
                <w:rFonts w:ascii="Times New Roman" w:hAnsi="Times New Roman" w:cs="Times New Roman"/>
                <w:sz w:val="20"/>
                <w:szCs w:val="20"/>
              </w:rPr>
              <w:t>6</w:t>
            </w:r>
            <w:r w:rsidRPr="00C260B9">
              <w:rPr>
                <w:rFonts w:ascii="Times New Roman" w:hAnsi="Times New Roman" w:cs="Times New Roman"/>
                <w:sz w:val="20"/>
                <w:szCs w:val="20"/>
              </w:rPr>
              <w:t xml:space="preserve"> годы)»</w:t>
            </w:r>
          </w:p>
        </w:tc>
      </w:tr>
      <w:tr w:rsidR="00657A20" w:rsidRPr="00C260B9" w:rsidTr="0018164C">
        <w:tc>
          <w:tcPr>
            <w:tcW w:w="3794" w:type="dxa"/>
            <w:vAlign w:val="center"/>
          </w:tcPr>
          <w:p w:rsidR="00657A20" w:rsidRPr="00C260B9" w:rsidRDefault="00657A20" w:rsidP="00A10449">
            <w:pPr>
              <w:tabs>
                <w:tab w:val="left" w:pos="2420"/>
              </w:tabs>
              <w:jc w:val="both"/>
              <w:rPr>
                <w:rFonts w:ascii="Times New Roman" w:hAnsi="Times New Roman" w:cs="Times New Roman"/>
                <w:sz w:val="20"/>
                <w:szCs w:val="20"/>
              </w:rPr>
            </w:pPr>
            <w:r w:rsidRPr="00C260B9">
              <w:rPr>
                <w:rFonts w:ascii="Times New Roman" w:hAnsi="Times New Roman" w:cs="Times New Roman"/>
                <w:sz w:val="20"/>
                <w:szCs w:val="20"/>
              </w:rPr>
              <w:t>Орган местного самоуправления, утвердивший районную целевую программу</w:t>
            </w:r>
          </w:p>
        </w:tc>
        <w:tc>
          <w:tcPr>
            <w:tcW w:w="6377" w:type="dxa"/>
            <w:vAlign w:val="center"/>
          </w:tcPr>
          <w:p w:rsidR="00657A20" w:rsidRPr="00C260B9" w:rsidRDefault="008314DC" w:rsidP="00A10449">
            <w:pPr>
              <w:tabs>
                <w:tab w:val="left" w:pos="2420"/>
              </w:tabs>
              <w:jc w:val="both"/>
              <w:rPr>
                <w:rFonts w:ascii="Times New Roman" w:hAnsi="Times New Roman" w:cs="Times New Roman"/>
                <w:sz w:val="20"/>
                <w:szCs w:val="20"/>
              </w:rPr>
            </w:pPr>
            <w:r w:rsidRPr="00C260B9">
              <w:rPr>
                <w:rFonts w:ascii="Times New Roman" w:hAnsi="Times New Roman" w:cs="Times New Roman"/>
                <w:bCs/>
                <w:sz w:val="20"/>
                <w:szCs w:val="20"/>
              </w:rPr>
              <w:t>Администрация Злынковского района</w:t>
            </w:r>
          </w:p>
        </w:tc>
      </w:tr>
      <w:tr w:rsidR="00657A20" w:rsidRPr="00C260B9" w:rsidTr="0018164C">
        <w:tc>
          <w:tcPr>
            <w:tcW w:w="3794" w:type="dxa"/>
            <w:vAlign w:val="center"/>
          </w:tcPr>
          <w:p w:rsidR="00657A20" w:rsidRPr="00C260B9" w:rsidRDefault="00657A20" w:rsidP="00A10449">
            <w:pPr>
              <w:tabs>
                <w:tab w:val="left" w:pos="2420"/>
              </w:tabs>
              <w:jc w:val="both"/>
              <w:rPr>
                <w:rFonts w:ascii="Times New Roman" w:hAnsi="Times New Roman" w:cs="Times New Roman"/>
                <w:sz w:val="20"/>
                <w:szCs w:val="20"/>
              </w:rPr>
            </w:pPr>
            <w:r w:rsidRPr="00C260B9">
              <w:rPr>
                <w:rFonts w:ascii="Times New Roman" w:hAnsi="Times New Roman" w:cs="Times New Roman"/>
                <w:sz w:val="20"/>
                <w:szCs w:val="20"/>
              </w:rPr>
              <w:t>Цель и задачи программы</w:t>
            </w:r>
          </w:p>
          <w:p w:rsidR="00657A20" w:rsidRPr="00C260B9" w:rsidRDefault="00657A20" w:rsidP="00A10449">
            <w:pPr>
              <w:tabs>
                <w:tab w:val="left" w:pos="2420"/>
              </w:tabs>
              <w:jc w:val="both"/>
              <w:rPr>
                <w:rFonts w:ascii="Times New Roman" w:hAnsi="Times New Roman" w:cs="Times New Roman"/>
                <w:sz w:val="20"/>
                <w:szCs w:val="20"/>
              </w:rPr>
            </w:pPr>
          </w:p>
        </w:tc>
        <w:tc>
          <w:tcPr>
            <w:tcW w:w="6377" w:type="dxa"/>
          </w:tcPr>
          <w:p w:rsidR="00657A20" w:rsidRPr="00C260B9" w:rsidRDefault="00657A20" w:rsidP="00A10449">
            <w:pPr>
              <w:autoSpaceDE w:val="0"/>
              <w:autoSpaceDN w:val="0"/>
              <w:adjustRightInd w:val="0"/>
              <w:jc w:val="both"/>
              <w:outlineLvl w:val="1"/>
              <w:rPr>
                <w:rFonts w:ascii="Times New Roman" w:hAnsi="Times New Roman" w:cs="Times New Roman"/>
                <w:bCs/>
                <w:sz w:val="20"/>
                <w:szCs w:val="20"/>
              </w:rPr>
            </w:pPr>
            <w:r w:rsidRPr="00C260B9">
              <w:rPr>
                <w:rFonts w:ascii="Times New Roman" w:hAnsi="Times New Roman" w:cs="Times New Roman"/>
                <w:bCs/>
                <w:sz w:val="20"/>
                <w:szCs w:val="20"/>
                <w:u w:val="single"/>
              </w:rPr>
              <w:t>Цель программы</w:t>
            </w:r>
            <w:r w:rsidRPr="00C260B9">
              <w:rPr>
                <w:rFonts w:ascii="Times New Roman" w:hAnsi="Times New Roman" w:cs="Times New Roman"/>
                <w:bCs/>
                <w:sz w:val="20"/>
                <w:szCs w:val="20"/>
              </w:rPr>
              <w:t>:</w:t>
            </w:r>
          </w:p>
          <w:p w:rsidR="00657A20" w:rsidRPr="00C260B9" w:rsidRDefault="00657A20" w:rsidP="00A10449">
            <w:pPr>
              <w:autoSpaceDE w:val="0"/>
              <w:autoSpaceDN w:val="0"/>
              <w:adjustRightInd w:val="0"/>
              <w:jc w:val="both"/>
              <w:outlineLvl w:val="1"/>
              <w:rPr>
                <w:rFonts w:ascii="Times New Roman" w:hAnsi="Times New Roman" w:cs="Times New Roman"/>
                <w:bCs/>
                <w:sz w:val="20"/>
                <w:szCs w:val="20"/>
              </w:rPr>
            </w:pPr>
          </w:p>
          <w:p w:rsidR="00577C52" w:rsidRPr="00C260B9" w:rsidRDefault="00577C52" w:rsidP="00A10449">
            <w:pPr>
              <w:ind w:firstLine="720"/>
              <w:jc w:val="both"/>
              <w:rPr>
                <w:rFonts w:ascii="Times New Roman" w:hAnsi="Times New Roman" w:cs="Times New Roman"/>
                <w:sz w:val="20"/>
                <w:szCs w:val="20"/>
              </w:rPr>
            </w:pPr>
            <w:r w:rsidRPr="00C260B9">
              <w:rPr>
                <w:rFonts w:ascii="Times New Roman" w:hAnsi="Times New Roman" w:cs="Times New Roman"/>
                <w:bCs/>
                <w:sz w:val="20"/>
                <w:szCs w:val="20"/>
              </w:rPr>
              <w:t>-</w:t>
            </w:r>
            <w:r w:rsidRPr="00C260B9">
              <w:rPr>
                <w:rFonts w:ascii="Times New Roman" w:hAnsi="Times New Roman" w:cs="Times New Roman"/>
                <w:sz w:val="20"/>
                <w:szCs w:val="20"/>
              </w:rPr>
              <w:t xml:space="preserve"> закрепление позитивных процессов  и обеспечение благоприятных условий для дальнейшего устойчивого и динамичного развития малого и среднего предпринимательства как основного компонента рыночной экономики, важнейшего инструмента создания новых рабочих мест, насыщения рынка товаров и услуг, источника пополнения  местных бюджетов, повышение конкурентоспособности субъектов малого и среднего предпринимательства Злынковского района</w:t>
            </w:r>
            <w:r w:rsidR="008B7B8B" w:rsidRPr="00C260B9">
              <w:rPr>
                <w:rFonts w:ascii="Times New Roman" w:hAnsi="Times New Roman" w:cs="Times New Roman"/>
                <w:sz w:val="20"/>
                <w:szCs w:val="20"/>
              </w:rPr>
              <w:t>;</w:t>
            </w:r>
          </w:p>
          <w:p w:rsidR="008B7B8B" w:rsidRPr="00C260B9" w:rsidRDefault="008B7B8B" w:rsidP="00A10449">
            <w:pPr>
              <w:widowControl w:val="0"/>
              <w:numPr>
                <w:ilvl w:val="0"/>
                <w:numId w:val="8"/>
              </w:numPr>
              <w:tabs>
                <w:tab w:val="left" w:pos="139"/>
              </w:tabs>
              <w:jc w:val="both"/>
              <w:rPr>
                <w:rFonts w:ascii="Times New Roman" w:hAnsi="Times New Roman" w:cs="Times New Roman"/>
                <w:sz w:val="20"/>
                <w:szCs w:val="20"/>
              </w:rPr>
            </w:pPr>
            <w:r w:rsidRPr="00C260B9">
              <w:rPr>
                <w:rStyle w:val="MSGENFONTSTYLENAMETEMPLATEROLENUMBERMSGENFONTSTYLENAMEBYROLETEXT20"/>
                <w:rFonts w:eastAsiaTheme="minorEastAsia"/>
                <w:sz w:val="20"/>
                <w:szCs w:val="20"/>
              </w:rPr>
              <w:t>обеспечение благоприятных условий для развития субъектов малого и среднего предпринимательства;</w:t>
            </w:r>
          </w:p>
          <w:p w:rsidR="008B7B8B" w:rsidRPr="00C260B9" w:rsidRDefault="008B7B8B" w:rsidP="00A10449">
            <w:pPr>
              <w:widowControl w:val="0"/>
              <w:numPr>
                <w:ilvl w:val="0"/>
                <w:numId w:val="8"/>
              </w:numPr>
              <w:tabs>
                <w:tab w:val="left" w:pos="442"/>
              </w:tabs>
              <w:jc w:val="both"/>
              <w:rPr>
                <w:rFonts w:ascii="Times New Roman" w:hAnsi="Times New Roman" w:cs="Times New Roman"/>
                <w:sz w:val="20"/>
                <w:szCs w:val="20"/>
              </w:rPr>
            </w:pPr>
            <w:r w:rsidRPr="00C260B9">
              <w:rPr>
                <w:rStyle w:val="MSGENFONTSTYLENAMETEMPLATEROLENUMBERMSGENFONTSTYLENAMEBYROLETEXT20"/>
                <w:rFonts w:eastAsiaTheme="minorEastAsia"/>
                <w:sz w:val="20"/>
                <w:szCs w:val="20"/>
              </w:rPr>
              <w:t>увеличение количества субъектов малого и среднего предпринимательства;</w:t>
            </w:r>
          </w:p>
          <w:p w:rsidR="008B7B8B" w:rsidRPr="00C260B9" w:rsidRDefault="008B7B8B" w:rsidP="00A10449">
            <w:pPr>
              <w:widowControl w:val="0"/>
              <w:numPr>
                <w:ilvl w:val="0"/>
                <w:numId w:val="8"/>
              </w:numPr>
              <w:tabs>
                <w:tab w:val="left" w:pos="139"/>
              </w:tabs>
              <w:jc w:val="both"/>
              <w:rPr>
                <w:rFonts w:ascii="Times New Roman" w:hAnsi="Times New Roman" w:cs="Times New Roman"/>
                <w:sz w:val="20"/>
                <w:szCs w:val="20"/>
              </w:rPr>
            </w:pPr>
            <w:r w:rsidRPr="00C260B9">
              <w:rPr>
                <w:rStyle w:val="MSGENFONTSTYLENAMETEMPLATEROLENUMBERMSGENFONTSTYLENAMEBYROLETEXT20"/>
                <w:rFonts w:eastAsiaTheme="minorEastAsia"/>
                <w:sz w:val="20"/>
                <w:szCs w:val="20"/>
              </w:rPr>
              <w:t>обеспечение занятости населения и развитие самозанятости.</w:t>
            </w:r>
          </w:p>
          <w:p w:rsidR="00657A20" w:rsidRPr="00C260B9" w:rsidRDefault="00657A20" w:rsidP="00A10449">
            <w:pPr>
              <w:autoSpaceDE w:val="0"/>
              <w:autoSpaceDN w:val="0"/>
              <w:adjustRightInd w:val="0"/>
              <w:jc w:val="both"/>
              <w:outlineLvl w:val="1"/>
              <w:rPr>
                <w:rFonts w:ascii="Times New Roman" w:hAnsi="Times New Roman" w:cs="Times New Roman"/>
                <w:bCs/>
                <w:sz w:val="20"/>
                <w:szCs w:val="20"/>
              </w:rPr>
            </w:pPr>
            <w:r w:rsidRPr="00C260B9">
              <w:rPr>
                <w:rFonts w:ascii="Times New Roman" w:hAnsi="Times New Roman" w:cs="Times New Roman"/>
                <w:bCs/>
                <w:sz w:val="20"/>
                <w:szCs w:val="20"/>
              </w:rPr>
              <w:t xml:space="preserve"> </w:t>
            </w:r>
          </w:p>
          <w:p w:rsidR="00657A20" w:rsidRPr="00C260B9" w:rsidRDefault="00657A20" w:rsidP="00A10449">
            <w:pPr>
              <w:autoSpaceDE w:val="0"/>
              <w:autoSpaceDN w:val="0"/>
              <w:adjustRightInd w:val="0"/>
              <w:jc w:val="both"/>
              <w:outlineLvl w:val="1"/>
              <w:rPr>
                <w:rFonts w:ascii="Times New Roman" w:hAnsi="Times New Roman" w:cs="Times New Roman"/>
                <w:bCs/>
                <w:sz w:val="20"/>
                <w:szCs w:val="20"/>
              </w:rPr>
            </w:pPr>
            <w:r w:rsidRPr="00C260B9">
              <w:rPr>
                <w:rFonts w:ascii="Times New Roman" w:hAnsi="Times New Roman" w:cs="Times New Roman"/>
                <w:bCs/>
                <w:sz w:val="20"/>
                <w:szCs w:val="20"/>
                <w:u w:val="single"/>
              </w:rPr>
              <w:t>Задачи программы</w:t>
            </w:r>
            <w:r w:rsidRPr="00C260B9">
              <w:rPr>
                <w:rFonts w:ascii="Times New Roman" w:hAnsi="Times New Roman" w:cs="Times New Roman"/>
                <w:bCs/>
                <w:sz w:val="20"/>
                <w:szCs w:val="20"/>
              </w:rPr>
              <w:t>:</w:t>
            </w:r>
          </w:p>
          <w:p w:rsidR="00657A20" w:rsidRPr="00C260B9" w:rsidRDefault="00657A20" w:rsidP="00A10449">
            <w:pPr>
              <w:autoSpaceDE w:val="0"/>
              <w:autoSpaceDN w:val="0"/>
              <w:adjustRightInd w:val="0"/>
              <w:jc w:val="both"/>
              <w:outlineLvl w:val="1"/>
              <w:rPr>
                <w:rFonts w:ascii="Times New Roman" w:hAnsi="Times New Roman" w:cs="Times New Roman"/>
                <w:bCs/>
                <w:sz w:val="20"/>
                <w:szCs w:val="20"/>
              </w:rPr>
            </w:pPr>
          </w:p>
          <w:p w:rsidR="00577C52" w:rsidRPr="00C260B9" w:rsidRDefault="00577C52" w:rsidP="00A10449">
            <w:pPr>
              <w:jc w:val="both"/>
              <w:rPr>
                <w:rFonts w:ascii="Times New Roman" w:hAnsi="Times New Roman" w:cs="Times New Roman"/>
                <w:sz w:val="20"/>
                <w:szCs w:val="20"/>
              </w:rPr>
            </w:pPr>
            <w:r w:rsidRPr="00C260B9">
              <w:rPr>
                <w:rFonts w:ascii="Times New Roman" w:hAnsi="Times New Roman" w:cs="Times New Roman"/>
                <w:sz w:val="20"/>
                <w:szCs w:val="20"/>
              </w:rPr>
              <w:t>-стимулирование инвестиционной и инновационной деятельности малого и среднего предпринимательства в реальном секторе экономики путем участия в развивающейся системе финансово-кредитной поддержки области;</w:t>
            </w:r>
          </w:p>
          <w:p w:rsidR="00577C52" w:rsidRPr="00C260B9" w:rsidRDefault="00577C52" w:rsidP="00A10449">
            <w:pPr>
              <w:jc w:val="both"/>
              <w:rPr>
                <w:rFonts w:ascii="Times New Roman" w:hAnsi="Times New Roman" w:cs="Times New Roman"/>
                <w:sz w:val="20"/>
                <w:szCs w:val="20"/>
              </w:rPr>
            </w:pPr>
            <w:r w:rsidRPr="00C260B9">
              <w:rPr>
                <w:rFonts w:ascii="Times New Roman" w:hAnsi="Times New Roman" w:cs="Times New Roman"/>
                <w:sz w:val="20"/>
                <w:szCs w:val="20"/>
              </w:rPr>
              <w:t xml:space="preserve">          -усиление мер муниципальной поддержки субъектов малого и среднего предпринимательства, осуществляющих деятельность в приоритетных для Злынковского района сферах; </w:t>
            </w:r>
          </w:p>
          <w:p w:rsidR="00577C52" w:rsidRPr="00C260B9" w:rsidRDefault="00577C52" w:rsidP="00A10449">
            <w:pPr>
              <w:jc w:val="both"/>
              <w:rPr>
                <w:rFonts w:ascii="Times New Roman" w:hAnsi="Times New Roman" w:cs="Times New Roman"/>
                <w:sz w:val="20"/>
                <w:szCs w:val="20"/>
              </w:rPr>
            </w:pPr>
            <w:r w:rsidRPr="00C260B9">
              <w:rPr>
                <w:rFonts w:ascii="Times New Roman" w:hAnsi="Times New Roman" w:cs="Times New Roman"/>
                <w:sz w:val="20"/>
                <w:szCs w:val="20"/>
              </w:rPr>
              <w:t xml:space="preserve">       -   развитие механизмов содействия субъектам малого и среднего предпринимательства в доступе к финансовым, материальным, информационным ресурсам; </w:t>
            </w:r>
          </w:p>
          <w:p w:rsidR="00577C52" w:rsidRPr="00C260B9" w:rsidRDefault="00577C52" w:rsidP="00A10449">
            <w:pPr>
              <w:jc w:val="both"/>
              <w:rPr>
                <w:rFonts w:ascii="Times New Roman" w:hAnsi="Times New Roman" w:cs="Times New Roman"/>
                <w:sz w:val="20"/>
                <w:szCs w:val="20"/>
              </w:rPr>
            </w:pPr>
            <w:r w:rsidRPr="00C260B9">
              <w:rPr>
                <w:rFonts w:ascii="Times New Roman" w:hAnsi="Times New Roman" w:cs="Times New Roman"/>
                <w:sz w:val="20"/>
                <w:szCs w:val="20"/>
              </w:rPr>
              <w:t xml:space="preserve">        -  совершенствование форм и методов информирования населения и субъектов малого и среднего предпринимательства по вопросам, связанным с предпринимательской деятельностью;</w:t>
            </w:r>
          </w:p>
          <w:p w:rsidR="00577C52" w:rsidRPr="00C260B9" w:rsidRDefault="00577C52" w:rsidP="00A10449">
            <w:pPr>
              <w:jc w:val="both"/>
              <w:rPr>
                <w:rFonts w:ascii="Times New Roman" w:hAnsi="Times New Roman" w:cs="Times New Roman"/>
                <w:sz w:val="20"/>
                <w:szCs w:val="20"/>
              </w:rPr>
            </w:pPr>
            <w:r w:rsidRPr="00C260B9">
              <w:rPr>
                <w:rFonts w:ascii="Times New Roman" w:hAnsi="Times New Roman" w:cs="Times New Roman"/>
                <w:sz w:val="20"/>
                <w:szCs w:val="20"/>
              </w:rPr>
              <w:t xml:space="preserve">         - обеспечение консультационной, организационно-методической и информационной поддержки; </w:t>
            </w:r>
          </w:p>
          <w:p w:rsidR="00577C52" w:rsidRPr="00C260B9" w:rsidRDefault="00577C52" w:rsidP="00A10449">
            <w:pPr>
              <w:jc w:val="both"/>
              <w:rPr>
                <w:rFonts w:ascii="Times New Roman" w:hAnsi="Times New Roman" w:cs="Times New Roman"/>
                <w:sz w:val="20"/>
                <w:szCs w:val="20"/>
              </w:rPr>
            </w:pPr>
            <w:r w:rsidRPr="00C260B9">
              <w:rPr>
                <w:rFonts w:ascii="Times New Roman" w:hAnsi="Times New Roman" w:cs="Times New Roman"/>
                <w:sz w:val="20"/>
                <w:szCs w:val="20"/>
              </w:rPr>
              <w:t xml:space="preserve">          - содействие росту конкурентоспособности и продвижению продукции субъектов малого и среднего предпринимательства на внешние рынки; </w:t>
            </w:r>
          </w:p>
          <w:p w:rsidR="00577C52" w:rsidRPr="00C260B9" w:rsidRDefault="00577C52" w:rsidP="00A10449">
            <w:pPr>
              <w:jc w:val="both"/>
              <w:rPr>
                <w:rFonts w:ascii="Times New Roman" w:hAnsi="Times New Roman" w:cs="Times New Roman"/>
                <w:sz w:val="20"/>
                <w:szCs w:val="20"/>
              </w:rPr>
            </w:pPr>
            <w:r w:rsidRPr="00C260B9">
              <w:rPr>
                <w:rFonts w:ascii="Times New Roman" w:hAnsi="Times New Roman" w:cs="Times New Roman"/>
                <w:sz w:val="20"/>
                <w:szCs w:val="20"/>
              </w:rPr>
              <w:t xml:space="preserve">          содействие в устранении административных барьеров и препятствий, сдерживающих развитие малого и среднего предпринимательства; </w:t>
            </w:r>
          </w:p>
          <w:p w:rsidR="00657A20" w:rsidRPr="00C260B9" w:rsidRDefault="00577C52" w:rsidP="00A10449">
            <w:pPr>
              <w:jc w:val="both"/>
              <w:rPr>
                <w:rFonts w:ascii="Times New Roman" w:hAnsi="Times New Roman" w:cs="Times New Roman"/>
                <w:sz w:val="20"/>
                <w:szCs w:val="20"/>
              </w:rPr>
            </w:pPr>
            <w:r w:rsidRPr="00C260B9">
              <w:rPr>
                <w:rFonts w:ascii="Times New Roman" w:hAnsi="Times New Roman" w:cs="Times New Roman"/>
                <w:sz w:val="20"/>
                <w:szCs w:val="20"/>
              </w:rPr>
              <w:t xml:space="preserve">        -  пропаганда и популяризация предпринимательской деятельности, формирование положительного имиджа предпринимателя</w:t>
            </w:r>
            <w:r w:rsidR="008B7B8B" w:rsidRPr="00C260B9">
              <w:rPr>
                <w:rFonts w:ascii="Times New Roman" w:hAnsi="Times New Roman" w:cs="Times New Roman"/>
                <w:sz w:val="20"/>
                <w:szCs w:val="20"/>
              </w:rPr>
              <w:t>.</w:t>
            </w:r>
          </w:p>
        </w:tc>
      </w:tr>
      <w:tr w:rsidR="00657A20" w:rsidRPr="00C260B9" w:rsidTr="0018164C">
        <w:trPr>
          <w:trHeight w:val="2504"/>
        </w:trPr>
        <w:tc>
          <w:tcPr>
            <w:tcW w:w="3794" w:type="dxa"/>
            <w:vAlign w:val="center"/>
          </w:tcPr>
          <w:p w:rsidR="00657A20" w:rsidRPr="00C260B9" w:rsidRDefault="00657A20" w:rsidP="00A10449">
            <w:pPr>
              <w:tabs>
                <w:tab w:val="left" w:pos="2420"/>
              </w:tabs>
              <w:jc w:val="both"/>
              <w:rPr>
                <w:rFonts w:ascii="Times New Roman" w:hAnsi="Times New Roman" w:cs="Times New Roman"/>
                <w:sz w:val="20"/>
                <w:szCs w:val="20"/>
              </w:rPr>
            </w:pPr>
            <w:r w:rsidRPr="00C260B9">
              <w:rPr>
                <w:rFonts w:ascii="Times New Roman" w:hAnsi="Times New Roman" w:cs="Times New Roman"/>
                <w:sz w:val="20"/>
                <w:szCs w:val="20"/>
              </w:rPr>
              <w:lastRenderedPageBreak/>
              <w:t>Целевые индикаторы и показатели программы</w:t>
            </w:r>
          </w:p>
        </w:tc>
        <w:tc>
          <w:tcPr>
            <w:tcW w:w="6377" w:type="dxa"/>
          </w:tcPr>
          <w:p w:rsidR="00657A20" w:rsidRPr="00C260B9" w:rsidRDefault="00657A20" w:rsidP="00A10449">
            <w:pPr>
              <w:autoSpaceDE w:val="0"/>
              <w:autoSpaceDN w:val="0"/>
              <w:adjustRightInd w:val="0"/>
              <w:jc w:val="both"/>
              <w:rPr>
                <w:rFonts w:ascii="Times New Roman" w:hAnsi="Times New Roman" w:cs="Times New Roman"/>
                <w:sz w:val="20"/>
                <w:szCs w:val="20"/>
              </w:rPr>
            </w:pPr>
            <w:r w:rsidRPr="00C260B9">
              <w:rPr>
                <w:rFonts w:ascii="Times New Roman" w:hAnsi="Times New Roman" w:cs="Times New Roman"/>
                <w:sz w:val="20"/>
                <w:szCs w:val="20"/>
              </w:rPr>
              <w:t>-изменение количества субъектов малого предпринимательства в районе;</w:t>
            </w:r>
          </w:p>
          <w:p w:rsidR="00657A20" w:rsidRPr="00C260B9" w:rsidRDefault="00657A20" w:rsidP="00A10449">
            <w:pPr>
              <w:autoSpaceDE w:val="0"/>
              <w:autoSpaceDN w:val="0"/>
              <w:adjustRightInd w:val="0"/>
              <w:jc w:val="both"/>
              <w:rPr>
                <w:rFonts w:ascii="Times New Roman" w:hAnsi="Times New Roman" w:cs="Times New Roman"/>
                <w:sz w:val="20"/>
                <w:szCs w:val="20"/>
              </w:rPr>
            </w:pPr>
            <w:r w:rsidRPr="00C260B9">
              <w:rPr>
                <w:rFonts w:ascii="Times New Roman" w:hAnsi="Times New Roman" w:cs="Times New Roman"/>
                <w:sz w:val="20"/>
                <w:szCs w:val="20"/>
              </w:rPr>
              <w:t>-изменение численности занятых в сфере малого предпринимательства;</w:t>
            </w:r>
          </w:p>
          <w:p w:rsidR="00657A20" w:rsidRPr="00C260B9" w:rsidRDefault="00657A20" w:rsidP="00A10449">
            <w:pPr>
              <w:autoSpaceDE w:val="0"/>
              <w:autoSpaceDN w:val="0"/>
              <w:adjustRightInd w:val="0"/>
              <w:jc w:val="both"/>
              <w:rPr>
                <w:rFonts w:ascii="Times New Roman" w:hAnsi="Times New Roman" w:cs="Times New Roman"/>
                <w:sz w:val="20"/>
                <w:szCs w:val="20"/>
              </w:rPr>
            </w:pPr>
            <w:r w:rsidRPr="00C260B9">
              <w:rPr>
                <w:rFonts w:ascii="Times New Roman" w:hAnsi="Times New Roman" w:cs="Times New Roman"/>
                <w:sz w:val="20"/>
                <w:szCs w:val="20"/>
              </w:rPr>
              <w:t>-изменение численность занятых на малых предприятиях;</w:t>
            </w:r>
          </w:p>
          <w:p w:rsidR="00657A20" w:rsidRPr="00C260B9" w:rsidRDefault="00657A20" w:rsidP="00A10449">
            <w:pPr>
              <w:autoSpaceDE w:val="0"/>
              <w:autoSpaceDN w:val="0"/>
              <w:adjustRightInd w:val="0"/>
              <w:jc w:val="both"/>
              <w:rPr>
                <w:rFonts w:ascii="Times New Roman" w:hAnsi="Times New Roman" w:cs="Times New Roman"/>
                <w:sz w:val="20"/>
                <w:szCs w:val="20"/>
              </w:rPr>
            </w:pPr>
            <w:r w:rsidRPr="00C260B9">
              <w:rPr>
                <w:rFonts w:ascii="Times New Roman" w:hAnsi="Times New Roman" w:cs="Times New Roman"/>
                <w:sz w:val="20"/>
                <w:szCs w:val="20"/>
              </w:rPr>
              <w:t>-изменение численности индивидуальных предпринимателей;</w:t>
            </w:r>
          </w:p>
          <w:p w:rsidR="00657A20" w:rsidRPr="00C260B9" w:rsidRDefault="00657A20" w:rsidP="00A10449">
            <w:pPr>
              <w:autoSpaceDE w:val="0"/>
              <w:autoSpaceDN w:val="0"/>
              <w:adjustRightInd w:val="0"/>
              <w:jc w:val="both"/>
              <w:rPr>
                <w:rFonts w:ascii="Times New Roman" w:hAnsi="Times New Roman" w:cs="Times New Roman"/>
                <w:sz w:val="20"/>
                <w:szCs w:val="20"/>
              </w:rPr>
            </w:pPr>
            <w:r w:rsidRPr="00C260B9">
              <w:rPr>
                <w:rFonts w:ascii="Times New Roman" w:hAnsi="Times New Roman" w:cs="Times New Roman"/>
                <w:sz w:val="20"/>
                <w:szCs w:val="20"/>
              </w:rPr>
              <w:t>-изменение объема отгруженных товаров собственного производства, выполненных  работ, услуг.</w:t>
            </w:r>
          </w:p>
        </w:tc>
      </w:tr>
      <w:tr w:rsidR="00657A20" w:rsidRPr="00C260B9" w:rsidTr="0018164C">
        <w:trPr>
          <w:trHeight w:val="2398"/>
        </w:trPr>
        <w:tc>
          <w:tcPr>
            <w:tcW w:w="3794" w:type="dxa"/>
            <w:vAlign w:val="center"/>
          </w:tcPr>
          <w:p w:rsidR="00657A20" w:rsidRPr="00C260B9" w:rsidRDefault="00657A20" w:rsidP="00A10449">
            <w:pPr>
              <w:tabs>
                <w:tab w:val="left" w:pos="2420"/>
              </w:tabs>
              <w:jc w:val="both"/>
              <w:rPr>
                <w:rFonts w:ascii="Times New Roman" w:hAnsi="Times New Roman" w:cs="Times New Roman"/>
                <w:sz w:val="20"/>
                <w:szCs w:val="20"/>
              </w:rPr>
            </w:pPr>
            <w:r w:rsidRPr="00C260B9">
              <w:rPr>
                <w:rFonts w:ascii="Times New Roman" w:hAnsi="Times New Roman" w:cs="Times New Roman"/>
                <w:sz w:val="20"/>
                <w:szCs w:val="20"/>
              </w:rPr>
              <w:t>Характеристика перечня программных мероприятий</w:t>
            </w:r>
          </w:p>
          <w:p w:rsidR="00657A20" w:rsidRPr="00C260B9" w:rsidRDefault="00657A20" w:rsidP="00A10449">
            <w:pPr>
              <w:jc w:val="both"/>
              <w:rPr>
                <w:rFonts w:ascii="Times New Roman" w:hAnsi="Times New Roman" w:cs="Times New Roman"/>
                <w:sz w:val="20"/>
                <w:szCs w:val="20"/>
              </w:rPr>
            </w:pPr>
          </w:p>
          <w:p w:rsidR="00657A20" w:rsidRPr="00C260B9" w:rsidRDefault="00657A20" w:rsidP="00A10449">
            <w:pPr>
              <w:jc w:val="both"/>
              <w:rPr>
                <w:rFonts w:ascii="Times New Roman" w:hAnsi="Times New Roman" w:cs="Times New Roman"/>
                <w:sz w:val="20"/>
                <w:szCs w:val="20"/>
              </w:rPr>
            </w:pPr>
          </w:p>
          <w:p w:rsidR="00657A20" w:rsidRPr="00C260B9" w:rsidRDefault="00657A20" w:rsidP="00A10449">
            <w:pPr>
              <w:jc w:val="both"/>
              <w:rPr>
                <w:rFonts w:ascii="Times New Roman" w:hAnsi="Times New Roman" w:cs="Times New Roman"/>
                <w:sz w:val="20"/>
                <w:szCs w:val="20"/>
              </w:rPr>
            </w:pPr>
          </w:p>
          <w:p w:rsidR="00657A20" w:rsidRPr="00C260B9" w:rsidRDefault="00657A20" w:rsidP="00A10449">
            <w:pPr>
              <w:jc w:val="both"/>
              <w:rPr>
                <w:rFonts w:ascii="Times New Roman" w:hAnsi="Times New Roman" w:cs="Times New Roman"/>
                <w:sz w:val="20"/>
                <w:szCs w:val="20"/>
              </w:rPr>
            </w:pPr>
          </w:p>
          <w:p w:rsidR="00657A20" w:rsidRPr="00C260B9" w:rsidRDefault="00657A20" w:rsidP="00A10449">
            <w:pPr>
              <w:jc w:val="both"/>
              <w:rPr>
                <w:rFonts w:ascii="Times New Roman" w:hAnsi="Times New Roman" w:cs="Times New Roman"/>
                <w:sz w:val="20"/>
                <w:szCs w:val="20"/>
              </w:rPr>
            </w:pPr>
          </w:p>
        </w:tc>
        <w:tc>
          <w:tcPr>
            <w:tcW w:w="6377" w:type="dxa"/>
          </w:tcPr>
          <w:p w:rsidR="00577C52" w:rsidRPr="00C260B9" w:rsidRDefault="00577C52" w:rsidP="00A10449">
            <w:pPr>
              <w:jc w:val="both"/>
              <w:rPr>
                <w:rFonts w:ascii="Times New Roman" w:hAnsi="Times New Roman" w:cs="Times New Roman"/>
                <w:sz w:val="20"/>
                <w:szCs w:val="20"/>
              </w:rPr>
            </w:pPr>
            <w:r w:rsidRPr="00C260B9">
              <w:rPr>
                <w:rFonts w:ascii="Times New Roman" w:hAnsi="Times New Roman" w:cs="Times New Roman"/>
                <w:sz w:val="20"/>
                <w:szCs w:val="20"/>
              </w:rPr>
              <w:t>формирование районной политики развития малого и среднего предпринимательства;</w:t>
            </w:r>
          </w:p>
          <w:p w:rsidR="00577C52" w:rsidRPr="00C260B9" w:rsidRDefault="00577C52" w:rsidP="00A10449">
            <w:pPr>
              <w:jc w:val="both"/>
              <w:rPr>
                <w:rFonts w:ascii="Times New Roman" w:hAnsi="Times New Roman" w:cs="Times New Roman"/>
                <w:sz w:val="20"/>
                <w:szCs w:val="20"/>
              </w:rPr>
            </w:pPr>
            <w:r w:rsidRPr="00C260B9">
              <w:rPr>
                <w:rFonts w:ascii="Times New Roman" w:hAnsi="Times New Roman" w:cs="Times New Roman"/>
                <w:sz w:val="20"/>
                <w:szCs w:val="20"/>
              </w:rPr>
              <w:t xml:space="preserve">          расширение доступа субъектов малого и среднего предпринимательства к финансовым и материальным ресурсам;</w:t>
            </w:r>
          </w:p>
          <w:p w:rsidR="00577C52" w:rsidRPr="00C260B9" w:rsidRDefault="00577C52" w:rsidP="00A10449">
            <w:pPr>
              <w:jc w:val="both"/>
              <w:rPr>
                <w:rFonts w:ascii="Times New Roman" w:hAnsi="Times New Roman" w:cs="Times New Roman"/>
                <w:sz w:val="20"/>
                <w:szCs w:val="20"/>
              </w:rPr>
            </w:pPr>
            <w:r w:rsidRPr="00C260B9">
              <w:rPr>
                <w:rFonts w:ascii="Times New Roman" w:hAnsi="Times New Roman" w:cs="Times New Roman"/>
                <w:sz w:val="20"/>
                <w:szCs w:val="20"/>
              </w:rPr>
              <w:t xml:space="preserve">          содействие развитию малого и среднего предпринимательства на уровне муниципальных образований района;</w:t>
            </w:r>
          </w:p>
          <w:p w:rsidR="00577C52" w:rsidRPr="00C260B9" w:rsidRDefault="00577C52" w:rsidP="00A10449">
            <w:pPr>
              <w:jc w:val="both"/>
              <w:rPr>
                <w:rFonts w:ascii="Times New Roman" w:hAnsi="Times New Roman" w:cs="Times New Roman"/>
                <w:sz w:val="20"/>
                <w:szCs w:val="20"/>
              </w:rPr>
            </w:pPr>
            <w:r w:rsidRPr="00C260B9">
              <w:rPr>
                <w:rFonts w:ascii="Times New Roman" w:hAnsi="Times New Roman" w:cs="Times New Roman"/>
                <w:sz w:val="20"/>
                <w:szCs w:val="20"/>
              </w:rPr>
              <w:t xml:space="preserve">          содействие формированию и развитию инфраструктуры поддержки малого и среднего предпринимательства;</w:t>
            </w:r>
          </w:p>
          <w:p w:rsidR="00577C52" w:rsidRPr="00C260B9" w:rsidRDefault="00577C52" w:rsidP="00A10449">
            <w:pPr>
              <w:jc w:val="both"/>
              <w:rPr>
                <w:rFonts w:ascii="Times New Roman" w:hAnsi="Times New Roman" w:cs="Times New Roman"/>
                <w:sz w:val="20"/>
                <w:szCs w:val="20"/>
              </w:rPr>
            </w:pPr>
            <w:r w:rsidRPr="00C260B9">
              <w:rPr>
                <w:rFonts w:ascii="Times New Roman" w:hAnsi="Times New Roman" w:cs="Times New Roman"/>
                <w:sz w:val="20"/>
                <w:szCs w:val="20"/>
              </w:rPr>
              <w:t xml:space="preserve">          информационно-консультационное обеспечение предпринимательства</w:t>
            </w:r>
          </w:p>
          <w:p w:rsidR="00657A20" w:rsidRPr="00C260B9" w:rsidRDefault="00657A20" w:rsidP="00A10449">
            <w:pPr>
              <w:autoSpaceDE w:val="0"/>
              <w:autoSpaceDN w:val="0"/>
              <w:adjustRightInd w:val="0"/>
              <w:jc w:val="both"/>
              <w:rPr>
                <w:rFonts w:ascii="Times New Roman" w:hAnsi="Times New Roman" w:cs="Times New Roman"/>
                <w:sz w:val="20"/>
                <w:szCs w:val="20"/>
              </w:rPr>
            </w:pPr>
          </w:p>
        </w:tc>
      </w:tr>
      <w:tr w:rsidR="00657A20" w:rsidRPr="00C260B9" w:rsidTr="0018164C">
        <w:trPr>
          <w:trHeight w:val="193"/>
        </w:trPr>
        <w:tc>
          <w:tcPr>
            <w:tcW w:w="3794" w:type="dxa"/>
            <w:vAlign w:val="center"/>
          </w:tcPr>
          <w:p w:rsidR="00657A20" w:rsidRPr="00C260B9" w:rsidRDefault="00657A20" w:rsidP="00A10449">
            <w:pPr>
              <w:tabs>
                <w:tab w:val="left" w:pos="2420"/>
              </w:tabs>
              <w:jc w:val="both"/>
              <w:rPr>
                <w:rFonts w:ascii="Times New Roman" w:hAnsi="Times New Roman" w:cs="Times New Roman"/>
                <w:sz w:val="20"/>
                <w:szCs w:val="20"/>
              </w:rPr>
            </w:pPr>
            <w:r w:rsidRPr="00C260B9">
              <w:rPr>
                <w:rFonts w:ascii="Times New Roman" w:hAnsi="Times New Roman" w:cs="Times New Roman"/>
                <w:sz w:val="20"/>
                <w:szCs w:val="20"/>
              </w:rPr>
              <w:t>Сроки реализации программы</w:t>
            </w:r>
          </w:p>
        </w:tc>
        <w:tc>
          <w:tcPr>
            <w:tcW w:w="6377" w:type="dxa"/>
            <w:vAlign w:val="center"/>
          </w:tcPr>
          <w:p w:rsidR="00657A20" w:rsidRPr="00C260B9" w:rsidRDefault="00657A20" w:rsidP="00A10449">
            <w:pPr>
              <w:autoSpaceDE w:val="0"/>
              <w:autoSpaceDN w:val="0"/>
              <w:adjustRightInd w:val="0"/>
              <w:jc w:val="both"/>
              <w:rPr>
                <w:rFonts w:ascii="Times New Roman" w:hAnsi="Times New Roman" w:cs="Times New Roman"/>
                <w:sz w:val="20"/>
                <w:szCs w:val="20"/>
              </w:rPr>
            </w:pPr>
            <w:r w:rsidRPr="00C260B9">
              <w:rPr>
                <w:rFonts w:ascii="Times New Roman" w:hAnsi="Times New Roman" w:cs="Times New Roman"/>
                <w:sz w:val="20"/>
                <w:szCs w:val="20"/>
              </w:rPr>
              <w:t>20</w:t>
            </w:r>
            <w:r w:rsidR="00084431" w:rsidRPr="00C260B9">
              <w:rPr>
                <w:rFonts w:ascii="Times New Roman" w:hAnsi="Times New Roman" w:cs="Times New Roman"/>
                <w:sz w:val="20"/>
                <w:szCs w:val="20"/>
              </w:rPr>
              <w:t>2</w:t>
            </w:r>
            <w:r w:rsidR="00C955A8" w:rsidRPr="00C260B9">
              <w:rPr>
                <w:rFonts w:ascii="Times New Roman" w:hAnsi="Times New Roman" w:cs="Times New Roman"/>
                <w:sz w:val="20"/>
                <w:szCs w:val="20"/>
              </w:rPr>
              <w:t>4</w:t>
            </w:r>
            <w:r w:rsidR="00084431" w:rsidRPr="00C260B9">
              <w:rPr>
                <w:rFonts w:ascii="Times New Roman" w:hAnsi="Times New Roman" w:cs="Times New Roman"/>
                <w:sz w:val="20"/>
                <w:szCs w:val="20"/>
              </w:rPr>
              <w:t>-202</w:t>
            </w:r>
            <w:r w:rsidR="00C955A8" w:rsidRPr="00C260B9">
              <w:rPr>
                <w:rFonts w:ascii="Times New Roman" w:hAnsi="Times New Roman" w:cs="Times New Roman"/>
                <w:sz w:val="20"/>
                <w:szCs w:val="20"/>
              </w:rPr>
              <w:t>6</w:t>
            </w:r>
            <w:r w:rsidRPr="00C260B9">
              <w:rPr>
                <w:rFonts w:ascii="Times New Roman" w:hAnsi="Times New Roman" w:cs="Times New Roman"/>
                <w:sz w:val="20"/>
                <w:szCs w:val="20"/>
              </w:rPr>
              <w:t xml:space="preserve"> годы</w:t>
            </w:r>
          </w:p>
        </w:tc>
      </w:tr>
      <w:tr w:rsidR="00657A20" w:rsidRPr="00C260B9" w:rsidTr="0018164C">
        <w:trPr>
          <w:trHeight w:val="272"/>
        </w:trPr>
        <w:tc>
          <w:tcPr>
            <w:tcW w:w="3794" w:type="dxa"/>
            <w:vAlign w:val="center"/>
          </w:tcPr>
          <w:p w:rsidR="00657A20" w:rsidRPr="00C260B9" w:rsidRDefault="00657A20" w:rsidP="00A10449">
            <w:pPr>
              <w:autoSpaceDE w:val="0"/>
              <w:autoSpaceDN w:val="0"/>
              <w:adjustRightInd w:val="0"/>
              <w:jc w:val="both"/>
              <w:rPr>
                <w:rFonts w:ascii="Times New Roman" w:hAnsi="Times New Roman" w:cs="Times New Roman"/>
                <w:sz w:val="20"/>
                <w:szCs w:val="20"/>
              </w:rPr>
            </w:pPr>
            <w:r w:rsidRPr="00C260B9">
              <w:rPr>
                <w:rFonts w:ascii="Times New Roman" w:hAnsi="Times New Roman" w:cs="Times New Roman"/>
                <w:sz w:val="20"/>
                <w:szCs w:val="20"/>
              </w:rPr>
              <w:t>Ожидаемые конечные результаты реализации программы и показатели социально-экономической эффективности</w:t>
            </w:r>
          </w:p>
        </w:tc>
        <w:tc>
          <w:tcPr>
            <w:tcW w:w="6377" w:type="dxa"/>
          </w:tcPr>
          <w:p w:rsidR="00F7323B" w:rsidRPr="00C260B9" w:rsidRDefault="00F7323B" w:rsidP="00A10449">
            <w:pPr>
              <w:jc w:val="both"/>
              <w:rPr>
                <w:rFonts w:ascii="Times New Roman" w:hAnsi="Times New Roman" w:cs="Times New Roman"/>
                <w:sz w:val="20"/>
                <w:szCs w:val="20"/>
              </w:rPr>
            </w:pPr>
            <w:r w:rsidRPr="00C260B9">
              <w:rPr>
                <w:rFonts w:ascii="Times New Roman" w:hAnsi="Times New Roman" w:cs="Times New Roman"/>
                <w:sz w:val="20"/>
                <w:szCs w:val="20"/>
              </w:rPr>
              <w:tab/>
              <w:t xml:space="preserve">увеличение инвестиционных вложений на малых и средних предприятиях не менее чем на </w:t>
            </w:r>
            <w:r w:rsidR="008314DC" w:rsidRPr="00C260B9">
              <w:rPr>
                <w:rFonts w:ascii="Times New Roman" w:hAnsi="Times New Roman" w:cs="Times New Roman"/>
                <w:sz w:val="20"/>
                <w:szCs w:val="20"/>
              </w:rPr>
              <w:t>2</w:t>
            </w:r>
            <w:r w:rsidRPr="00C260B9">
              <w:rPr>
                <w:rFonts w:ascii="Times New Roman" w:hAnsi="Times New Roman" w:cs="Times New Roman"/>
                <w:sz w:val="20"/>
                <w:szCs w:val="20"/>
              </w:rPr>
              <w:t xml:space="preserve"> % ежегодно;</w:t>
            </w:r>
          </w:p>
          <w:p w:rsidR="00F7323B" w:rsidRPr="00C260B9" w:rsidRDefault="00F7323B" w:rsidP="00A10449">
            <w:pPr>
              <w:jc w:val="both"/>
              <w:rPr>
                <w:rFonts w:ascii="Times New Roman" w:hAnsi="Times New Roman" w:cs="Times New Roman"/>
                <w:sz w:val="20"/>
                <w:szCs w:val="20"/>
              </w:rPr>
            </w:pPr>
            <w:r w:rsidRPr="00C260B9">
              <w:rPr>
                <w:rFonts w:ascii="Times New Roman" w:hAnsi="Times New Roman" w:cs="Times New Roman"/>
                <w:sz w:val="20"/>
                <w:szCs w:val="20"/>
              </w:rPr>
              <w:tab/>
              <w:t>прирост числа субъектов малого и среднего предпр</w:t>
            </w:r>
            <w:r w:rsidR="008B7B8B" w:rsidRPr="00C260B9">
              <w:rPr>
                <w:rFonts w:ascii="Times New Roman" w:hAnsi="Times New Roman" w:cs="Times New Roman"/>
                <w:sz w:val="20"/>
                <w:szCs w:val="20"/>
              </w:rPr>
              <w:t>инимательства не менее чем на 1</w:t>
            </w:r>
            <w:r w:rsidR="00B13775" w:rsidRPr="00C260B9">
              <w:rPr>
                <w:rFonts w:ascii="Times New Roman" w:hAnsi="Times New Roman" w:cs="Times New Roman"/>
                <w:sz w:val="20"/>
                <w:szCs w:val="20"/>
              </w:rPr>
              <w:t>,3</w:t>
            </w:r>
            <w:r w:rsidRPr="00C260B9">
              <w:rPr>
                <w:rFonts w:ascii="Times New Roman" w:hAnsi="Times New Roman" w:cs="Times New Roman"/>
                <w:sz w:val="20"/>
                <w:szCs w:val="20"/>
              </w:rPr>
              <w:t xml:space="preserve"> % ежегодно.</w:t>
            </w:r>
          </w:p>
          <w:p w:rsidR="00657A20" w:rsidRPr="00C260B9" w:rsidRDefault="00657A20" w:rsidP="00A10449">
            <w:pPr>
              <w:autoSpaceDE w:val="0"/>
              <w:autoSpaceDN w:val="0"/>
              <w:adjustRightInd w:val="0"/>
              <w:jc w:val="both"/>
              <w:rPr>
                <w:rFonts w:ascii="Times New Roman" w:hAnsi="Times New Roman" w:cs="Times New Roman"/>
                <w:sz w:val="20"/>
                <w:szCs w:val="20"/>
              </w:rPr>
            </w:pPr>
          </w:p>
        </w:tc>
      </w:tr>
    </w:tbl>
    <w:p w:rsidR="00335D8E" w:rsidRPr="00C260B9" w:rsidRDefault="00335D8E" w:rsidP="00A10449">
      <w:pPr>
        <w:autoSpaceDE w:val="0"/>
        <w:autoSpaceDN w:val="0"/>
        <w:adjustRightInd w:val="0"/>
        <w:spacing w:after="0" w:line="240" w:lineRule="auto"/>
        <w:jc w:val="center"/>
        <w:outlineLvl w:val="1"/>
        <w:rPr>
          <w:rFonts w:ascii="Times New Roman" w:hAnsi="Times New Roman" w:cs="Times New Roman"/>
          <w:b/>
          <w:bCs/>
          <w:sz w:val="26"/>
          <w:szCs w:val="26"/>
        </w:rPr>
      </w:pPr>
    </w:p>
    <w:p w:rsidR="00AF3D6A" w:rsidRPr="00C260B9" w:rsidRDefault="00AF3D6A" w:rsidP="00A10449">
      <w:pPr>
        <w:pStyle w:val="a8"/>
        <w:numPr>
          <w:ilvl w:val="0"/>
          <w:numId w:val="3"/>
        </w:numPr>
        <w:autoSpaceDE w:val="0"/>
        <w:autoSpaceDN w:val="0"/>
        <w:adjustRightInd w:val="0"/>
        <w:spacing w:after="0" w:line="240" w:lineRule="auto"/>
        <w:jc w:val="center"/>
        <w:outlineLvl w:val="1"/>
        <w:rPr>
          <w:rFonts w:ascii="Times New Roman" w:hAnsi="Times New Roman" w:cs="Times New Roman"/>
          <w:b/>
          <w:bCs/>
          <w:sz w:val="26"/>
          <w:szCs w:val="26"/>
        </w:rPr>
      </w:pPr>
      <w:r w:rsidRPr="00C260B9">
        <w:rPr>
          <w:rFonts w:ascii="Times New Roman" w:hAnsi="Times New Roman" w:cs="Times New Roman"/>
          <w:b/>
          <w:bCs/>
          <w:sz w:val="26"/>
          <w:szCs w:val="26"/>
        </w:rPr>
        <w:t>Характеристика проблемы, на решение которой направлена программа</w:t>
      </w:r>
    </w:p>
    <w:p w:rsidR="00A10449" w:rsidRPr="00C260B9" w:rsidRDefault="00A10449" w:rsidP="00A10449">
      <w:pPr>
        <w:pStyle w:val="a8"/>
        <w:autoSpaceDE w:val="0"/>
        <w:autoSpaceDN w:val="0"/>
        <w:adjustRightInd w:val="0"/>
        <w:spacing w:after="0" w:line="240" w:lineRule="auto"/>
        <w:ind w:left="786"/>
        <w:jc w:val="center"/>
        <w:outlineLvl w:val="1"/>
        <w:rPr>
          <w:rFonts w:ascii="Times New Roman" w:hAnsi="Times New Roman" w:cs="Times New Roman"/>
          <w:b/>
          <w:bCs/>
          <w:sz w:val="26"/>
          <w:szCs w:val="26"/>
        </w:rPr>
      </w:pPr>
    </w:p>
    <w:p w:rsidR="008B165A" w:rsidRPr="00C260B9" w:rsidRDefault="00E157A9" w:rsidP="00A10449">
      <w:pPr>
        <w:spacing w:after="0" w:line="240" w:lineRule="auto"/>
        <w:jc w:val="both"/>
        <w:rPr>
          <w:rFonts w:ascii="Times New Roman" w:hAnsi="Times New Roman" w:cs="Times New Roman"/>
          <w:sz w:val="24"/>
          <w:szCs w:val="24"/>
        </w:rPr>
      </w:pPr>
      <w:r w:rsidRPr="00C260B9">
        <w:rPr>
          <w:rFonts w:ascii="Times New Roman" w:hAnsi="Times New Roman" w:cs="Times New Roman"/>
          <w:sz w:val="24"/>
          <w:szCs w:val="24"/>
        </w:rPr>
        <w:t>Муниципальная программа  «</w:t>
      </w:r>
      <w:r w:rsidR="008B7B8B" w:rsidRPr="00C260B9">
        <w:rPr>
          <w:rFonts w:ascii="Times New Roman" w:hAnsi="Times New Roman" w:cs="Times New Roman"/>
          <w:sz w:val="24"/>
          <w:szCs w:val="24"/>
        </w:rPr>
        <w:t>Поддержка и развитие малого предпринимательства в муниципальном образо</w:t>
      </w:r>
      <w:r w:rsidR="00084431" w:rsidRPr="00C260B9">
        <w:rPr>
          <w:rFonts w:ascii="Times New Roman" w:hAnsi="Times New Roman" w:cs="Times New Roman"/>
          <w:sz w:val="24"/>
          <w:szCs w:val="24"/>
        </w:rPr>
        <w:t>вании «Злынковский район»  (202</w:t>
      </w:r>
      <w:r w:rsidR="00C955A8" w:rsidRPr="00C260B9">
        <w:rPr>
          <w:rFonts w:ascii="Times New Roman" w:hAnsi="Times New Roman" w:cs="Times New Roman"/>
          <w:sz w:val="24"/>
          <w:szCs w:val="24"/>
        </w:rPr>
        <w:t>4</w:t>
      </w:r>
      <w:r w:rsidR="00084431" w:rsidRPr="00C260B9">
        <w:rPr>
          <w:rFonts w:ascii="Times New Roman" w:hAnsi="Times New Roman" w:cs="Times New Roman"/>
          <w:sz w:val="24"/>
          <w:szCs w:val="24"/>
        </w:rPr>
        <w:t>-202</w:t>
      </w:r>
      <w:r w:rsidR="00C955A8" w:rsidRPr="00C260B9">
        <w:rPr>
          <w:rFonts w:ascii="Times New Roman" w:hAnsi="Times New Roman" w:cs="Times New Roman"/>
          <w:sz w:val="24"/>
          <w:szCs w:val="24"/>
        </w:rPr>
        <w:t>6</w:t>
      </w:r>
      <w:r w:rsidR="008B7B8B" w:rsidRPr="00C260B9">
        <w:rPr>
          <w:rFonts w:ascii="Times New Roman" w:hAnsi="Times New Roman" w:cs="Times New Roman"/>
          <w:sz w:val="24"/>
          <w:szCs w:val="24"/>
        </w:rPr>
        <w:t xml:space="preserve"> годы)» </w:t>
      </w:r>
      <w:r w:rsidR="008B165A" w:rsidRPr="00C260B9">
        <w:rPr>
          <w:rFonts w:ascii="Times New Roman" w:hAnsi="Times New Roman" w:cs="Times New Roman"/>
          <w:sz w:val="24"/>
          <w:szCs w:val="24"/>
        </w:rPr>
        <w:t>определяет основные направления развития малого бизнеса и механизм его поддержки. Программа разработана в соответствии с Федеральным законом «О развитии малого и среднего предпринимательства в Российской Федерации» № 209-ФЗ от 24.07.2007 г.</w:t>
      </w:r>
      <w:r w:rsidR="00BE49AF" w:rsidRPr="00C260B9">
        <w:rPr>
          <w:rFonts w:ascii="Times New Roman" w:hAnsi="Times New Roman" w:cs="Times New Roman"/>
          <w:sz w:val="24"/>
          <w:szCs w:val="24"/>
        </w:rPr>
        <w:t>( с учетом вносимых изменений)</w:t>
      </w:r>
      <w:r w:rsidR="008B165A" w:rsidRPr="00C260B9">
        <w:rPr>
          <w:rFonts w:ascii="Times New Roman" w:hAnsi="Times New Roman" w:cs="Times New Roman"/>
          <w:sz w:val="24"/>
          <w:szCs w:val="24"/>
        </w:rPr>
        <w:t xml:space="preserve"> </w:t>
      </w:r>
      <w:r w:rsidR="00BE49AF" w:rsidRPr="00C260B9">
        <w:rPr>
          <w:rFonts w:ascii="Times New Roman" w:hAnsi="Times New Roman" w:cs="Times New Roman"/>
          <w:sz w:val="24"/>
          <w:szCs w:val="24"/>
        </w:rPr>
        <w:t>.</w:t>
      </w:r>
    </w:p>
    <w:p w:rsidR="005B2060" w:rsidRPr="00C260B9" w:rsidRDefault="005B2060" w:rsidP="00A10449">
      <w:pPr>
        <w:spacing w:line="240" w:lineRule="auto"/>
        <w:ind w:firstLine="708"/>
        <w:jc w:val="both"/>
        <w:rPr>
          <w:rFonts w:ascii="Times New Roman" w:hAnsi="Times New Roman" w:cs="Times New Roman"/>
          <w:sz w:val="24"/>
          <w:szCs w:val="24"/>
        </w:rPr>
      </w:pPr>
      <w:r w:rsidRPr="00C260B9">
        <w:rPr>
          <w:rFonts w:ascii="Times New Roman" w:hAnsi="Times New Roman" w:cs="Times New Roman"/>
          <w:sz w:val="24"/>
          <w:szCs w:val="24"/>
        </w:rPr>
        <w:t>Малое и среднее предпринимательство обладает стабилизирующим фактором для экономики – это гибкость и  способность быстро изменять структуру производства, оперативно создавать и применять новые технологии и научные разработки.</w:t>
      </w:r>
    </w:p>
    <w:p w:rsidR="005B2060" w:rsidRPr="00C260B9" w:rsidRDefault="005B2060" w:rsidP="00A10449">
      <w:pPr>
        <w:spacing w:line="240" w:lineRule="auto"/>
        <w:ind w:firstLine="708"/>
        <w:jc w:val="both"/>
        <w:rPr>
          <w:rFonts w:ascii="Times New Roman" w:hAnsi="Times New Roman" w:cs="Times New Roman"/>
          <w:sz w:val="24"/>
          <w:szCs w:val="24"/>
        </w:rPr>
      </w:pPr>
      <w:r w:rsidRPr="00C260B9">
        <w:rPr>
          <w:rFonts w:ascii="Times New Roman" w:hAnsi="Times New Roman" w:cs="Times New Roman"/>
          <w:sz w:val="24"/>
          <w:szCs w:val="24"/>
        </w:rPr>
        <w:t>Развитие малого и среднего предпринимательства способствует решению не только социальных проблем, но и служит основой для экономического развития.</w:t>
      </w:r>
    </w:p>
    <w:p w:rsidR="005B2060" w:rsidRPr="00C260B9" w:rsidRDefault="005B2060" w:rsidP="00A10449">
      <w:pPr>
        <w:spacing w:line="240" w:lineRule="auto"/>
        <w:ind w:firstLine="720"/>
        <w:jc w:val="both"/>
        <w:rPr>
          <w:rFonts w:ascii="Times New Roman" w:hAnsi="Times New Roman" w:cs="Times New Roman"/>
          <w:sz w:val="24"/>
          <w:szCs w:val="24"/>
        </w:rPr>
      </w:pPr>
      <w:r w:rsidRPr="00C260B9">
        <w:rPr>
          <w:rFonts w:ascii="Times New Roman" w:hAnsi="Times New Roman" w:cs="Times New Roman"/>
          <w:sz w:val="24"/>
          <w:szCs w:val="24"/>
        </w:rPr>
        <w:t>Особую роль малого и среднего предпринимательства в современных условиях определяют следующие факторы:</w:t>
      </w:r>
    </w:p>
    <w:p w:rsidR="005B2060" w:rsidRPr="00C260B9" w:rsidRDefault="005B2060" w:rsidP="00A10449">
      <w:pPr>
        <w:spacing w:line="240" w:lineRule="auto"/>
        <w:jc w:val="both"/>
        <w:rPr>
          <w:rFonts w:ascii="Times New Roman" w:hAnsi="Times New Roman" w:cs="Times New Roman"/>
          <w:sz w:val="24"/>
          <w:szCs w:val="24"/>
        </w:rPr>
      </w:pPr>
      <w:r w:rsidRPr="00C260B9">
        <w:rPr>
          <w:rFonts w:ascii="Times New Roman" w:hAnsi="Times New Roman" w:cs="Times New Roman"/>
          <w:sz w:val="24"/>
          <w:szCs w:val="24"/>
        </w:rPr>
        <w:tab/>
        <w:t xml:space="preserve"> создание конкуренции на рынке товаров и услуг, заполнение рыночных ниш, не занятых крупным бизнесом;</w:t>
      </w:r>
    </w:p>
    <w:p w:rsidR="005B2060" w:rsidRPr="00C260B9" w:rsidRDefault="005B2060" w:rsidP="00A10449">
      <w:pPr>
        <w:spacing w:line="240" w:lineRule="auto"/>
        <w:jc w:val="both"/>
        <w:rPr>
          <w:rFonts w:ascii="Times New Roman" w:hAnsi="Times New Roman" w:cs="Times New Roman"/>
          <w:sz w:val="24"/>
          <w:szCs w:val="24"/>
        </w:rPr>
      </w:pPr>
      <w:r w:rsidRPr="00C260B9">
        <w:rPr>
          <w:rFonts w:ascii="Times New Roman" w:hAnsi="Times New Roman" w:cs="Times New Roman"/>
          <w:sz w:val="24"/>
          <w:szCs w:val="24"/>
        </w:rPr>
        <w:tab/>
        <w:t xml:space="preserve"> потенциал для создания новых рабочих мест, способствующий снижению уровня безработицы и социальной напряженности;</w:t>
      </w:r>
    </w:p>
    <w:p w:rsidR="005B2060" w:rsidRPr="00C260B9" w:rsidRDefault="005B2060" w:rsidP="00A10449">
      <w:pPr>
        <w:spacing w:line="240" w:lineRule="auto"/>
        <w:ind w:firstLine="708"/>
        <w:jc w:val="both"/>
        <w:rPr>
          <w:rFonts w:ascii="Times New Roman" w:hAnsi="Times New Roman" w:cs="Times New Roman"/>
          <w:sz w:val="24"/>
          <w:szCs w:val="24"/>
        </w:rPr>
      </w:pPr>
      <w:r w:rsidRPr="00C260B9">
        <w:rPr>
          <w:rFonts w:ascii="Times New Roman" w:hAnsi="Times New Roman" w:cs="Times New Roman"/>
          <w:sz w:val="24"/>
          <w:szCs w:val="24"/>
        </w:rPr>
        <w:t>становление общественной психологии и жизненных ориентиров населения,  образующих основу среднего класса, выступающего гарантом политической и социальной стабильности государства;</w:t>
      </w:r>
    </w:p>
    <w:p w:rsidR="005B2060" w:rsidRPr="00C260B9" w:rsidRDefault="005B2060" w:rsidP="00A10449">
      <w:pPr>
        <w:spacing w:line="240" w:lineRule="auto"/>
        <w:jc w:val="both"/>
        <w:rPr>
          <w:rFonts w:ascii="Times New Roman" w:hAnsi="Times New Roman" w:cs="Times New Roman"/>
          <w:sz w:val="24"/>
          <w:szCs w:val="24"/>
        </w:rPr>
      </w:pPr>
      <w:r w:rsidRPr="00C260B9">
        <w:rPr>
          <w:rFonts w:ascii="Times New Roman" w:hAnsi="Times New Roman" w:cs="Times New Roman"/>
          <w:sz w:val="24"/>
          <w:szCs w:val="24"/>
        </w:rPr>
        <w:tab/>
        <w:t>развитие малого и среднего предпринимательства способствует росту налоговых поступлений в бюджеты всех уровней.</w:t>
      </w:r>
    </w:p>
    <w:p w:rsidR="005B2060" w:rsidRPr="00C260B9" w:rsidRDefault="005B2060" w:rsidP="00A10449">
      <w:pPr>
        <w:spacing w:line="240" w:lineRule="auto"/>
        <w:ind w:firstLine="720"/>
        <w:jc w:val="both"/>
        <w:rPr>
          <w:rFonts w:ascii="Times New Roman" w:hAnsi="Times New Roman" w:cs="Times New Roman"/>
          <w:sz w:val="24"/>
          <w:szCs w:val="24"/>
        </w:rPr>
      </w:pPr>
      <w:r w:rsidRPr="00C260B9">
        <w:rPr>
          <w:rFonts w:ascii="Times New Roman" w:hAnsi="Times New Roman" w:cs="Times New Roman"/>
          <w:sz w:val="24"/>
          <w:szCs w:val="24"/>
        </w:rPr>
        <w:t>Основные показатели, характеризующие состояние малого бизнеса, имеют устойчивую тенденцию количественного и качественного роста.</w:t>
      </w:r>
    </w:p>
    <w:p w:rsidR="0062308D" w:rsidRPr="00C260B9" w:rsidRDefault="005B2060" w:rsidP="00A10449">
      <w:pPr>
        <w:spacing w:after="0" w:line="240" w:lineRule="auto"/>
        <w:ind w:firstLine="709"/>
        <w:jc w:val="both"/>
        <w:rPr>
          <w:rFonts w:ascii="Times New Roman" w:hAnsi="Times New Roman" w:cs="Times New Roman"/>
          <w:sz w:val="24"/>
          <w:szCs w:val="24"/>
        </w:rPr>
      </w:pPr>
      <w:r w:rsidRPr="00C260B9">
        <w:rPr>
          <w:rFonts w:ascii="Times New Roman" w:hAnsi="Times New Roman" w:cs="Times New Roman"/>
          <w:sz w:val="24"/>
          <w:szCs w:val="24"/>
        </w:rPr>
        <w:lastRenderedPageBreak/>
        <w:t xml:space="preserve">Одним из основных индикаторов  экономической среды является количество субъектов малого и среднего предпринимательства. </w:t>
      </w:r>
    </w:p>
    <w:p w:rsidR="0047754B" w:rsidRPr="00C260B9" w:rsidRDefault="0047754B" w:rsidP="00A10449">
      <w:pPr>
        <w:pStyle w:val="210"/>
        <w:jc w:val="both"/>
        <w:rPr>
          <w:szCs w:val="24"/>
        </w:rPr>
      </w:pPr>
      <w:r w:rsidRPr="00C260B9">
        <w:rPr>
          <w:szCs w:val="24"/>
        </w:rPr>
        <w:t>По  оперативным  да</w:t>
      </w:r>
      <w:r w:rsidR="009D5BCD" w:rsidRPr="00C260B9">
        <w:rPr>
          <w:szCs w:val="24"/>
        </w:rPr>
        <w:t>нным по  состоянию  на 1.01.202</w:t>
      </w:r>
      <w:r w:rsidR="00C955A8" w:rsidRPr="00C260B9">
        <w:rPr>
          <w:szCs w:val="24"/>
        </w:rPr>
        <w:t>4</w:t>
      </w:r>
      <w:r w:rsidRPr="00C260B9">
        <w:rPr>
          <w:szCs w:val="24"/>
        </w:rPr>
        <w:t xml:space="preserve">  года в Злы</w:t>
      </w:r>
      <w:r w:rsidR="005670FD" w:rsidRPr="00C260B9">
        <w:rPr>
          <w:szCs w:val="24"/>
        </w:rPr>
        <w:t xml:space="preserve">нковском районе </w:t>
      </w:r>
      <w:r w:rsidR="00580648" w:rsidRPr="00C260B9">
        <w:rPr>
          <w:szCs w:val="24"/>
        </w:rPr>
        <w:t xml:space="preserve">функционирует </w:t>
      </w:r>
      <w:r w:rsidR="00C955A8" w:rsidRPr="00C260B9">
        <w:rPr>
          <w:szCs w:val="24"/>
        </w:rPr>
        <w:t>69</w:t>
      </w:r>
      <w:r w:rsidRPr="00C260B9">
        <w:rPr>
          <w:szCs w:val="24"/>
        </w:rPr>
        <w:t xml:space="preserve"> малых предприятий, среднесписочная численность работающих на малых предприятиях составила около </w:t>
      </w:r>
      <w:r w:rsidR="009D5BCD" w:rsidRPr="00C260B9">
        <w:rPr>
          <w:szCs w:val="24"/>
        </w:rPr>
        <w:t>5</w:t>
      </w:r>
      <w:r w:rsidR="00C955A8" w:rsidRPr="00C260B9">
        <w:rPr>
          <w:szCs w:val="24"/>
        </w:rPr>
        <w:t>30</w:t>
      </w:r>
      <w:r w:rsidRPr="00C260B9">
        <w:rPr>
          <w:szCs w:val="24"/>
        </w:rPr>
        <w:t xml:space="preserve"> человек .</w:t>
      </w:r>
    </w:p>
    <w:p w:rsidR="0047754B" w:rsidRPr="00C260B9" w:rsidRDefault="0047754B" w:rsidP="00A10449">
      <w:pPr>
        <w:pStyle w:val="210"/>
        <w:jc w:val="both"/>
        <w:rPr>
          <w:szCs w:val="24"/>
        </w:rPr>
      </w:pPr>
      <w:r w:rsidRPr="00C260B9">
        <w:rPr>
          <w:szCs w:val="24"/>
        </w:rPr>
        <w:t xml:space="preserve">Отгружено  товаров собственного  производства, выполнено  работ и услуг  собственными  силами без  НДС  и  акцизов  за </w:t>
      </w:r>
      <w:r w:rsidR="00362576" w:rsidRPr="00C260B9">
        <w:rPr>
          <w:szCs w:val="24"/>
        </w:rPr>
        <w:t>12</w:t>
      </w:r>
      <w:r w:rsidR="009D5BCD" w:rsidRPr="00C260B9">
        <w:rPr>
          <w:szCs w:val="24"/>
        </w:rPr>
        <w:t xml:space="preserve"> месяцев 202</w:t>
      </w:r>
      <w:r w:rsidR="00A4186B" w:rsidRPr="00C260B9">
        <w:rPr>
          <w:szCs w:val="24"/>
        </w:rPr>
        <w:t>3</w:t>
      </w:r>
      <w:r w:rsidRPr="00C260B9">
        <w:rPr>
          <w:szCs w:val="24"/>
        </w:rPr>
        <w:t xml:space="preserve"> года на сумму </w:t>
      </w:r>
      <w:r w:rsidR="00A4186B" w:rsidRPr="00C260B9">
        <w:rPr>
          <w:szCs w:val="24"/>
        </w:rPr>
        <w:t>207771,3</w:t>
      </w:r>
      <w:r w:rsidRPr="00C260B9">
        <w:rPr>
          <w:szCs w:val="24"/>
        </w:rPr>
        <w:t xml:space="preserve"> т.руб., что составило к этом</w:t>
      </w:r>
      <w:r w:rsidR="009D5BCD" w:rsidRPr="00C260B9">
        <w:rPr>
          <w:szCs w:val="24"/>
        </w:rPr>
        <w:t>у же периоду 202</w:t>
      </w:r>
      <w:r w:rsidR="00A4186B" w:rsidRPr="00C260B9">
        <w:rPr>
          <w:szCs w:val="24"/>
        </w:rPr>
        <w:t>2</w:t>
      </w:r>
      <w:r w:rsidRPr="00C260B9">
        <w:rPr>
          <w:szCs w:val="24"/>
        </w:rPr>
        <w:t xml:space="preserve"> года </w:t>
      </w:r>
      <w:r w:rsidR="00A4186B" w:rsidRPr="00C260B9">
        <w:rPr>
          <w:szCs w:val="24"/>
        </w:rPr>
        <w:t>108,1</w:t>
      </w:r>
      <w:r w:rsidRPr="00C260B9">
        <w:rPr>
          <w:szCs w:val="24"/>
        </w:rPr>
        <w:t xml:space="preserve"> %.</w:t>
      </w:r>
    </w:p>
    <w:p w:rsidR="00663EFD" w:rsidRPr="00C260B9" w:rsidRDefault="0047754B" w:rsidP="00A10449">
      <w:pPr>
        <w:pStyle w:val="26"/>
        <w:ind w:firstLine="840"/>
        <w:jc w:val="both"/>
        <w:rPr>
          <w:sz w:val="24"/>
          <w:szCs w:val="24"/>
        </w:rPr>
      </w:pPr>
      <w:r w:rsidRPr="00C260B9">
        <w:rPr>
          <w:sz w:val="24"/>
          <w:szCs w:val="24"/>
        </w:rPr>
        <w:t xml:space="preserve">Численность индивидуальных предпринимателей </w:t>
      </w:r>
      <w:r w:rsidR="00580648" w:rsidRPr="00C260B9">
        <w:rPr>
          <w:sz w:val="24"/>
          <w:szCs w:val="24"/>
        </w:rPr>
        <w:t>в 2021</w:t>
      </w:r>
      <w:r w:rsidR="00E542C9" w:rsidRPr="00C260B9">
        <w:rPr>
          <w:sz w:val="24"/>
          <w:szCs w:val="24"/>
        </w:rPr>
        <w:t xml:space="preserve"> году </w:t>
      </w:r>
      <w:r w:rsidRPr="00C260B9">
        <w:rPr>
          <w:sz w:val="24"/>
          <w:szCs w:val="24"/>
        </w:rPr>
        <w:t xml:space="preserve"> составила </w:t>
      </w:r>
      <w:r w:rsidR="00580648" w:rsidRPr="00C260B9">
        <w:rPr>
          <w:sz w:val="24"/>
          <w:szCs w:val="24"/>
        </w:rPr>
        <w:t>18</w:t>
      </w:r>
      <w:r w:rsidR="00A4186B" w:rsidRPr="00C260B9">
        <w:rPr>
          <w:sz w:val="24"/>
          <w:szCs w:val="24"/>
        </w:rPr>
        <w:t>1</w:t>
      </w:r>
      <w:r w:rsidRPr="00C260B9">
        <w:rPr>
          <w:sz w:val="24"/>
          <w:szCs w:val="24"/>
        </w:rPr>
        <w:t xml:space="preserve"> человека, или  </w:t>
      </w:r>
      <w:r w:rsidR="00A4186B" w:rsidRPr="00C260B9">
        <w:rPr>
          <w:sz w:val="24"/>
          <w:szCs w:val="24"/>
        </w:rPr>
        <w:t>107,1</w:t>
      </w:r>
      <w:r w:rsidRPr="00C260B9">
        <w:rPr>
          <w:sz w:val="24"/>
          <w:szCs w:val="24"/>
        </w:rPr>
        <w:t>% к уровню</w:t>
      </w:r>
      <w:r w:rsidR="00580648" w:rsidRPr="00C260B9">
        <w:rPr>
          <w:sz w:val="24"/>
          <w:szCs w:val="24"/>
        </w:rPr>
        <w:t xml:space="preserve">  202</w:t>
      </w:r>
      <w:r w:rsidR="00A4186B" w:rsidRPr="00C260B9">
        <w:rPr>
          <w:sz w:val="24"/>
          <w:szCs w:val="24"/>
        </w:rPr>
        <w:t>2</w:t>
      </w:r>
      <w:r w:rsidRPr="00C260B9">
        <w:rPr>
          <w:sz w:val="24"/>
          <w:szCs w:val="24"/>
        </w:rPr>
        <w:t xml:space="preserve">  года .</w:t>
      </w:r>
      <w:r w:rsidR="00663EFD" w:rsidRPr="00C260B9">
        <w:rPr>
          <w:sz w:val="24"/>
          <w:szCs w:val="24"/>
        </w:rPr>
        <w:t xml:space="preserve"> Так же , из общего количества зарегистрированных индивидуальных предпринимателей на  территории  района  функционируют </w:t>
      </w:r>
      <w:r w:rsidR="00413B4A" w:rsidRPr="00C260B9">
        <w:rPr>
          <w:sz w:val="24"/>
          <w:szCs w:val="24"/>
        </w:rPr>
        <w:t xml:space="preserve"> 11</w:t>
      </w:r>
      <w:r w:rsidR="00663EFD" w:rsidRPr="00C260B9">
        <w:rPr>
          <w:sz w:val="24"/>
          <w:szCs w:val="24"/>
        </w:rPr>
        <w:t xml:space="preserve"> крестьянских (фермерских) хозяйств и </w:t>
      </w:r>
      <w:r w:rsidR="00413B4A" w:rsidRPr="00C260B9">
        <w:rPr>
          <w:sz w:val="24"/>
          <w:szCs w:val="24"/>
        </w:rPr>
        <w:t>индивидуальных предпринимателей.</w:t>
      </w:r>
      <w:r w:rsidR="00663EFD" w:rsidRPr="00C260B9">
        <w:rPr>
          <w:sz w:val="24"/>
          <w:szCs w:val="24"/>
        </w:rPr>
        <w:t xml:space="preserve"> Основной вид деятельности – это выращивание зерновых, картофеля и выращивание животных. </w:t>
      </w:r>
    </w:p>
    <w:p w:rsidR="0047754B" w:rsidRPr="00C260B9" w:rsidRDefault="0047754B" w:rsidP="00A10449">
      <w:pPr>
        <w:pStyle w:val="26"/>
        <w:ind w:firstLine="708"/>
        <w:jc w:val="both"/>
        <w:rPr>
          <w:sz w:val="24"/>
          <w:szCs w:val="24"/>
        </w:rPr>
      </w:pPr>
    </w:p>
    <w:p w:rsidR="0047754B" w:rsidRPr="00C260B9" w:rsidRDefault="0047754B" w:rsidP="00A10449">
      <w:pPr>
        <w:pStyle w:val="26"/>
        <w:ind w:firstLine="708"/>
        <w:jc w:val="both"/>
        <w:rPr>
          <w:sz w:val="24"/>
          <w:szCs w:val="24"/>
        </w:rPr>
      </w:pPr>
      <w:r w:rsidRPr="00C260B9">
        <w:rPr>
          <w:sz w:val="24"/>
          <w:szCs w:val="24"/>
        </w:rPr>
        <w:t>Всего  человек, занятых  в  сфере  малого  бизнеса  в  Злынковском районе   п</w:t>
      </w:r>
      <w:r w:rsidR="00362576" w:rsidRPr="00C260B9">
        <w:rPr>
          <w:sz w:val="24"/>
          <w:szCs w:val="24"/>
        </w:rPr>
        <w:t>о  состоянию  на 1.01.</w:t>
      </w:r>
      <w:r w:rsidR="00EB73FE" w:rsidRPr="00C260B9">
        <w:rPr>
          <w:sz w:val="24"/>
          <w:szCs w:val="24"/>
        </w:rPr>
        <w:t>2</w:t>
      </w:r>
      <w:r w:rsidR="00A4186B" w:rsidRPr="00C260B9">
        <w:rPr>
          <w:sz w:val="24"/>
          <w:szCs w:val="24"/>
        </w:rPr>
        <w:t>4</w:t>
      </w:r>
      <w:r w:rsidRPr="00C260B9">
        <w:rPr>
          <w:sz w:val="24"/>
          <w:szCs w:val="24"/>
        </w:rPr>
        <w:t xml:space="preserve"> года - </w:t>
      </w:r>
      <w:r w:rsidR="00EB73FE" w:rsidRPr="00C260B9">
        <w:rPr>
          <w:sz w:val="24"/>
          <w:szCs w:val="24"/>
        </w:rPr>
        <w:t>863</w:t>
      </w:r>
      <w:r w:rsidRPr="00C260B9">
        <w:rPr>
          <w:sz w:val="24"/>
          <w:szCs w:val="24"/>
        </w:rPr>
        <w:t xml:space="preserve">  человек</w:t>
      </w:r>
      <w:r w:rsidR="00362576" w:rsidRPr="00C260B9">
        <w:rPr>
          <w:sz w:val="24"/>
          <w:szCs w:val="24"/>
        </w:rPr>
        <w:t>а</w:t>
      </w:r>
      <w:r w:rsidRPr="00C260B9">
        <w:rPr>
          <w:sz w:val="24"/>
          <w:szCs w:val="24"/>
        </w:rPr>
        <w:t xml:space="preserve">, что  составляет   </w:t>
      </w:r>
      <w:r w:rsidR="00362576" w:rsidRPr="00C260B9">
        <w:rPr>
          <w:sz w:val="24"/>
          <w:szCs w:val="24"/>
        </w:rPr>
        <w:t>3</w:t>
      </w:r>
      <w:r w:rsidR="00EB73FE" w:rsidRPr="00C260B9">
        <w:rPr>
          <w:sz w:val="24"/>
          <w:szCs w:val="24"/>
        </w:rPr>
        <w:t>6</w:t>
      </w:r>
      <w:r w:rsidR="00362576" w:rsidRPr="00C260B9">
        <w:rPr>
          <w:sz w:val="24"/>
          <w:szCs w:val="24"/>
        </w:rPr>
        <w:t>,5</w:t>
      </w:r>
      <w:r w:rsidRPr="00C260B9">
        <w:rPr>
          <w:sz w:val="24"/>
          <w:szCs w:val="24"/>
        </w:rPr>
        <w:t xml:space="preserve">% от  среднесписочной  численности  работников занятых в экономике  района.  </w:t>
      </w:r>
    </w:p>
    <w:p w:rsidR="0047754B" w:rsidRPr="00C260B9" w:rsidRDefault="0047754B" w:rsidP="00A10449">
      <w:pPr>
        <w:pStyle w:val="26"/>
        <w:ind w:firstLine="708"/>
        <w:jc w:val="both"/>
        <w:rPr>
          <w:sz w:val="24"/>
          <w:szCs w:val="24"/>
        </w:rPr>
      </w:pPr>
      <w:r w:rsidRPr="00C260B9">
        <w:rPr>
          <w:sz w:val="24"/>
          <w:szCs w:val="24"/>
        </w:rPr>
        <w:t>Фонд  начисленной заработной  платы работников  малых  предпри</w:t>
      </w:r>
      <w:r w:rsidR="006F7CAA" w:rsidRPr="00C260B9">
        <w:rPr>
          <w:sz w:val="24"/>
          <w:szCs w:val="24"/>
        </w:rPr>
        <w:t>ятий составил за 12 месяцев 20</w:t>
      </w:r>
      <w:r w:rsidR="00EB73FE" w:rsidRPr="00C260B9">
        <w:rPr>
          <w:sz w:val="24"/>
          <w:szCs w:val="24"/>
        </w:rPr>
        <w:t>2</w:t>
      </w:r>
      <w:r w:rsidR="00A4186B" w:rsidRPr="00C260B9">
        <w:rPr>
          <w:sz w:val="24"/>
          <w:szCs w:val="24"/>
        </w:rPr>
        <w:t>3</w:t>
      </w:r>
      <w:r w:rsidRPr="00C260B9">
        <w:rPr>
          <w:sz w:val="24"/>
          <w:szCs w:val="24"/>
        </w:rPr>
        <w:t xml:space="preserve"> года </w:t>
      </w:r>
      <w:r w:rsidR="00971DF7" w:rsidRPr="00C260B9">
        <w:rPr>
          <w:sz w:val="24"/>
          <w:szCs w:val="24"/>
        </w:rPr>
        <w:t>370565,5</w:t>
      </w:r>
      <w:r w:rsidRPr="00C260B9">
        <w:rPr>
          <w:sz w:val="24"/>
          <w:szCs w:val="24"/>
        </w:rPr>
        <w:t xml:space="preserve"> т.руб. Средняя  заработная  плата на 1 работ</w:t>
      </w:r>
      <w:r w:rsidR="006F7CAA" w:rsidRPr="00C260B9">
        <w:rPr>
          <w:sz w:val="24"/>
          <w:szCs w:val="24"/>
        </w:rPr>
        <w:t>ника малого бизнеса  за 20</w:t>
      </w:r>
      <w:r w:rsidR="00971DF7" w:rsidRPr="00C260B9">
        <w:rPr>
          <w:sz w:val="24"/>
          <w:szCs w:val="24"/>
        </w:rPr>
        <w:t>23</w:t>
      </w:r>
      <w:r w:rsidRPr="00C260B9">
        <w:rPr>
          <w:sz w:val="24"/>
          <w:szCs w:val="24"/>
        </w:rPr>
        <w:t xml:space="preserve">год составила </w:t>
      </w:r>
      <w:r w:rsidR="00971DF7" w:rsidRPr="00C260B9">
        <w:rPr>
          <w:sz w:val="24"/>
          <w:szCs w:val="24"/>
        </w:rPr>
        <w:t>36456</w:t>
      </w:r>
      <w:r w:rsidR="005670FD" w:rsidRPr="00C260B9">
        <w:rPr>
          <w:sz w:val="24"/>
          <w:szCs w:val="24"/>
        </w:rPr>
        <w:t xml:space="preserve"> рубля</w:t>
      </w:r>
      <w:r w:rsidRPr="00C260B9">
        <w:rPr>
          <w:sz w:val="24"/>
          <w:szCs w:val="24"/>
        </w:rPr>
        <w:t xml:space="preserve"> .  </w:t>
      </w:r>
    </w:p>
    <w:p w:rsidR="0047754B" w:rsidRPr="00C260B9" w:rsidRDefault="0047754B" w:rsidP="00A10449">
      <w:pPr>
        <w:pStyle w:val="26"/>
        <w:ind w:firstLine="840"/>
        <w:jc w:val="both"/>
        <w:rPr>
          <w:sz w:val="24"/>
          <w:szCs w:val="24"/>
        </w:rPr>
      </w:pPr>
      <w:r w:rsidRPr="00C260B9">
        <w:rPr>
          <w:sz w:val="24"/>
          <w:szCs w:val="24"/>
        </w:rPr>
        <w:t>В  течение 20</w:t>
      </w:r>
      <w:r w:rsidR="00EB73FE" w:rsidRPr="00C260B9">
        <w:rPr>
          <w:sz w:val="24"/>
          <w:szCs w:val="24"/>
        </w:rPr>
        <w:t>2</w:t>
      </w:r>
      <w:r w:rsidR="00971DF7" w:rsidRPr="00C260B9">
        <w:rPr>
          <w:sz w:val="24"/>
          <w:szCs w:val="24"/>
        </w:rPr>
        <w:t>3</w:t>
      </w:r>
      <w:r w:rsidRPr="00C260B9">
        <w:rPr>
          <w:sz w:val="24"/>
          <w:szCs w:val="24"/>
        </w:rPr>
        <w:t xml:space="preserve">  года  лица, представляющие субъекты малого предпринимательства  в  </w:t>
      </w:r>
      <w:r w:rsidR="00663EFD" w:rsidRPr="00C260B9">
        <w:rPr>
          <w:sz w:val="24"/>
          <w:szCs w:val="24"/>
        </w:rPr>
        <w:t xml:space="preserve">Злынковском </w:t>
      </w:r>
      <w:r w:rsidRPr="00C260B9">
        <w:rPr>
          <w:sz w:val="24"/>
          <w:szCs w:val="24"/>
        </w:rPr>
        <w:t>районе  в межведомственную  комиссию  по  устранению  административных  барьеров при развитии предпринимательства по  возникающим у  них  вопросам  не  обращались. Также  не  поступало  жалоб  и  по  созданию  административных  барьеров  на  муниципальном  уровне.</w:t>
      </w:r>
    </w:p>
    <w:p w:rsidR="0047754B" w:rsidRPr="00C260B9" w:rsidRDefault="0047754B" w:rsidP="00A10449">
      <w:pPr>
        <w:pStyle w:val="26"/>
        <w:ind w:firstLine="840"/>
        <w:jc w:val="both"/>
        <w:rPr>
          <w:sz w:val="24"/>
          <w:szCs w:val="24"/>
        </w:rPr>
      </w:pPr>
      <w:r w:rsidRPr="00C260B9">
        <w:rPr>
          <w:sz w:val="24"/>
          <w:szCs w:val="24"/>
        </w:rPr>
        <w:t>За период январь-декабрь 20</w:t>
      </w:r>
      <w:r w:rsidR="00EB73FE" w:rsidRPr="00C260B9">
        <w:rPr>
          <w:sz w:val="24"/>
          <w:szCs w:val="24"/>
        </w:rPr>
        <w:t>2</w:t>
      </w:r>
      <w:r w:rsidR="00971DF7" w:rsidRPr="00C260B9">
        <w:rPr>
          <w:sz w:val="24"/>
          <w:szCs w:val="24"/>
        </w:rPr>
        <w:t>3</w:t>
      </w:r>
      <w:r w:rsidRPr="00C260B9">
        <w:rPr>
          <w:sz w:val="24"/>
          <w:szCs w:val="24"/>
        </w:rPr>
        <w:t xml:space="preserve"> года в  Финансовый отдел администрации Злынковского </w:t>
      </w:r>
      <w:r w:rsidR="00663EFD" w:rsidRPr="00C260B9">
        <w:rPr>
          <w:sz w:val="24"/>
          <w:szCs w:val="24"/>
        </w:rPr>
        <w:t xml:space="preserve">района обратилось </w:t>
      </w:r>
      <w:r w:rsidR="00EB73FE" w:rsidRPr="00C260B9">
        <w:rPr>
          <w:sz w:val="24"/>
          <w:szCs w:val="24"/>
        </w:rPr>
        <w:t>3</w:t>
      </w:r>
      <w:r w:rsidRPr="00C260B9">
        <w:rPr>
          <w:sz w:val="24"/>
          <w:szCs w:val="24"/>
        </w:rPr>
        <w:t xml:space="preserve">  субъекта малого предпринимательства за предоставлением консультаций .</w:t>
      </w:r>
    </w:p>
    <w:p w:rsidR="0047754B" w:rsidRPr="00C260B9" w:rsidRDefault="0047754B" w:rsidP="00A10449">
      <w:pPr>
        <w:pStyle w:val="26"/>
        <w:ind w:firstLine="840"/>
        <w:jc w:val="both"/>
        <w:rPr>
          <w:sz w:val="24"/>
          <w:szCs w:val="24"/>
        </w:rPr>
      </w:pPr>
      <w:r w:rsidRPr="00C260B9">
        <w:rPr>
          <w:sz w:val="24"/>
          <w:szCs w:val="24"/>
        </w:rPr>
        <w:t>Придавая важное значение пропаганде достижений субъектов малого бизнеса сотрудниками Финансового отдела администрации Злынковского  района  регулярно  доводится  до  сведения  руководителей  малых  предприятий и индивидуальных предпринимателей (через  районную  газету «Знамя»</w:t>
      </w:r>
      <w:r w:rsidR="00663EFD" w:rsidRPr="00C260B9">
        <w:rPr>
          <w:sz w:val="24"/>
          <w:szCs w:val="24"/>
        </w:rPr>
        <w:t xml:space="preserve">, официальный сайт администрации Злынковского района </w:t>
      </w:r>
      <w:r w:rsidRPr="00C260B9">
        <w:rPr>
          <w:sz w:val="24"/>
          <w:szCs w:val="24"/>
        </w:rPr>
        <w:t>) о  различных проводимых  администрацией  Брянской  области выставках  ярмарках, Днях  малого  и  среднего  бизнеса, конференциях, семинарах, конкурсах  ”Лучший  предприниматель  Брянской  области “и др. Руководителям  малых  предприятий  предлагается  разрабатывать  бизнес-проекты  предприятий для дальнейшего включения  в  инвестиционную  программу Злыковского  района.</w:t>
      </w:r>
    </w:p>
    <w:p w:rsidR="0047754B" w:rsidRPr="00C260B9" w:rsidRDefault="0047754B" w:rsidP="00A10449">
      <w:pPr>
        <w:pStyle w:val="26"/>
        <w:ind w:firstLine="840"/>
        <w:jc w:val="both"/>
        <w:rPr>
          <w:sz w:val="24"/>
          <w:szCs w:val="24"/>
        </w:rPr>
      </w:pPr>
      <w:r w:rsidRPr="00C260B9">
        <w:rPr>
          <w:sz w:val="24"/>
          <w:szCs w:val="24"/>
        </w:rPr>
        <w:t xml:space="preserve">  Также  регулярно  проводится  работа  по  разъяснению действующего  законодательства, новых  законодательных  акто</w:t>
      </w:r>
      <w:r w:rsidR="00663EFD" w:rsidRPr="00C260B9">
        <w:rPr>
          <w:sz w:val="24"/>
          <w:szCs w:val="24"/>
        </w:rPr>
        <w:t>в и практического их применения</w:t>
      </w:r>
      <w:r w:rsidRPr="00C260B9">
        <w:rPr>
          <w:sz w:val="24"/>
          <w:szCs w:val="24"/>
        </w:rPr>
        <w:t xml:space="preserve">.  </w:t>
      </w:r>
    </w:p>
    <w:p w:rsidR="0060690E" w:rsidRPr="00C260B9" w:rsidRDefault="0060690E" w:rsidP="00A10449">
      <w:pPr>
        <w:spacing w:line="240" w:lineRule="auto"/>
        <w:ind w:firstLine="840"/>
        <w:jc w:val="both"/>
        <w:rPr>
          <w:rFonts w:ascii="Times New Roman" w:hAnsi="Times New Roman" w:cs="Times New Roman"/>
          <w:sz w:val="24"/>
          <w:szCs w:val="24"/>
        </w:rPr>
      </w:pPr>
      <w:r w:rsidRPr="00C260B9">
        <w:rPr>
          <w:rFonts w:ascii="Times New Roman" w:hAnsi="Times New Roman" w:cs="Times New Roman"/>
          <w:sz w:val="24"/>
          <w:szCs w:val="24"/>
        </w:rPr>
        <w:t>Злынковский район активно работает с Брянским фондом микрозаймов.  Специальный агент ведет консультативно-разъяснительную работу с субъектами малого бизнеса, готовит соответствующие документы</w:t>
      </w:r>
      <w:r w:rsidR="00663EFD" w:rsidRPr="00C260B9">
        <w:rPr>
          <w:rFonts w:ascii="Times New Roman" w:hAnsi="Times New Roman" w:cs="Times New Roman"/>
          <w:sz w:val="24"/>
          <w:szCs w:val="24"/>
        </w:rPr>
        <w:t xml:space="preserve"> на получение микрозаймов</w:t>
      </w:r>
      <w:r w:rsidRPr="00C260B9">
        <w:rPr>
          <w:rFonts w:ascii="Times New Roman" w:hAnsi="Times New Roman" w:cs="Times New Roman"/>
          <w:sz w:val="24"/>
          <w:szCs w:val="24"/>
        </w:rPr>
        <w:t xml:space="preserve">. </w:t>
      </w:r>
    </w:p>
    <w:p w:rsidR="001D7C4D" w:rsidRPr="00C260B9" w:rsidRDefault="001D7C4D" w:rsidP="00A10449">
      <w:pPr>
        <w:spacing w:line="240" w:lineRule="auto"/>
        <w:ind w:left="360"/>
        <w:jc w:val="both"/>
        <w:rPr>
          <w:rFonts w:ascii="Times New Roman" w:hAnsi="Times New Roman" w:cs="Times New Roman"/>
          <w:sz w:val="24"/>
          <w:szCs w:val="24"/>
        </w:rPr>
      </w:pPr>
      <w:r w:rsidRPr="00C260B9">
        <w:rPr>
          <w:rFonts w:ascii="Times New Roman" w:hAnsi="Times New Roman" w:cs="Times New Roman"/>
          <w:sz w:val="24"/>
          <w:szCs w:val="24"/>
        </w:rPr>
        <w:t>Распределение индивидуальных предпринимателей по видам деятельности за  20</w:t>
      </w:r>
      <w:r w:rsidR="00EB73FE" w:rsidRPr="00C260B9">
        <w:rPr>
          <w:rFonts w:ascii="Times New Roman" w:hAnsi="Times New Roman" w:cs="Times New Roman"/>
          <w:sz w:val="24"/>
          <w:szCs w:val="24"/>
        </w:rPr>
        <w:t>21</w:t>
      </w:r>
      <w:r w:rsidRPr="00C260B9">
        <w:rPr>
          <w:rFonts w:ascii="Times New Roman" w:hAnsi="Times New Roman" w:cs="Times New Roman"/>
          <w:sz w:val="24"/>
          <w:szCs w:val="24"/>
        </w:rPr>
        <w:t xml:space="preserve"> год выглядит следующим образом:</w:t>
      </w:r>
    </w:p>
    <w:p w:rsidR="001D7C4D" w:rsidRPr="00C260B9" w:rsidRDefault="001D7C4D" w:rsidP="00A10449">
      <w:pPr>
        <w:spacing w:line="240" w:lineRule="auto"/>
        <w:jc w:val="both"/>
        <w:rPr>
          <w:rFonts w:ascii="Times New Roman" w:hAnsi="Times New Roman" w:cs="Times New Roman"/>
          <w:sz w:val="24"/>
          <w:szCs w:val="24"/>
        </w:rPr>
      </w:pPr>
      <w:r w:rsidRPr="00C260B9">
        <w:rPr>
          <w:rFonts w:ascii="Times New Roman" w:hAnsi="Times New Roman" w:cs="Times New Roman"/>
          <w:sz w:val="24"/>
          <w:szCs w:val="24"/>
        </w:rPr>
        <w:t xml:space="preserve"> Наиболее популярным видом деятельности для предпринимателей Злынковского муниципального района является  розничная торговля, в ней работает около половины всех индивидуальных предпринимателей района </w:t>
      </w:r>
      <w:r w:rsidR="00EB73FE" w:rsidRPr="00C260B9">
        <w:rPr>
          <w:rFonts w:ascii="Times New Roman" w:hAnsi="Times New Roman" w:cs="Times New Roman"/>
          <w:sz w:val="24"/>
          <w:szCs w:val="24"/>
        </w:rPr>
        <w:t>37,5</w:t>
      </w:r>
      <w:r w:rsidRPr="00C260B9">
        <w:rPr>
          <w:rFonts w:ascii="Times New Roman" w:hAnsi="Times New Roman" w:cs="Times New Roman"/>
          <w:sz w:val="24"/>
          <w:szCs w:val="24"/>
        </w:rPr>
        <w:t xml:space="preserve"> % (</w:t>
      </w:r>
      <w:r w:rsidR="00EB73FE" w:rsidRPr="00C260B9">
        <w:rPr>
          <w:rFonts w:ascii="Times New Roman" w:hAnsi="Times New Roman" w:cs="Times New Roman"/>
          <w:sz w:val="24"/>
          <w:szCs w:val="24"/>
        </w:rPr>
        <w:t>44</w:t>
      </w:r>
      <w:r w:rsidRPr="00C260B9">
        <w:rPr>
          <w:rFonts w:ascii="Times New Roman" w:hAnsi="Times New Roman" w:cs="Times New Roman"/>
          <w:sz w:val="24"/>
          <w:szCs w:val="24"/>
        </w:rPr>
        <w:t xml:space="preserve"> ед.). Причина такой популярности торговли среди предпринимателей в том, что это быстро окупаемый бизнес, не связанный с серьезными рисками, с довольно легко прогнозируемым поведением потребителей. </w:t>
      </w:r>
    </w:p>
    <w:p w:rsidR="001D7C4D" w:rsidRPr="00C260B9" w:rsidRDefault="001D7C4D" w:rsidP="00A10449">
      <w:pPr>
        <w:spacing w:line="240" w:lineRule="auto"/>
        <w:jc w:val="both"/>
        <w:rPr>
          <w:rFonts w:ascii="Times New Roman" w:hAnsi="Times New Roman" w:cs="Times New Roman"/>
          <w:sz w:val="24"/>
          <w:szCs w:val="24"/>
        </w:rPr>
      </w:pPr>
      <w:r w:rsidRPr="00C260B9">
        <w:rPr>
          <w:rFonts w:ascii="Times New Roman" w:hAnsi="Times New Roman" w:cs="Times New Roman"/>
          <w:sz w:val="24"/>
          <w:szCs w:val="24"/>
        </w:rPr>
        <w:t xml:space="preserve">Доля предпринимателей, работающих в сельском хозяйстве составляет </w:t>
      </w:r>
      <w:r w:rsidR="00EB73FE" w:rsidRPr="00C260B9">
        <w:rPr>
          <w:rFonts w:ascii="Times New Roman" w:hAnsi="Times New Roman" w:cs="Times New Roman"/>
          <w:sz w:val="24"/>
          <w:szCs w:val="24"/>
        </w:rPr>
        <w:t>11,7</w:t>
      </w:r>
      <w:r w:rsidRPr="00C260B9">
        <w:rPr>
          <w:rFonts w:ascii="Times New Roman" w:hAnsi="Times New Roman" w:cs="Times New Roman"/>
          <w:sz w:val="24"/>
          <w:szCs w:val="24"/>
        </w:rPr>
        <w:t xml:space="preserve"> % (</w:t>
      </w:r>
      <w:r w:rsidR="00EB73FE" w:rsidRPr="00C260B9">
        <w:rPr>
          <w:rFonts w:ascii="Times New Roman" w:hAnsi="Times New Roman" w:cs="Times New Roman"/>
          <w:sz w:val="24"/>
          <w:szCs w:val="24"/>
        </w:rPr>
        <w:t>18</w:t>
      </w:r>
      <w:r w:rsidRPr="00C260B9">
        <w:rPr>
          <w:rFonts w:ascii="Times New Roman" w:hAnsi="Times New Roman" w:cs="Times New Roman"/>
          <w:sz w:val="24"/>
          <w:szCs w:val="24"/>
        </w:rPr>
        <w:t xml:space="preserve">ед.), на долю грузоперевозок  приходится – </w:t>
      </w:r>
      <w:r w:rsidR="00EB73FE" w:rsidRPr="00C260B9">
        <w:rPr>
          <w:rFonts w:ascii="Times New Roman" w:hAnsi="Times New Roman" w:cs="Times New Roman"/>
          <w:sz w:val="24"/>
          <w:szCs w:val="24"/>
        </w:rPr>
        <w:t>6,5</w:t>
      </w:r>
      <w:r w:rsidRPr="00C260B9">
        <w:rPr>
          <w:rFonts w:ascii="Times New Roman" w:hAnsi="Times New Roman" w:cs="Times New Roman"/>
          <w:sz w:val="24"/>
          <w:szCs w:val="24"/>
        </w:rPr>
        <w:t xml:space="preserve"> % (</w:t>
      </w:r>
      <w:r w:rsidR="00EB73FE" w:rsidRPr="00C260B9">
        <w:rPr>
          <w:rFonts w:ascii="Times New Roman" w:hAnsi="Times New Roman" w:cs="Times New Roman"/>
          <w:sz w:val="24"/>
          <w:szCs w:val="24"/>
        </w:rPr>
        <w:t>10</w:t>
      </w:r>
      <w:r w:rsidRPr="00C260B9">
        <w:rPr>
          <w:rFonts w:ascii="Times New Roman" w:hAnsi="Times New Roman" w:cs="Times New Roman"/>
          <w:sz w:val="24"/>
          <w:szCs w:val="24"/>
        </w:rPr>
        <w:t xml:space="preserve">ед.), в обрабатывающем производстве занято  </w:t>
      </w:r>
      <w:r w:rsidR="00EB73FE" w:rsidRPr="00C260B9">
        <w:rPr>
          <w:rFonts w:ascii="Times New Roman" w:hAnsi="Times New Roman" w:cs="Times New Roman"/>
          <w:sz w:val="24"/>
          <w:szCs w:val="24"/>
        </w:rPr>
        <w:t>11</w:t>
      </w:r>
      <w:r w:rsidRPr="00C260B9">
        <w:rPr>
          <w:rFonts w:ascii="Times New Roman" w:hAnsi="Times New Roman" w:cs="Times New Roman"/>
          <w:sz w:val="24"/>
          <w:szCs w:val="24"/>
        </w:rPr>
        <w:t xml:space="preserve">%( </w:t>
      </w:r>
      <w:r w:rsidR="00EB73FE" w:rsidRPr="00C260B9">
        <w:rPr>
          <w:rFonts w:ascii="Times New Roman" w:hAnsi="Times New Roman" w:cs="Times New Roman"/>
          <w:sz w:val="24"/>
          <w:szCs w:val="24"/>
        </w:rPr>
        <w:t>22</w:t>
      </w:r>
      <w:r w:rsidRPr="00C260B9">
        <w:rPr>
          <w:rFonts w:ascii="Times New Roman" w:hAnsi="Times New Roman" w:cs="Times New Roman"/>
          <w:sz w:val="24"/>
          <w:szCs w:val="24"/>
        </w:rPr>
        <w:t xml:space="preserve"> ед.).</w:t>
      </w:r>
    </w:p>
    <w:p w:rsidR="005B2060" w:rsidRPr="00C260B9" w:rsidRDefault="005B2060" w:rsidP="00A10449">
      <w:pPr>
        <w:spacing w:line="240" w:lineRule="auto"/>
        <w:jc w:val="both"/>
        <w:rPr>
          <w:rFonts w:ascii="Times New Roman" w:hAnsi="Times New Roman" w:cs="Times New Roman"/>
          <w:sz w:val="24"/>
          <w:szCs w:val="24"/>
        </w:rPr>
      </w:pPr>
      <w:r w:rsidRPr="00C260B9">
        <w:rPr>
          <w:rFonts w:ascii="Times New Roman" w:hAnsi="Times New Roman" w:cs="Times New Roman"/>
          <w:sz w:val="24"/>
          <w:szCs w:val="24"/>
        </w:rPr>
        <w:tab/>
        <w:t>Недостаточная инвестиционная активность  обусловлена недостатком у субъектов предпринимательства собственных финансовых ресурсов и недоступностью кредитных средств. Для большинства предпринимателей кредитные ресурсы, в том числе долгосрочные инвестиционные кредиты, недоступны по следующим причинам:</w:t>
      </w:r>
    </w:p>
    <w:p w:rsidR="005B2060" w:rsidRPr="00C260B9" w:rsidRDefault="005B2060" w:rsidP="00A10449">
      <w:pPr>
        <w:spacing w:line="240" w:lineRule="auto"/>
        <w:ind w:firstLine="360"/>
        <w:jc w:val="both"/>
        <w:rPr>
          <w:rFonts w:ascii="Times New Roman" w:hAnsi="Times New Roman" w:cs="Times New Roman"/>
          <w:sz w:val="24"/>
          <w:szCs w:val="24"/>
        </w:rPr>
      </w:pPr>
      <w:r w:rsidRPr="00C260B9">
        <w:rPr>
          <w:rFonts w:ascii="Times New Roman" w:hAnsi="Times New Roman" w:cs="Times New Roman"/>
          <w:sz w:val="24"/>
          <w:szCs w:val="24"/>
        </w:rPr>
        <w:lastRenderedPageBreak/>
        <w:t xml:space="preserve">     слабая имущественная база малых предприятий и, как следствие, недостаточность собственного обеспечения исполнения обязательств по кредитному договору;</w:t>
      </w:r>
    </w:p>
    <w:p w:rsidR="005B2060" w:rsidRPr="00C260B9" w:rsidRDefault="005B2060" w:rsidP="00A10449">
      <w:pPr>
        <w:spacing w:line="240" w:lineRule="auto"/>
        <w:jc w:val="both"/>
        <w:rPr>
          <w:rFonts w:ascii="Times New Roman" w:hAnsi="Times New Roman" w:cs="Times New Roman"/>
          <w:sz w:val="24"/>
          <w:szCs w:val="24"/>
        </w:rPr>
      </w:pPr>
      <w:r w:rsidRPr="00C260B9">
        <w:rPr>
          <w:rFonts w:ascii="Times New Roman" w:hAnsi="Times New Roman" w:cs="Times New Roman"/>
          <w:sz w:val="24"/>
          <w:szCs w:val="24"/>
        </w:rPr>
        <w:tab/>
        <w:t>высокая, по сравнению с доходностью бизнеса, ставка платы за кредитные ресурсы;</w:t>
      </w:r>
    </w:p>
    <w:p w:rsidR="005B2060" w:rsidRPr="00C260B9" w:rsidRDefault="005B2060" w:rsidP="00A10449">
      <w:pPr>
        <w:spacing w:line="240" w:lineRule="auto"/>
        <w:jc w:val="both"/>
        <w:rPr>
          <w:rFonts w:ascii="Times New Roman" w:hAnsi="Times New Roman" w:cs="Times New Roman"/>
          <w:sz w:val="24"/>
          <w:szCs w:val="24"/>
        </w:rPr>
      </w:pPr>
      <w:r w:rsidRPr="00C260B9">
        <w:rPr>
          <w:rFonts w:ascii="Times New Roman" w:hAnsi="Times New Roman" w:cs="Times New Roman"/>
          <w:sz w:val="24"/>
          <w:szCs w:val="24"/>
        </w:rPr>
        <w:tab/>
        <w:t>психологический барьер у части предпринимателей при работе с коммерческим банком и отсутствие навыков в составлении инвестиционных предложений, бизнес-планов.</w:t>
      </w:r>
    </w:p>
    <w:p w:rsidR="005B2060" w:rsidRPr="00C260B9" w:rsidRDefault="005B2060" w:rsidP="00A10449">
      <w:pPr>
        <w:spacing w:line="240" w:lineRule="auto"/>
        <w:ind w:firstLine="708"/>
        <w:jc w:val="both"/>
        <w:rPr>
          <w:rFonts w:ascii="Times New Roman" w:hAnsi="Times New Roman" w:cs="Times New Roman"/>
          <w:sz w:val="24"/>
          <w:szCs w:val="24"/>
        </w:rPr>
      </w:pPr>
      <w:r w:rsidRPr="00C260B9">
        <w:rPr>
          <w:rFonts w:ascii="Times New Roman" w:hAnsi="Times New Roman" w:cs="Times New Roman"/>
          <w:sz w:val="24"/>
          <w:szCs w:val="24"/>
        </w:rPr>
        <w:t xml:space="preserve">Переход на  новый уровень развития малого и среднего предпринимательства обусловлен не только слабым обеспечением финансовыми ресурсами, но обеспечением нежилыми </w:t>
      </w:r>
      <w:r w:rsidR="00C11596" w:rsidRPr="00C260B9">
        <w:rPr>
          <w:rFonts w:ascii="Times New Roman" w:hAnsi="Times New Roman" w:cs="Times New Roman"/>
          <w:sz w:val="24"/>
          <w:szCs w:val="24"/>
        </w:rPr>
        <w:t xml:space="preserve"> </w:t>
      </w:r>
      <w:r w:rsidRPr="00C260B9">
        <w:rPr>
          <w:rFonts w:ascii="Times New Roman" w:hAnsi="Times New Roman" w:cs="Times New Roman"/>
          <w:sz w:val="24"/>
          <w:szCs w:val="24"/>
        </w:rPr>
        <w:t xml:space="preserve">производственными </w:t>
      </w:r>
      <w:r w:rsidR="00C11596" w:rsidRPr="00C260B9">
        <w:rPr>
          <w:rFonts w:ascii="Times New Roman" w:hAnsi="Times New Roman" w:cs="Times New Roman"/>
          <w:sz w:val="24"/>
          <w:szCs w:val="24"/>
        </w:rPr>
        <w:t xml:space="preserve">  </w:t>
      </w:r>
      <w:r w:rsidRPr="00C260B9">
        <w:rPr>
          <w:rFonts w:ascii="Times New Roman" w:hAnsi="Times New Roman" w:cs="Times New Roman"/>
          <w:sz w:val="24"/>
          <w:szCs w:val="24"/>
        </w:rPr>
        <w:t xml:space="preserve">помещениями. </w:t>
      </w:r>
    </w:p>
    <w:p w:rsidR="005B2060" w:rsidRPr="00C260B9" w:rsidRDefault="005B2060" w:rsidP="00A10449">
      <w:pPr>
        <w:spacing w:line="240" w:lineRule="auto"/>
        <w:jc w:val="both"/>
        <w:rPr>
          <w:rFonts w:ascii="Times New Roman" w:hAnsi="Times New Roman" w:cs="Times New Roman"/>
          <w:sz w:val="24"/>
          <w:szCs w:val="24"/>
        </w:rPr>
      </w:pPr>
      <w:r w:rsidRPr="00C260B9">
        <w:rPr>
          <w:rFonts w:ascii="Times New Roman" w:hAnsi="Times New Roman" w:cs="Times New Roman"/>
          <w:sz w:val="24"/>
          <w:szCs w:val="24"/>
        </w:rPr>
        <w:tab/>
        <w:t>К числу проблем, сдерживающих развитие малого и среднего предпринимательства в районе, относятся:</w:t>
      </w:r>
    </w:p>
    <w:p w:rsidR="005B2060" w:rsidRPr="00C260B9" w:rsidRDefault="005B2060" w:rsidP="00A10449">
      <w:pPr>
        <w:spacing w:line="240" w:lineRule="auto"/>
        <w:jc w:val="both"/>
        <w:rPr>
          <w:rFonts w:ascii="Times New Roman" w:hAnsi="Times New Roman" w:cs="Times New Roman"/>
          <w:sz w:val="24"/>
          <w:szCs w:val="24"/>
        </w:rPr>
      </w:pPr>
      <w:r w:rsidRPr="00C260B9">
        <w:rPr>
          <w:rFonts w:ascii="Times New Roman" w:hAnsi="Times New Roman" w:cs="Times New Roman"/>
          <w:sz w:val="24"/>
          <w:szCs w:val="24"/>
        </w:rPr>
        <w:tab/>
        <w:t>1. Отсутствие стартового капитала, трудности в возможности взять долгосрочный кредит, высокие процентные ставки за кредит.</w:t>
      </w:r>
    </w:p>
    <w:p w:rsidR="005B2060" w:rsidRPr="00C260B9" w:rsidRDefault="0062308D" w:rsidP="00A10449">
      <w:pPr>
        <w:spacing w:line="240" w:lineRule="auto"/>
        <w:jc w:val="both"/>
        <w:rPr>
          <w:rFonts w:ascii="Times New Roman" w:hAnsi="Times New Roman" w:cs="Times New Roman"/>
          <w:sz w:val="24"/>
          <w:szCs w:val="24"/>
        </w:rPr>
      </w:pPr>
      <w:r w:rsidRPr="00C260B9">
        <w:rPr>
          <w:rFonts w:ascii="Times New Roman" w:hAnsi="Times New Roman" w:cs="Times New Roman"/>
          <w:sz w:val="24"/>
          <w:szCs w:val="24"/>
        </w:rPr>
        <w:t xml:space="preserve">      </w:t>
      </w:r>
      <w:r w:rsidRPr="00C260B9">
        <w:rPr>
          <w:rFonts w:ascii="Times New Roman" w:hAnsi="Times New Roman" w:cs="Times New Roman"/>
          <w:sz w:val="24"/>
          <w:szCs w:val="24"/>
        </w:rPr>
        <w:tab/>
        <w:t>2</w:t>
      </w:r>
      <w:r w:rsidR="005B2060" w:rsidRPr="00C260B9">
        <w:rPr>
          <w:rFonts w:ascii="Times New Roman" w:hAnsi="Times New Roman" w:cs="Times New Roman"/>
          <w:sz w:val="24"/>
          <w:szCs w:val="24"/>
        </w:rPr>
        <w:t>. Трудности по осуществлению деятельности в связи с избытком требований лицензирования, сертификации, процедуры выделения земельных участков, муниципальных помещений для развития бизнеса, по получению согласований и разрешений.</w:t>
      </w:r>
    </w:p>
    <w:p w:rsidR="005B2060" w:rsidRPr="00C260B9" w:rsidRDefault="0062308D" w:rsidP="00A10449">
      <w:pPr>
        <w:spacing w:line="240" w:lineRule="auto"/>
        <w:jc w:val="both"/>
        <w:rPr>
          <w:rFonts w:ascii="Times New Roman" w:hAnsi="Times New Roman" w:cs="Times New Roman"/>
          <w:sz w:val="24"/>
          <w:szCs w:val="24"/>
        </w:rPr>
      </w:pPr>
      <w:r w:rsidRPr="00C260B9">
        <w:rPr>
          <w:rFonts w:ascii="Times New Roman" w:hAnsi="Times New Roman" w:cs="Times New Roman"/>
          <w:sz w:val="24"/>
          <w:szCs w:val="24"/>
        </w:rPr>
        <w:t xml:space="preserve">     </w:t>
      </w:r>
      <w:r w:rsidRPr="00C260B9">
        <w:rPr>
          <w:rFonts w:ascii="Times New Roman" w:hAnsi="Times New Roman" w:cs="Times New Roman"/>
          <w:sz w:val="24"/>
          <w:szCs w:val="24"/>
        </w:rPr>
        <w:tab/>
        <w:t>3</w:t>
      </w:r>
      <w:r w:rsidR="005B2060" w:rsidRPr="00C260B9">
        <w:rPr>
          <w:rFonts w:ascii="Times New Roman" w:hAnsi="Times New Roman" w:cs="Times New Roman"/>
          <w:sz w:val="24"/>
          <w:szCs w:val="24"/>
        </w:rPr>
        <w:t>. Слабая информированность субъектов малого и среднего предпринимательства по различным вопросам предпринимательской деятельности,  в том числе о возможностях участия в государственном и муниципальных заказах. Сложность получения информации, необходимой для развития бизнеса, из-за отсутствия компьютерной техники, доступа к Интернету, информационным и юридическим программам.</w:t>
      </w:r>
    </w:p>
    <w:p w:rsidR="005B2060" w:rsidRPr="00C260B9" w:rsidRDefault="0062308D" w:rsidP="00A10449">
      <w:pPr>
        <w:spacing w:line="240" w:lineRule="auto"/>
        <w:ind w:hanging="360"/>
        <w:jc w:val="both"/>
        <w:rPr>
          <w:rFonts w:ascii="Times New Roman" w:hAnsi="Times New Roman" w:cs="Times New Roman"/>
          <w:sz w:val="24"/>
          <w:szCs w:val="24"/>
        </w:rPr>
      </w:pPr>
      <w:r w:rsidRPr="00C260B9">
        <w:rPr>
          <w:rFonts w:ascii="Times New Roman" w:hAnsi="Times New Roman" w:cs="Times New Roman"/>
          <w:sz w:val="24"/>
          <w:szCs w:val="24"/>
        </w:rPr>
        <w:t xml:space="preserve">     </w:t>
      </w:r>
      <w:r w:rsidRPr="00C260B9">
        <w:rPr>
          <w:rFonts w:ascii="Times New Roman" w:hAnsi="Times New Roman" w:cs="Times New Roman"/>
          <w:sz w:val="24"/>
          <w:szCs w:val="24"/>
        </w:rPr>
        <w:tab/>
      </w:r>
      <w:r w:rsidRPr="00C260B9">
        <w:rPr>
          <w:rFonts w:ascii="Times New Roman" w:hAnsi="Times New Roman" w:cs="Times New Roman"/>
          <w:sz w:val="24"/>
          <w:szCs w:val="24"/>
        </w:rPr>
        <w:tab/>
        <w:t>4</w:t>
      </w:r>
      <w:r w:rsidR="005B2060" w:rsidRPr="00C260B9">
        <w:rPr>
          <w:rFonts w:ascii="Times New Roman" w:hAnsi="Times New Roman" w:cs="Times New Roman"/>
          <w:sz w:val="24"/>
          <w:szCs w:val="24"/>
        </w:rPr>
        <w:t xml:space="preserve">.  </w:t>
      </w:r>
      <w:r w:rsidRPr="00C260B9">
        <w:rPr>
          <w:rFonts w:ascii="Times New Roman" w:hAnsi="Times New Roman" w:cs="Times New Roman"/>
          <w:sz w:val="24"/>
          <w:szCs w:val="24"/>
        </w:rPr>
        <w:t xml:space="preserve">Отсутствие у предпринимателей </w:t>
      </w:r>
      <w:r w:rsidR="005B2060" w:rsidRPr="00C260B9">
        <w:rPr>
          <w:rFonts w:ascii="Times New Roman" w:hAnsi="Times New Roman" w:cs="Times New Roman"/>
          <w:sz w:val="24"/>
          <w:szCs w:val="24"/>
        </w:rPr>
        <w:t xml:space="preserve"> базовых экономических знаний, знаний маркетинга, бухгалтерского дела, что становится причиной быстрого банкротства и ликвидации предприятий.</w:t>
      </w:r>
    </w:p>
    <w:p w:rsidR="005B2060" w:rsidRPr="00C260B9" w:rsidRDefault="0062308D" w:rsidP="00A10449">
      <w:pPr>
        <w:spacing w:line="240" w:lineRule="auto"/>
        <w:ind w:hanging="360"/>
        <w:jc w:val="both"/>
        <w:rPr>
          <w:rFonts w:ascii="Times New Roman" w:hAnsi="Times New Roman" w:cs="Times New Roman"/>
          <w:sz w:val="24"/>
          <w:szCs w:val="24"/>
        </w:rPr>
      </w:pPr>
      <w:r w:rsidRPr="00C260B9">
        <w:rPr>
          <w:rFonts w:ascii="Times New Roman" w:hAnsi="Times New Roman" w:cs="Times New Roman"/>
          <w:sz w:val="24"/>
          <w:szCs w:val="24"/>
        </w:rPr>
        <w:t xml:space="preserve">    </w:t>
      </w:r>
      <w:r w:rsidRPr="00C260B9">
        <w:rPr>
          <w:rFonts w:ascii="Times New Roman" w:hAnsi="Times New Roman" w:cs="Times New Roman"/>
          <w:sz w:val="24"/>
          <w:szCs w:val="24"/>
        </w:rPr>
        <w:tab/>
      </w:r>
      <w:r w:rsidRPr="00C260B9">
        <w:rPr>
          <w:rFonts w:ascii="Times New Roman" w:hAnsi="Times New Roman" w:cs="Times New Roman"/>
          <w:sz w:val="24"/>
          <w:szCs w:val="24"/>
        </w:rPr>
        <w:tab/>
        <w:t>5</w:t>
      </w:r>
      <w:r w:rsidR="005B2060" w:rsidRPr="00C260B9">
        <w:rPr>
          <w:rFonts w:ascii="Times New Roman" w:hAnsi="Times New Roman" w:cs="Times New Roman"/>
          <w:sz w:val="24"/>
          <w:szCs w:val="24"/>
        </w:rPr>
        <w:t xml:space="preserve">. </w:t>
      </w:r>
      <w:r w:rsidRPr="00C260B9">
        <w:rPr>
          <w:rFonts w:ascii="Times New Roman" w:hAnsi="Times New Roman" w:cs="Times New Roman"/>
          <w:sz w:val="24"/>
          <w:szCs w:val="24"/>
        </w:rPr>
        <w:t>Н</w:t>
      </w:r>
      <w:r w:rsidR="005B2060" w:rsidRPr="00C260B9">
        <w:rPr>
          <w:rFonts w:ascii="Times New Roman" w:hAnsi="Times New Roman" w:cs="Times New Roman"/>
          <w:sz w:val="24"/>
          <w:szCs w:val="24"/>
        </w:rPr>
        <w:t>едостаточный уровень социальных гарантий для работников предприятий, а также работников, осуществляющих деятельность на условиях гражданского найма.</w:t>
      </w:r>
    </w:p>
    <w:p w:rsidR="00AF3D6A" w:rsidRPr="00C260B9" w:rsidRDefault="00AF3D6A" w:rsidP="00A10449">
      <w:pPr>
        <w:autoSpaceDE w:val="0"/>
        <w:autoSpaceDN w:val="0"/>
        <w:adjustRightInd w:val="0"/>
        <w:spacing w:after="0" w:line="240" w:lineRule="auto"/>
        <w:jc w:val="both"/>
        <w:outlineLvl w:val="1"/>
        <w:rPr>
          <w:rFonts w:ascii="Times New Roman" w:hAnsi="Times New Roman" w:cs="Times New Roman"/>
          <w:sz w:val="24"/>
          <w:szCs w:val="24"/>
        </w:rPr>
      </w:pPr>
    </w:p>
    <w:p w:rsidR="00AF3D6A" w:rsidRPr="00C260B9" w:rsidRDefault="00AF3D6A" w:rsidP="00A10449">
      <w:pPr>
        <w:spacing w:after="0" w:line="240" w:lineRule="auto"/>
        <w:ind w:firstLine="840"/>
        <w:jc w:val="both"/>
        <w:rPr>
          <w:rFonts w:ascii="Times New Roman" w:hAnsi="Times New Roman" w:cs="Times New Roman"/>
          <w:sz w:val="24"/>
          <w:szCs w:val="24"/>
        </w:rPr>
      </w:pPr>
      <w:r w:rsidRPr="00C260B9">
        <w:rPr>
          <w:rFonts w:ascii="Times New Roman" w:hAnsi="Times New Roman" w:cs="Times New Roman"/>
          <w:sz w:val="24"/>
          <w:szCs w:val="24"/>
        </w:rPr>
        <w:t>В целях активизации работы, направленной на реализацию государственной политики в сфере поддержки и развития малого и среднего предпринимательства, постановлением администрации Злынковского района № 50 от 28.02.2008 года создан муниципальный Совет по поддержке малого предпринимательства в Злынковском районе. Цель Совета - разработка мер по развитию и поддержке предпринимательства, формированию конкурентной среды в негосударственном секторе экономике, защиты интересов малого предпринимательства Злынковского района в соответствии с действующими законодательными актами.</w:t>
      </w:r>
    </w:p>
    <w:p w:rsidR="00BD6396" w:rsidRPr="00C260B9" w:rsidRDefault="00BD6396" w:rsidP="00A10449">
      <w:pPr>
        <w:pStyle w:val="25"/>
        <w:ind w:firstLine="709"/>
        <w:jc w:val="both"/>
        <w:rPr>
          <w:szCs w:val="24"/>
        </w:rPr>
      </w:pPr>
      <w:r w:rsidRPr="00C260B9">
        <w:rPr>
          <w:szCs w:val="24"/>
        </w:rPr>
        <w:t xml:space="preserve">Сформирован и утвержден перечень муниципального имущества. Проводится </w:t>
      </w:r>
      <w:r w:rsidR="00D07A41" w:rsidRPr="00C260B9">
        <w:rPr>
          <w:szCs w:val="24"/>
        </w:rPr>
        <w:t>мониторинг</w:t>
      </w:r>
      <w:r w:rsidRPr="00C260B9">
        <w:rPr>
          <w:szCs w:val="24"/>
        </w:rPr>
        <w:t xml:space="preserve"> свободных площадей, возможных к сдаче в аренду. </w:t>
      </w:r>
    </w:p>
    <w:p w:rsidR="0084271A" w:rsidRPr="00C260B9" w:rsidRDefault="002B1DF1" w:rsidP="00A10449">
      <w:pPr>
        <w:pStyle w:val="25"/>
        <w:ind w:firstLine="709"/>
        <w:jc w:val="both"/>
        <w:rPr>
          <w:szCs w:val="24"/>
        </w:rPr>
      </w:pPr>
      <w:r w:rsidRPr="00C260B9">
        <w:rPr>
          <w:szCs w:val="24"/>
        </w:rPr>
        <w:t>В настоящее время важной задачей поддержки малого предпринимательства является сохранение численности малых предприя</w:t>
      </w:r>
      <w:r w:rsidR="001D7C4D" w:rsidRPr="00C260B9">
        <w:rPr>
          <w:szCs w:val="24"/>
        </w:rPr>
        <w:t>тий и занятого в них населения.</w:t>
      </w:r>
    </w:p>
    <w:p w:rsidR="00AF3D6A" w:rsidRPr="00C260B9" w:rsidRDefault="00AF3D6A" w:rsidP="00A10449">
      <w:pPr>
        <w:spacing w:after="0" w:line="240" w:lineRule="auto"/>
        <w:ind w:firstLine="709"/>
        <w:jc w:val="both"/>
        <w:rPr>
          <w:rFonts w:ascii="Times New Roman" w:hAnsi="Times New Roman" w:cs="Times New Roman"/>
          <w:sz w:val="24"/>
          <w:szCs w:val="24"/>
        </w:rPr>
      </w:pPr>
      <w:r w:rsidRPr="00C260B9">
        <w:rPr>
          <w:rFonts w:ascii="Times New Roman" w:hAnsi="Times New Roman" w:cs="Times New Roman"/>
          <w:sz w:val="24"/>
          <w:szCs w:val="24"/>
        </w:rPr>
        <w:t>Постановлением администрации Злынковского района №147 от 19.06.2008 года утвержден Порядок оказания консультационной, организационной поддержки и проведения мониторинга субъектов мало</w:t>
      </w:r>
      <w:r w:rsidR="008554BB" w:rsidRPr="00C260B9">
        <w:rPr>
          <w:rFonts w:ascii="Times New Roman" w:hAnsi="Times New Roman" w:cs="Times New Roman"/>
          <w:sz w:val="24"/>
          <w:szCs w:val="24"/>
        </w:rPr>
        <w:t>го предпринимательства в районе.</w:t>
      </w:r>
      <w:r w:rsidR="008B165A" w:rsidRPr="00C260B9">
        <w:rPr>
          <w:rFonts w:ascii="Times New Roman" w:hAnsi="Times New Roman" w:cs="Times New Roman"/>
          <w:sz w:val="24"/>
          <w:szCs w:val="24"/>
        </w:rPr>
        <w:t xml:space="preserve"> Мониторинг субъектов малого предпринимательства осуществляется еже</w:t>
      </w:r>
      <w:r w:rsidR="009654A0" w:rsidRPr="00C260B9">
        <w:rPr>
          <w:rFonts w:ascii="Times New Roman" w:hAnsi="Times New Roman" w:cs="Times New Roman"/>
          <w:sz w:val="24"/>
          <w:szCs w:val="24"/>
        </w:rPr>
        <w:t>годго</w:t>
      </w:r>
      <w:r w:rsidR="008B165A" w:rsidRPr="00C260B9">
        <w:rPr>
          <w:rFonts w:ascii="Times New Roman" w:hAnsi="Times New Roman" w:cs="Times New Roman"/>
          <w:sz w:val="24"/>
          <w:szCs w:val="24"/>
        </w:rPr>
        <w:t xml:space="preserve">. </w:t>
      </w:r>
    </w:p>
    <w:p w:rsidR="00AF3D6A" w:rsidRPr="00C260B9" w:rsidRDefault="001D7C4D" w:rsidP="00A10449">
      <w:pPr>
        <w:pStyle w:val="21"/>
        <w:ind w:firstLine="709"/>
        <w:jc w:val="both"/>
        <w:rPr>
          <w:szCs w:val="24"/>
        </w:rPr>
      </w:pPr>
      <w:r w:rsidRPr="00C260B9">
        <w:rPr>
          <w:szCs w:val="24"/>
        </w:rPr>
        <w:t>Муниципальная программа  « Поддержка и развитие малого предпринимательства в муниципальном образовании «Злынковский район»  (20</w:t>
      </w:r>
      <w:r w:rsidR="00A83D9C" w:rsidRPr="00C260B9">
        <w:rPr>
          <w:szCs w:val="24"/>
        </w:rPr>
        <w:t>22</w:t>
      </w:r>
      <w:r w:rsidRPr="00C260B9">
        <w:rPr>
          <w:szCs w:val="24"/>
        </w:rPr>
        <w:t>-202</w:t>
      </w:r>
      <w:r w:rsidR="00A83D9C" w:rsidRPr="00C260B9">
        <w:rPr>
          <w:szCs w:val="24"/>
        </w:rPr>
        <w:t>4</w:t>
      </w:r>
      <w:r w:rsidRPr="00C260B9">
        <w:rPr>
          <w:szCs w:val="24"/>
        </w:rPr>
        <w:t xml:space="preserve"> годы)» </w:t>
      </w:r>
      <w:r w:rsidR="00AF3D6A" w:rsidRPr="00C260B9">
        <w:rPr>
          <w:szCs w:val="24"/>
        </w:rPr>
        <w:t xml:space="preserve">направлена на создание  возможностей для </w:t>
      </w:r>
      <w:r w:rsidR="006F6FAD" w:rsidRPr="00C260B9">
        <w:rPr>
          <w:szCs w:val="24"/>
        </w:rPr>
        <w:t xml:space="preserve">поддержки и </w:t>
      </w:r>
      <w:r w:rsidR="00AF3D6A" w:rsidRPr="00C260B9">
        <w:rPr>
          <w:szCs w:val="24"/>
        </w:rPr>
        <w:t>развития малого предпринимательства.</w:t>
      </w:r>
    </w:p>
    <w:p w:rsidR="00CF4656" w:rsidRPr="00C260B9" w:rsidRDefault="00AF3D6A" w:rsidP="00A10449">
      <w:pPr>
        <w:pStyle w:val="22"/>
        <w:ind w:firstLine="709"/>
        <w:jc w:val="both"/>
        <w:rPr>
          <w:szCs w:val="24"/>
        </w:rPr>
      </w:pPr>
      <w:r w:rsidRPr="00C260B9">
        <w:rPr>
          <w:szCs w:val="24"/>
        </w:rPr>
        <w:t>Основные мероприятия программы (прилагаются) обе</w:t>
      </w:r>
      <w:r w:rsidR="00E17E05" w:rsidRPr="00C260B9">
        <w:rPr>
          <w:szCs w:val="24"/>
        </w:rPr>
        <w:t xml:space="preserve">спечат комплексный подход в целях  </w:t>
      </w:r>
      <w:r w:rsidRPr="00C260B9">
        <w:rPr>
          <w:szCs w:val="24"/>
        </w:rPr>
        <w:t>поддержки и развития малого бизнеса в районе.</w:t>
      </w:r>
    </w:p>
    <w:p w:rsidR="00CF4656" w:rsidRPr="00C260B9" w:rsidRDefault="00CF4656" w:rsidP="00A10449">
      <w:pPr>
        <w:pStyle w:val="22"/>
        <w:ind w:firstLine="709"/>
        <w:jc w:val="both"/>
        <w:rPr>
          <w:szCs w:val="24"/>
        </w:rPr>
      </w:pPr>
    </w:p>
    <w:p w:rsidR="00AF3D6A" w:rsidRPr="00C260B9" w:rsidRDefault="00AF3D6A" w:rsidP="00A10449">
      <w:pPr>
        <w:pStyle w:val="22"/>
        <w:numPr>
          <w:ilvl w:val="0"/>
          <w:numId w:val="3"/>
        </w:numPr>
        <w:jc w:val="center"/>
        <w:rPr>
          <w:b/>
          <w:szCs w:val="24"/>
        </w:rPr>
      </w:pPr>
      <w:r w:rsidRPr="00C260B9">
        <w:rPr>
          <w:b/>
          <w:szCs w:val="24"/>
        </w:rPr>
        <w:t>Цели и задачи программы</w:t>
      </w:r>
    </w:p>
    <w:p w:rsidR="009737C6" w:rsidRPr="00C260B9" w:rsidRDefault="009737C6" w:rsidP="00A10449">
      <w:pPr>
        <w:spacing w:line="240" w:lineRule="auto"/>
        <w:ind w:left="360"/>
        <w:jc w:val="both"/>
        <w:rPr>
          <w:rFonts w:ascii="Times New Roman" w:hAnsi="Times New Roman" w:cs="Times New Roman"/>
          <w:sz w:val="24"/>
          <w:szCs w:val="24"/>
        </w:rPr>
      </w:pPr>
      <w:r w:rsidRPr="00C260B9">
        <w:rPr>
          <w:rFonts w:ascii="Times New Roman" w:hAnsi="Times New Roman" w:cs="Times New Roman"/>
          <w:sz w:val="24"/>
          <w:szCs w:val="24"/>
        </w:rPr>
        <w:lastRenderedPageBreak/>
        <w:t xml:space="preserve">            Целью настоящей программы является обеспечение благоприятных условий для дальнейшего устойчивого и динамичного развития малого и среднего предпринимательства – одного из основных сегментов рыночной экономики,  инструмента создания новых рабочих мест,  источника насыщения рынка товаров и услуг и пополнения бюджетов, повышение конкурентоспособности субъектов малого и среднего предпринимательства.</w:t>
      </w:r>
    </w:p>
    <w:p w:rsidR="009737C6" w:rsidRPr="00C260B9" w:rsidRDefault="009737C6" w:rsidP="00A10449">
      <w:pPr>
        <w:pStyle w:val="a8"/>
        <w:shd w:val="clear" w:color="auto" w:fill="FFFFFF"/>
        <w:spacing w:line="240" w:lineRule="auto"/>
        <w:jc w:val="both"/>
        <w:rPr>
          <w:rFonts w:ascii="Times New Roman" w:hAnsi="Times New Roman" w:cs="Times New Roman"/>
          <w:color w:val="000000"/>
          <w:sz w:val="24"/>
          <w:szCs w:val="24"/>
        </w:rPr>
      </w:pPr>
      <w:r w:rsidRPr="00C260B9">
        <w:rPr>
          <w:rFonts w:ascii="Times New Roman" w:hAnsi="Times New Roman" w:cs="Times New Roman"/>
          <w:color w:val="000000"/>
          <w:sz w:val="24"/>
          <w:szCs w:val="24"/>
        </w:rPr>
        <w:t>Задачи программы:</w:t>
      </w:r>
    </w:p>
    <w:p w:rsidR="009737C6" w:rsidRPr="00C260B9" w:rsidRDefault="009737C6" w:rsidP="00A10449">
      <w:pPr>
        <w:pStyle w:val="a8"/>
        <w:spacing w:line="240" w:lineRule="auto"/>
        <w:jc w:val="both"/>
        <w:rPr>
          <w:rFonts w:ascii="Times New Roman" w:hAnsi="Times New Roman" w:cs="Times New Roman"/>
          <w:sz w:val="24"/>
          <w:szCs w:val="24"/>
        </w:rPr>
      </w:pPr>
      <w:r w:rsidRPr="00C260B9">
        <w:rPr>
          <w:rFonts w:ascii="Times New Roman" w:hAnsi="Times New Roman" w:cs="Times New Roman"/>
          <w:sz w:val="24"/>
          <w:szCs w:val="24"/>
        </w:rPr>
        <w:t xml:space="preserve"> 1.Стимулирование инвестиционной и инновационной деятельности малого и среднего предпринимательства в реальном секторе экономики путем развития и участия в областной системе финансово-кредитной поддержки, развития и участия в областной системе микрофинансирования </w:t>
      </w:r>
      <w:r w:rsidRPr="00C260B9">
        <w:rPr>
          <w:rFonts w:ascii="Times New Roman" w:hAnsi="Times New Roman" w:cs="Times New Roman"/>
          <w:sz w:val="24"/>
          <w:szCs w:val="24"/>
        </w:rPr>
        <w:tab/>
        <w:t xml:space="preserve">для поддержки </w:t>
      </w:r>
      <w:r w:rsidR="006955F5" w:rsidRPr="00C260B9">
        <w:rPr>
          <w:rFonts w:ascii="Times New Roman" w:hAnsi="Times New Roman" w:cs="Times New Roman"/>
          <w:sz w:val="24"/>
          <w:szCs w:val="24"/>
        </w:rPr>
        <w:t xml:space="preserve">индивидуальных </w:t>
      </w:r>
      <w:r w:rsidRPr="00C260B9">
        <w:rPr>
          <w:rFonts w:ascii="Times New Roman" w:hAnsi="Times New Roman" w:cs="Times New Roman"/>
          <w:sz w:val="24"/>
          <w:szCs w:val="24"/>
        </w:rPr>
        <w:t>предпринимателей;</w:t>
      </w:r>
    </w:p>
    <w:p w:rsidR="009737C6" w:rsidRPr="00C260B9" w:rsidRDefault="009737C6" w:rsidP="00A10449">
      <w:pPr>
        <w:pStyle w:val="a8"/>
        <w:spacing w:line="240" w:lineRule="auto"/>
        <w:jc w:val="both"/>
        <w:rPr>
          <w:rFonts w:ascii="Times New Roman" w:hAnsi="Times New Roman" w:cs="Times New Roman"/>
          <w:sz w:val="24"/>
          <w:szCs w:val="24"/>
        </w:rPr>
      </w:pPr>
      <w:r w:rsidRPr="00C260B9">
        <w:rPr>
          <w:rFonts w:ascii="Times New Roman" w:hAnsi="Times New Roman" w:cs="Times New Roman"/>
          <w:sz w:val="24"/>
          <w:szCs w:val="24"/>
        </w:rPr>
        <w:t>оказания  содействия предпринимателям в получении профессиональных знаний и навыков для осуществления инвестиционной  деятельности.</w:t>
      </w:r>
    </w:p>
    <w:p w:rsidR="009737C6" w:rsidRPr="00C260B9" w:rsidRDefault="009737C6" w:rsidP="00A10449">
      <w:pPr>
        <w:pStyle w:val="a8"/>
        <w:spacing w:line="240" w:lineRule="auto"/>
        <w:jc w:val="both"/>
        <w:rPr>
          <w:rFonts w:ascii="Times New Roman" w:hAnsi="Times New Roman" w:cs="Times New Roman"/>
          <w:sz w:val="24"/>
          <w:szCs w:val="24"/>
        </w:rPr>
      </w:pPr>
      <w:r w:rsidRPr="00C260B9">
        <w:rPr>
          <w:rFonts w:ascii="Times New Roman" w:hAnsi="Times New Roman" w:cs="Times New Roman"/>
          <w:sz w:val="24"/>
          <w:szCs w:val="24"/>
        </w:rPr>
        <w:t>2. Усиление мер муниципальной поддержки субъектов малого и среднего предпринимательства, осуществляющих деятельность в приоритетных для района сферах.</w:t>
      </w:r>
    </w:p>
    <w:p w:rsidR="009737C6" w:rsidRPr="00C260B9" w:rsidRDefault="009737C6" w:rsidP="00A10449">
      <w:pPr>
        <w:pStyle w:val="a8"/>
        <w:spacing w:line="240" w:lineRule="auto"/>
        <w:jc w:val="both"/>
        <w:rPr>
          <w:rFonts w:ascii="Times New Roman" w:hAnsi="Times New Roman" w:cs="Times New Roman"/>
          <w:sz w:val="24"/>
          <w:szCs w:val="24"/>
        </w:rPr>
      </w:pPr>
      <w:r w:rsidRPr="00C260B9">
        <w:rPr>
          <w:rFonts w:ascii="Times New Roman" w:hAnsi="Times New Roman" w:cs="Times New Roman"/>
          <w:sz w:val="24"/>
          <w:szCs w:val="24"/>
        </w:rPr>
        <w:t>3. Развитие механизмов содействия субъектам малого и среднего предпринимательства в доступе к финансовым, материальным, информационным ресурсам.</w:t>
      </w:r>
    </w:p>
    <w:p w:rsidR="009737C6" w:rsidRPr="00C260B9" w:rsidRDefault="009737C6" w:rsidP="00A10449">
      <w:pPr>
        <w:pStyle w:val="a8"/>
        <w:spacing w:line="240" w:lineRule="auto"/>
        <w:jc w:val="both"/>
        <w:rPr>
          <w:rFonts w:ascii="Times New Roman" w:hAnsi="Times New Roman" w:cs="Times New Roman"/>
          <w:sz w:val="24"/>
          <w:szCs w:val="24"/>
        </w:rPr>
      </w:pPr>
      <w:r w:rsidRPr="00C260B9">
        <w:rPr>
          <w:rFonts w:ascii="Times New Roman" w:hAnsi="Times New Roman" w:cs="Times New Roman"/>
          <w:sz w:val="24"/>
          <w:szCs w:val="24"/>
        </w:rPr>
        <w:t>4. Совершенствование форм и методов информирования населения и субъектов малого и среднего предпринимательства по вопросам, связанным с предпринимательской деятельностью.</w:t>
      </w:r>
    </w:p>
    <w:p w:rsidR="009737C6" w:rsidRPr="00C260B9" w:rsidRDefault="009737C6" w:rsidP="00A10449">
      <w:pPr>
        <w:pStyle w:val="a8"/>
        <w:spacing w:line="240" w:lineRule="auto"/>
        <w:jc w:val="both"/>
        <w:rPr>
          <w:rFonts w:ascii="Times New Roman" w:hAnsi="Times New Roman" w:cs="Times New Roman"/>
          <w:sz w:val="24"/>
          <w:szCs w:val="24"/>
        </w:rPr>
      </w:pPr>
      <w:r w:rsidRPr="00C260B9">
        <w:rPr>
          <w:rFonts w:ascii="Times New Roman" w:hAnsi="Times New Roman" w:cs="Times New Roman"/>
          <w:sz w:val="24"/>
          <w:szCs w:val="24"/>
        </w:rPr>
        <w:t>5. Обеспечение консультационной, организационно-методической и информационной поддержки.</w:t>
      </w:r>
    </w:p>
    <w:p w:rsidR="009737C6" w:rsidRPr="00C260B9" w:rsidRDefault="009737C6" w:rsidP="00A10449">
      <w:pPr>
        <w:pStyle w:val="a8"/>
        <w:spacing w:line="240" w:lineRule="auto"/>
        <w:jc w:val="both"/>
        <w:rPr>
          <w:rFonts w:ascii="Times New Roman" w:hAnsi="Times New Roman" w:cs="Times New Roman"/>
          <w:sz w:val="24"/>
          <w:szCs w:val="24"/>
        </w:rPr>
      </w:pPr>
      <w:r w:rsidRPr="00C260B9">
        <w:rPr>
          <w:rFonts w:ascii="Times New Roman" w:hAnsi="Times New Roman" w:cs="Times New Roman"/>
          <w:sz w:val="24"/>
          <w:szCs w:val="24"/>
        </w:rPr>
        <w:t>6. Содействие росту конкурентоспособности и продвижению продукции и услуг субъектов малого и среднего предпринимательства на внешние рынки.</w:t>
      </w:r>
    </w:p>
    <w:p w:rsidR="009737C6" w:rsidRPr="00C260B9" w:rsidRDefault="009737C6" w:rsidP="00A10449">
      <w:pPr>
        <w:pStyle w:val="a8"/>
        <w:spacing w:line="240" w:lineRule="auto"/>
        <w:jc w:val="both"/>
        <w:rPr>
          <w:rFonts w:ascii="Times New Roman" w:hAnsi="Times New Roman" w:cs="Times New Roman"/>
          <w:sz w:val="24"/>
          <w:szCs w:val="24"/>
        </w:rPr>
      </w:pPr>
      <w:r w:rsidRPr="00C260B9">
        <w:rPr>
          <w:rFonts w:ascii="Times New Roman" w:hAnsi="Times New Roman" w:cs="Times New Roman"/>
          <w:sz w:val="24"/>
          <w:szCs w:val="24"/>
        </w:rPr>
        <w:t>7. Содействие в устранении административных барьеров и препятствий, сдерживающих развитие малого и среднего предпринимательства.</w:t>
      </w:r>
    </w:p>
    <w:p w:rsidR="009737C6" w:rsidRPr="00C260B9" w:rsidRDefault="009737C6" w:rsidP="00A10449">
      <w:pPr>
        <w:pStyle w:val="a8"/>
        <w:spacing w:line="240" w:lineRule="auto"/>
        <w:jc w:val="both"/>
        <w:rPr>
          <w:rFonts w:ascii="Times New Roman" w:hAnsi="Times New Roman" w:cs="Times New Roman"/>
          <w:sz w:val="24"/>
          <w:szCs w:val="24"/>
        </w:rPr>
      </w:pPr>
      <w:r w:rsidRPr="00C260B9">
        <w:rPr>
          <w:rFonts w:ascii="Times New Roman" w:hAnsi="Times New Roman" w:cs="Times New Roman"/>
          <w:sz w:val="24"/>
          <w:szCs w:val="24"/>
        </w:rPr>
        <w:t>8. Содействие и формирование положительного имиджа предпринимателя.</w:t>
      </w:r>
    </w:p>
    <w:p w:rsidR="00CB46E0" w:rsidRPr="00C260B9" w:rsidRDefault="00CB46E0" w:rsidP="00A10449">
      <w:pPr>
        <w:spacing w:before="100" w:after="100" w:line="240" w:lineRule="auto"/>
        <w:jc w:val="both"/>
        <w:rPr>
          <w:rFonts w:ascii="Times New Roman" w:hAnsi="Times New Roman" w:cs="Times New Roman"/>
          <w:sz w:val="24"/>
          <w:szCs w:val="24"/>
        </w:rPr>
      </w:pPr>
      <w:r w:rsidRPr="00C260B9">
        <w:rPr>
          <w:rFonts w:ascii="Times New Roman" w:hAnsi="Times New Roman" w:cs="Times New Roman"/>
          <w:sz w:val="24"/>
          <w:szCs w:val="24"/>
        </w:rPr>
        <w:t xml:space="preserve">    </w:t>
      </w:r>
      <w:r w:rsidR="006801D6" w:rsidRPr="00C260B9">
        <w:rPr>
          <w:rFonts w:ascii="Times New Roman" w:hAnsi="Times New Roman" w:cs="Times New Roman"/>
          <w:sz w:val="24"/>
          <w:szCs w:val="24"/>
        </w:rPr>
        <w:t>Также д</w:t>
      </w:r>
      <w:r w:rsidRPr="00C260B9">
        <w:rPr>
          <w:rFonts w:ascii="Times New Roman" w:hAnsi="Times New Roman" w:cs="Times New Roman"/>
          <w:sz w:val="24"/>
          <w:szCs w:val="24"/>
        </w:rPr>
        <w:t xml:space="preserve">ля достижения поставленной цели необходимо решение следующих задач: </w:t>
      </w:r>
    </w:p>
    <w:p w:rsidR="00CB46E0" w:rsidRPr="00C260B9" w:rsidRDefault="00CB46E0" w:rsidP="00A10449">
      <w:pPr>
        <w:spacing w:before="100" w:after="100" w:line="240" w:lineRule="auto"/>
        <w:jc w:val="both"/>
        <w:rPr>
          <w:rFonts w:ascii="Times New Roman" w:hAnsi="Times New Roman" w:cs="Times New Roman"/>
          <w:sz w:val="24"/>
          <w:szCs w:val="24"/>
        </w:rPr>
      </w:pPr>
      <w:r w:rsidRPr="00C260B9">
        <w:rPr>
          <w:rFonts w:ascii="Times New Roman" w:hAnsi="Times New Roman" w:cs="Times New Roman"/>
          <w:sz w:val="24"/>
          <w:szCs w:val="24"/>
        </w:rPr>
        <w:t xml:space="preserve">-обеспечение деятельности целостной системы информационно-консультационных услуг для субъектов малого и среднего предпринимательства и развитие инфраструктуры поддержки малого и среднего предпринимательства; </w:t>
      </w:r>
    </w:p>
    <w:p w:rsidR="00CB46E0" w:rsidRPr="00C260B9" w:rsidRDefault="00CB46E0" w:rsidP="00A10449">
      <w:pPr>
        <w:spacing w:before="100" w:after="100" w:line="240" w:lineRule="auto"/>
        <w:jc w:val="both"/>
        <w:rPr>
          <w:rFonts w:ascii="Times New Roman" w:hAnsi="Times New Roman" w:cs="Times New Roman"/>
          <w:sz w:val="24"/>
          <w:szCs w:val="24"/>
        </w:rPr>
      </w:pPr>
      <w:r w:rsidRPr="00C260B9">
        <w:rPr>
          <w:rFonts w:ascii="Times New Roman" w:hAnsi="Times New Roman" w:cs="Times New Roman"/>
          <w:sz w:val="24"/>
          <w:szCs w:val="24"/>
        </w:rPr>
        <w:t xml:space="preserve">-содействие субъектам малого и среднего предпринимательства, организациям, образующим инфраструктуру поддержки малого и среднего предпринимательства, в переподготовке и повышении квалификации кадров; </w:t>
      </w:r>
    </w:p>
    <w:p w:rsidR="00CB46E0" w:rsidRPr="00C260B9" w:rsidRDefault="00CB46E0" w:rsidP="00A10449">
      <w:pPr>
        <w:spacing w:before="100" w:after="100" w:line="240" w:lineRule="auto"/>
        <w:jc w:val="both"/>
        <w:rPr>
          <w:rFonts w:ascii="Times New Roman" w:hAnsi="Times New Roman" w:cs="Times New Roman"/>
          <w:sz w:val="24"/>
          <w:szCs w:val="24"/>
        </w:rPr>
      </w:pPr>
      <w:r w:rsidRPr="00C260B9">
        <w:rPr>
          <w:rFonts w:ascii="Times New Roman" w:hAnsi="Times New Roman" w:cs="Times New Roman"/>
          <w:sz w:val="24"/>
          <w:szCs w:val="24"/>
        </w:rPr>
        <w:t>-реализация массовых программ обучения и повышения квалификации для субъектов малого и среднего предпринимательства;</w:t>
      </w:r>
    </w:p>
    <w:p w:rsidR="00CB46E0" w:rsidRPr="00C260B9" w:rsidRDefault="00CB46E0" w:rsidP="00A10449">
      <w:pPr>
        <w:spacing w:before="100" w:after="100" w:line="240" w:lineRule="auto"/>
        <w:jc w:val="both"/>
        <w:rPr>
          <w:rFonts w:ascii="Times New Roman" w:hAnsi="Times New Roman" w:cs="Times New Roman"/>
          <w:sz w:val="24"/>
          <w:szCs w:val="24"/>
        </w:rPr>
      </w:pPr>
      <w:r w:rsidRPr="00C260B9">
        <w:rPr>
          <w:rFonts w:ascii="Times New Roman" w:hAnsi="Times New Roman" w:cs="Times New Roman"/>
          <w:sz w:val="24"/>
          <w:szCs w:val="24"/>
        </w:rPr>
        <w:t xml:space="preserve">-оказание имущественной поддержки субъектам малого и среднего предпринимательства и реализацию субъектами малого и среднего предпринимательства преимущественного права арендаторов на приобретение арендуемого имущества в соответствии с </w:t>
      </w:r>
      <w:r w:rsidR="006801D6" w:rsidRPr="00C260B9">
        <w:rPr>
          <w:rFonts w:ascii="Times New Roman" w:hAnsi="Times New Roman" w:cs="Times New Roman"/>
          <w:sz w:val="24"/>
          <w:szCs w:val="24"/>
        </w:rPr>
        <w:t xml:space="preserve">действующим </w:t>
      </w:r>
      <w:r w:rsidRPr="00C260B9">
        <w:rPr>
          <w:rFonts w:ascii="Times New Roman" w:hAnsi="Times New Roman" w:cs="Times New Roman"/>
          <w:sz w:val="24"/>
          <w:szCs w:val="24"/>
        </w:rPr>
        <w:t xml:space="preserve">законодательством ; </w:t>
      </w:r>
    </w:p>
    <w:p w:rsidR="00CB46E0" w:rsidRPr="00C260B9" w:rsidRDefault="00CB46E0" w:rsidP="00A10449">
      <w:pPr>
        <w:spacing w:before="100" w:after="100" w:line="240" w:lineRule="auto"/>
        <w:jc w:val="both"/>
        <w:rPr>
          <w:rFonts w:ascii="Times New Roman" w:hAnsi="Times New Roman" w:cs="Times New Roman"/>
          <w:sz w:val="24"/>
          <w:szCs w:val="24"/>
        </w:rPr>
      </w:pPr>
      <w:r w:rsidRPr="00C260B9">
        <w:rPr>
          <w:rFonts w:ascii="Times New Roman" w:hAnsi="Times New Roman" w:cs="Times New Roman"/>
          <w:sz w:val="24"/>
          <w:szCs w:val="24"/>
        </w:rPr>
        <w:t>-развитие молодежного, социального  предпринимательства;</w:t>
      </w:r>
    </w:p>
    <w:p w:rsidR="00CB46E0" w:rsidRPr="00C260B9" w:rsidRDefault="00CB46E0" w:rsidP="00A10449">
      <w:pPr>
        <w:spacing w:before="100" w:after="100" w:line="240" w:lineRule="auto"/>
        <w:jc w:val="both"/>
        <w:rPr>
          <w:rFonts w:ascii="Times New Roman" w:hAnsi="Times New Roman" w:cs="Times New Roman"/>
          <w:sz w:val="24"/>
          <w:szCs w:val="24"/>
        </w:rPr>
      </w:pPr>
      <w:r w:rsidRPr="00C260B9">
        <w:rPr>
          <w:rFonts w:ascii="Times New Roman" w:hAnsi="Times New Roman" w:cs="Times New Roman"/>
          <w:sz w:val="24"/>
          <w:szCs w:val="24"/>
        </w:rPr>
        <w:t xml:space="preserve">-содействие в продвижении продукции, товаров и услуг, выпускаемых субъектами малого </w:t>
      </w:r>
      <w:r w:rsidR="006801D6" w:rsidRPr="00C260B9">
        <w:rPr>
          <w:rFonts w:ascii="Times New Roman" w:hAnsi="Times New Roman" w:cs="Times New Roman"/>
          <w:sz w:val="24"/>
          <w:szCs w:val="24"/>
        </w:rPr>
        <w:t>и среднего предпринимательства</w:t>
      </w:r>
      <w:r w:rsidRPr="00C260B9">
        <w:rPr>
          <w:rFonts w:ascii="Times New Roman" w:hAnsi="Times New Roman" w:cs="Times New Roman"/>
          <w:sz w:val="24"/>
          <w:szCs w:val="24"/>
        </w:rPr>
        <w:t>, развитие  выставочно-ярмарочной деятельности.</w:t>
      </w:r>
    </w:p>
    <w:p w:rsidR="009737C6" w:rsidRPr="00C260B9" w:rsidRDefault="009737C6" w:rsidP="00A10449">
      <w:pPr>
        <w:pStyle w:val="22"/>
        <w:ind w:left="720" w:firstLine="0"/>
        <w:jc w:val="both"/>
        <w:rPr>
          <w:b/>
          <w:szCs w:val="24"/>
        </w:rPr>
      </w:pPr>
    </w:p>
    <w:p w:rsidR="00AF3D6A" w:rsidRPr="00C260B9" w:rsidRDefault="00271F54" w:rsidP="00A10449">
      <w:pPr>
        <w:pStyle w:val="22"/>
        <w:numPr>
          <w:ilvl w:val="0"/>
          <w:numId w:val="3"/>
        </w:numPr>
        <w:jc w:val="center"/>
        <w:rPr>
          <w:b/>
          <w:szCs w:val="24"/>
        </w:rPr>
      </w:pPr>
      <w:r w:rsidRPr="00C260B9">
        <w:rPr>
          <w:b/>
          <w:szCs w:val="24"/>
        </w:rPr>
        <w:t>Описание ожидаемых результатов реализаци</w:t>
      </w:r>
      <w:r w:rsidR="00763310" w:rsidRPr="00C260B9">
        <w:rPr>
          <w:b/>
          <w:szCs w:val="24"/>
        </w:rPr>
        <w:t>и программы</w:t>
      </w:r>
      <w:r w:rsidR="004165A1" w:rsidRPr="00C260B9">
        <w:rPr>
          <w:b/>
          <w:szCs w:val="24"/>
        </w:rPr>
        <w:t xml:space="preserve"> и целевые индикаторы</w:t>
      </w:r>
    </w:p>
    <w:p w:rsidR="004165A1" w:rsidRPr="00C260B9" w:rsidRDefault="004165A1" w:rsidP="00A10449">
      <w:pPr>
        <w:pStyle w:val="22"/>
        <w:jc w:val="both"/>
        <w:rPr>
          <w:b/>
          <w:szCs w:val="24"/>
        </w:rPr>
      </w:pPr>
    </w:p>
    <w:p w:rsidR="004165A1" w:rsidRPr="00C260B9" w:rsidRDefault="004165A1" w:rsidP="00A10449">
      <w:pPr>
        <w:spacing w:line="240" w:lineRule="auto"/>
        <w:ind w:firstLine="720"/>
        <w:jc w:val="both"/>
        <w:rPr>
          <w:rFonts w:ascii="Times New Roman" w:hAnsi="Times New Roman" w:cs="Times New Roman"/>
          <w:sz w:val="24"/>
          <w:szCs w:val="24"/>
        </w:rPr>
      </w:pPr>
      <w:r w:rsidRPr="00C260B9">
        <w:rPr>
          <w:rFonts w:ascii="Times New Roman" w:hAnsi="Times New Roman" w:cs="Times New Roman"/>
          <w:sz w:val="24"/>
          <w:szCs w:val="24"/>
        </w:rPr>
        <w:t>Выполнению программных мероприятий способствует координация действий власти и бизнеса, проведение ежегодного мониторинга развития предпринимательской деятельности в районе и влияния программных мероприятий на ее развитие, проведение оценки заявленных показателей и фактически достигнутых результатов реализации программных мероприятий.</w:t>
      </w:r>
    </w:p>
    <w:p w:rsidR="004165A1" w:rsidRPr="00C260B9" w:rsidRDefault="004165A1" w:rsidP="00A10449">
      <w:pPr>
        <w:spacing w:line="240" w:lineRule="auto"/>
        <w:ind w:firstLine="720"/>
        <w:jc w:val="both"/>
        <w:rPr>
          <w:rFonts w:ascii="Times New Roman" w:hAnsi="Times New Roman" w:cs="Times New Roman"/>
          <w:sz w:val="24"/>
          <w:szCs w:val="24"/>
        </w:rPr>
      </w:pPr>
      <w:r w:rsidRPr="00C260B9">
        <w:rPr>
          <w:rFonts w:ascii="Times New Roman" w:hAnsi="Times New Roman" w:cs="Times New Roman"/>
          <w:sz w:val="24"/>
          <w:szCs w:val="24"/>
        </w:rPr>
        <w:lastRenderedPageBreak/>
        <w:t>В результате реализа</w:t>
      </w:r>
      <w:r w:rsidR="002A58E7" w:rsidRPr="00C260B9">
        <w:rPr>
          <w:rFonts w:ascii="Times New Roman" w:hAnsi="Times New Roman" w:cs="Times New Roman"/>
          <w:sz w:val="24"/>
          <w:szCs w:val="24"/>
        </w:rPr>
        <w:t>ции мероприятий программы в 20</w:t>
      </w:r>
      <w:r w:rsidR="00084431" w:rsidRPr="00C260B9">
        <w:rPr>
          <w:rFonts w:ascii="Times New Roman" w:hAnsi="Times New Roman" w:cs="Times New Roman"/>
          <w:sz w:val="24"/>
          <w:szCs w:val="24"/>
        </w:rPr>
        <w:t>2</w:t>
      </w:r>
      <w:r w:rsidR="00971DF7" w:rsidRPr="00C260B9">
        <w:rPr>
          <w:rFonts w:ascii="Times New Roman" w:hAnsi="Times New Roman" w:cs="Times New Roman"/>
          <w:sz w:val="24"/>
          <w:szCs w:val="24"/>
        </w:rPr>
        <w:t>4</w:t>
      </w:r>
      <w:r w:rsidR="00084431" w:rsidRPr="00C260B9">
        <w:rPr>
          <w:rFonts w:ascii="Times New Roman" w:hAnsi="Times New Roman" w:cs="Times New Roman"/>
          <w:sz w:val="24"/>
          <w:szCs w:val="24"/>
        </w:rPr>
        <w:t xml:space="preserve"> – 202</w:t>
      </w:r>
      <w:r w:rsidR="00971DF7" w:rsidRPr="00C260B9">
        <w:rPr>
          <w:rFonts w:ascii="Times New Roman" w:hAnsi="Times New Roman" w:cs="Times New Roman"/>
          <w:sz w:val="24"/>
          <w:szCs w:val="24"/>
        </w:rPr>
        <w:t>6</w:t>
      </w:r>
      <w:r w:rsidRPr="00C260B9">
        <w:rPr>
          <w:rFonts w:ascii="Times New Roman" w:hAnsi="Times New Roman" w:cs="Times New Roman"/>
          <w:sz w:val="24"/>
          <w:szCs w:val="24"/>
        </w:rPr>
        <w:t xml:space="preserve"> гг. будут достигнуты следующие социально-экономические показатели, характеризующие экономическую, бюджетную и социальную эффективность развития малого и среднего предпринимательства:</w:t>
      </w:r>
    </w:p>
    <w:p w:rsidR="004165A1" w:rsidRPr="00C260B9" w:rsidRDefault="004165A1" w:rsidP="00A10449">
      <w:pPr>
        <w:spacing w:line="240" w:lineRule="auto"/>
        <w:ind w:firstLine="720"/>
        <w:jc w:val="both"/>
        <w:rPr>
          <w:rFonts w:ascii="Times New Roman" w:hAnsi="Times New Roman" w:cs="Times New Roman"/>
          <w:sz w:val="24"/>
          <w:szCs w:val="24"/>
        </w:rPr>
      </w:pPr>
      <w:r w:rsidRPr="00C260B9">
        <w:rPr>
          <w:rFonts w:ascii="Times New Roman" w:hAnsi="Times New Roman" w:cs="Times New Roman"/>
          <w:sz w:val="24"/>
          <w:szCs w:val="24"/>
        </w:rPr>
        <w:t xml:space="preserve">1. Показатели </w:t>
      </w:r>
      <w:r w:rsidR="00F7323B" w:rsidRPr="00C260B9">
        <w:rPr>
          <w:rFonts w:ascii="Times New Roman" w:hAnsi="Times New Roman" w:cs="Times New Roman"/>
          <w:sz w:val="24"/>
          <w:szCs w:val="24"/>
        </w:rPr>
        <w:t xml:space="preserve">  </w:t>
      </w:r>
      <w:r w:rsidRPr="00C260B9">
        <w:rPr>
          <w:rFonts w:ascii="Times New Roman" w:hAnsi="Times New Roman" w:cs="Times New Roman"/>
          <w:sz w:val="24"/>
          <w:szCs w:val="24"/>
        </w:rPr>
        <w:t>эффективности:</w:t>
      </w:r>
    </w:p>
    <w:p w:rsidR="004165A1" w:rsidRPr="00C260B9" w:rsidRDefault="004165A1" w:rsidP="00A10449">
      <w:pPr>
        <w:spacing w:line="240" w:lineRule="auto"/>
        <w:jc w:val="both"/>
        <w:rPr>
          <w:rFonts w:ascii="Times New Roman" w:hAnsi="Times New Roman" w:cs="Times New Roman"/>
          <w:sz w:val="24"/>
          <w:szCs w:val="24"/>
        </w:rPr>
      </w:pPr>
      <w:r w:rsidRPr="00C260B9">
        <w:rPr>
          <w:rFonts w:ascii="Times New Roman" w:hAnsi="Times New Roman" w:cs="Times New Roman"/>
          <w:sz w:val="24"/>
          <w:szCs w:val="24"/>
        </w:rPr>
        <w:tab/>
        <w:t>увеличение размера средней заработной платы на малых и средних</w:t>
      </w:r>
      <w:r w:rsidR="00B13775" w:rsidRPr="00C260B9">
        <w:rPr>
          <w:rFonts w:ascii="Times New Roman" w:hAnsi="Times New Roman" w:cs="Times New Roman"/>
          <w:sz w:val="24"/>
          <w:szCs w:val="24"/>
        </w:rPr>
        <w:t xml:space="preserve"> предприятиях не менее чем на 4</w:t>
      </w:r>
      <w:r w:rsidRPr="00C260B9">
        <w:rPr>
          <w:rFonts w:ascii="Times New Roman" w:hAnsi="Times New Roman" w:cs="Times New Roman"/>
          <w:sz w:val="24"/>
          <w:szCs w:val="24"/>
        </w:rPr>
        <w:t xml:space="preserve"> % ежегодно;</w:t>
      </w:r>
    </w:p>
    <w:p w:rsidR="004165A1" w:rsidRPr="00C260B9" w:rsidRDefault="004165A1" w:rsidP="00A10449">
      <w:pPr>
        <w:spacing w:line="240" w:lineRule="auto"/>
        <w:jc w:val="both"/>
        <w:rPr>
          <w:rFonts w:ascii="Times New Roman" w:hAnsi="Times New Roman" w:cs="Times New Roman"/>
          <w:sz w:val="24"/>
          <w:szCs w:val="24"/>
        </w:rPr>
      </w:pPr>
      <w:r w:rsidRPr="00C260B9">
        <w:rPr>
          <w:rFonts w:ascii="Times New Roman" w:hAnsi="Times New Roman" w:cs="Times New Roman"/>
          <w:sz w:val="24"/>
          <w:szCs w:val="24"/>
        </w:rPr>
        <w:tab/>
        <w:t>увеличение объема выручки от реализации малыми и средними предприятиями товаров, работ и услуг</w:t>
      </w:r>
      <w:r w:rsidR="00F7323B" w:rsidRPr="00C260B9">
        <w:rPr>
          <w:rFonts w:ascii="Times New Roman" w:hAnsi="Times New Roman" w:cs="Times New Roman"/>
          <w:sz w:val="24"/>
          <w:szCs w:val="24"/>
        </w:rPr>
        <w:t xml:space="preserve"> не менее чем </w:t>
      </w:r>
      <w:r w:rsidRPr="00C260B9">
        <w:rPr>
          <w:rFonts w:ascii="Times New Roman" w:hAnsi="Times New Roman" w:cs="Times New Roman"/>
          <w:sz w:val="24"/>
          <w:szCs w:val="24"/>
        </w:rPr>
        <w:t xml:space="preserve"> </w:t>
      </w:r>
      <w:r w:rsidR="00F7323B" w:rsidRPr="00C260B9">
        <w:rPr>
          <w:rFonts w:ascii="Times New Roman" w:hAnsi="Times New Roman" w:cs="Times New Roman"/>
          <w:sz w:val="24"/>
          <w:szCs w:val="24"/>
        </w:rPr>
        <w:t xml:space="preserve"> </w:t>
      </w:r>
      <w:r w:rsidRPr="00C260B9">
        <w:rPr>
          <w:rFonts w:ascii="Times New Roman" w:hAnsi="Times New Roman" w:cs="Times New Roman"/>
          <w:sz w:val="24"/>
          <w:szCs w:val="24"/>
        </w:rPr>
        <w:t xml:space="preserve"> </w:t>
      </w:r>
      <w:r w:rsidR="00B13775" w:rsidRPr="00C260B9">
        <w:rPr>
          <w:rFonts w:ascii="Times New Roman" w:hAnsi="Times New Roman" w:cs="Times New Roman"/>
          <w:sz w:val="24"/>
          <w:szCs w:val="24"/>
        </w:rPr>
        <w:t>2</w:t>
      </w:r>
      <w:r w:rsidRPr="00C260B9">
        <w:rPr>
          <w:rFonts w:ascii="Times New Roman" w:hAnsi="Times New Roman" w:cs="Times New Roman"/>
          <w:sz w:val="24"/>
          <w:szCs w:val="24"/>
        </w:rPr>
        <w:t xml:space="preserve"> % </w:t>
      </w:r>
      <w:r w:rsidR="00084431" w:rsidRPr="00C260B9">
        <w:rPr>
          <w:rFonts w:ascii="Times New Roman" w:hAnsi="Times New Roman" w:cs="Times New Roman"/>
          <w:sz w:val="24"/>
          <w:szCs w:val="24"/>
        </w:rPr>
        <w:t xml:space="preserve"> в 202</w:t>
      </w:r>
      <w:r w:rsidR="00971DF7" w:rsidRPr="00C260B9">
        <w:rPr>
          <w:rFonts w:ascii="Times New Roman" w:hAnsi="Times New Roman" w:cs="Times New Roman"/>
          <w:sz w:val="24"/>
          <w:szCs w:val="24"/>
        </w:rPr>
        <w:t>4</w:t>
      </w:r>
      <w:r w:rsidR="00206D17" w:rsidRPr="00C260B9">
        <w:rPr>
          <w:rFonts w:ascii="Times New Roman" w:hAnsi="Times New Roman" w:cs="Times New Roman"/>
          <w:sz w:val="24"/>
          <w:szCs w:val="24"/>
        </w:rPr>
        <w:t>году и до  4</w:t>
      </w:r>
      <w:r w:rsidR="00084431" w:rsidRPr="00C260B9">
        <w:rPr>
          <w:rFonts w:ascii="Times New Roman" w:hAnsi="Times New Roman" w:cs="Times New Roman"/>
          <w:sz w:val="24"/>
          <w:szCs w:val="24"/>
        </w:rPr>
        <w:t>,0% в 202</w:t>
      </w:r>
      <w:r w:rsidR="00971DF7" w:rsidRPr="00C260B9">
        <w:rPr>
          <w:rFonts w:ascii="Times New Roman" w:hAnsi="Times New Roman" w:cs="Times New Roman"/>
          <w:sz w:val="24"/>
          <w:szCs w:val="24"/>
        </w:rPr>
        <w:t>6</w:t>
      </w:r>
      <w:r w:rsidR="00F7323B" w:rsidRPr="00C260B9">
        <w:rPr>
          <w:rFonts w:ascii="Times New Roman" w:hAnsi="Times New Roman" w:cs="Times New Roman"/>
          <w:sz w:val="24"/>
          <w:szCs w:val="24"/>
        </w:rPr>
        <w:t xml:space="preserve"> году  </w:t>
      </w:r>
      <w:r w:rsidRPr="00C260B9">
        <w:rPr>
          <w:rFonts w:ascii="Times New Roman" w:hAnsi="Times New Roman" w:cs="Times New Roman"/>
          <w:sz w:val="24"/>
          <w:szCs w:val="24"/>
        </w:rPr>
        <w:t xml:space="preserve"> в сопоставимых ценах;</w:t>
      </w:r>
    </w:p>
    <w:p w:rsidR="004165A1" w:rsidRPr="00C260B9" w:rsidRDefault="004165A1" w:rsidP="00A10449">
      <w:pPr>
        <w:spacing w:line="240" w:lineRule="auto"/>
        <w:jc w:val="both"/>
        <w:rPr>
          <w:rFonts w:ascii="Times New Roman" w:hAnsi="Times New Roman" w:cs="Times New Roman"/>
          <w:sz w:val="24"/>
          <w:szCs w:val="24"/>
        </w:rPr>
      </w:pPr>
      <w:r w:rsidRPr="00C260B9">
        <w:rPr>
          <w:rFonts w:ascii="Times New Roman" w:hAnsi="Times New Roman" w:cs="Times New Roman"/>
          <w:sz w:val="24"/>
          <w:szCs w:val="24"/>
        </w:rPr>
        <w:tab/>
        <w:t>увеличение инвестиционных вложений на малых и средних предпр</w:t>
      </w:r>
      <w:r w:rsidR="00B13775" w:rsidRPr="00C260B9">
        <w:rPr>
          <w:rFonts w:ascii="Times New Roman" w:hAnsi="Times New Roman" w:cs="Times New Roman"/>
          <w:sz w:val="24"/>
          <w:szCs w:val="24"/>
        </w:rPr>
        <w:t>иятиях не менее чем на 2</w:t>
      </w:r>
      <w:r w:rsidRPr="00C260B9">
        <w:rPr>
          <w:rFonts w:ascii="Times New Roman" w:hAnsi="Times New Roman" w:cs="Times New Roman"/>
          <w:sz w:val="24"/>
          <w:szCs w:val="24"/>
        </w:rPr>
        <w:t xml:space="preserve"> % ежегодно;</w:t>
      </w:r>
    </w:p>
    <w:p w:rsidR="004165A1" w:rsidRPr="00C260B9" w:rsidRDefault="004165A1" w:rsidP="00A10449">
      <w:pPr>
        <w:spacing w:line="240" w:lineRule="auto"/>
        <w:jc w:val="both"/>
        <w:rPr>
          <w:rFonts w:ascii="Times New Roman" w:hAnsi="Times New Roman" w:cs="Times New Roman"/>
          <w:sz w:val="24"/>
          <w:szCs w:val="24"/>
        </w:rPr>
      </w:pPr>
      <w:r w:rsidRPr="00C260B9">
        <w:rPr>
          <w:rFonts w:ascii="Times New Roman" w:hAnsi="Times New Roman" w:cs="Times New Roman"/>
          <w:sz w:val="24"/>
          <w:szCs w:val="24"/>
        </w:rPr>
        <w:tab/>
        <w:t xml:space="preserve">прирост числа субъектов малого и среднего предпринимательства не менее чем на </w:t>
      </w:r>
      <w:r w:rsidR="00B13775" w:rsidRPr="00C260B9">
        <w:rPr>
          <w:rFonts w:ascii="Times New Roman" w:hAnsi="Times New Roman" w:cs="Times New Roman"/>
          <w:sz w:val="24"/>
          <w:szCs w:val="24"/>
        </w:rPr>
        <w:t>1,3</w:t>
      </w:r>
      <w:r w:rsidR="00F7323B" w:rsidRPr="00C260B9">
        <w:rPr>
          <w:rFonts w:ascii="Times New Roman" w:hAnsi="Times New Roman" w:cs="Times New Roman"/>
          <w:sz w:val="24"/>
          <w:szCs w:val="24"/>
        </w:rPr>
        <w:t xml:space="preserve"> % ежегодно.</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77"/>
        <w:gridCol w:w="2410"/>
        <w:gridCol w:w="1276"/>
        <w:gridCol w:w="1276"/>
        <w:gridCol w:w="1275"/>
      </w:tblGrid>
      <w:tr w:rsidR="004165A1" w:rsidRPr="00C260B9" w:rsidTr="00781990">
        <w:trPr>
          <w:tblHeader/>
        </w:trPr>
        <w:tc>
          <w:tcPr>
            <w:tcW w:w="4077" w:type="dxa"/>
            <w:tcBorders>
              <w:bottom w:val="nil"/>
            </w:tcBorders>
            <w:vAlign w:val="center"/>
          </w:tcPr>
          <w:p w:rsidR="004165A1" w:rsidRPr="00C260B9" w:rsidRDefault="004165A1" w:rsidP="00A10449">
            <w:pPr>
              <w:keepNext/>
              <w:keepLines/>
              <w:spacing w:line="240" w:lineRule="auto"/>
              <w:jc w:val="both"/>
              <w:rPr>
                <w:rFonts w:ascii="Times New Roman" w:hAnsi="Times New Roman" w:cs="Times New Roman"/>
                <w:color w:val="000000"/>
                <w:sz w:val="26"/>
                <w:szCs w:val="26"/>
              </w:rPr>
            </w:pPr>
            <w:r w:rsidRPr="00C260B9">
              <w:rPr>
                <w:rFonts w:ascii="Times New Roman" w:hAnsi="Times New Roman" w:cs="Times New Roman"/>
                <w:sz w:val="26"/>
                <w:szCs w:val="26"/>
              </w:rPr>
              <w:lastRenderedPageBreak/>
              <w:tab/>
            </w:r>
            <w:r w:rsidRPr="00C260B9">
              <w:rPr>
                <w:rFonts w:ascii="Times New Roman" w:hAnsi="Times New Roman" w:cs="Times New Roman"/>
                <w:color w:val="000000"/>
                <w:sz w:val="26"/>
                <w:szCs w:val="26"/>
              </w:rPr>
              <w:t>Задача</w:t>
            </w:r>
          </w:p>
        </w:tc>
        <w:tc>
          <w:tcPr>
            <w:tcW w:w="2410" w:type="dxa"/>
            <w:tcBorders>
              <w:bottom w:val="nil"/>
            </w:tcBorders>
            <w:vAlign w:val="center"/>
          </w:tcPr>
          <w:p w:rsidR="004165A1" w:rsidRPr="00C260B9" w:rsidRDefault="004165A1" w:rsidP="00A10449">
            <w:pPr>
              <w:keepNext/>
              <w:keepLines/>
              <w:spacing w:line="240" w:lineRule="auto"/>
              <w:jc w:val="both"/>
              <w:rPr>
                <w:rFonts w:ascii="Times New Roman" w:hAnsi="Times New Roman" w:cs="Times New Roman"/>
                <w:color w:val="000000"/>
                <w:sz w:val="26"/>
                <w:szCs w:val="26"/>
              </w:rPr>
            </w:pPr>
            <w:r w:rsidRPr="00C260B9">
              <w:rPr>
                <w:rFonts w:ascii="Times New Roman" w:hAnsi="Times New Roman" w:cs="Times New Roman"/>
                <w:color w:val="000000"/>
                <w:sz w:val="26"/>
                <w:szCs w:val="26"/>
              </w:rPr>
              <w:t>Показатель</w:t>
            </w:r>
          </w:p>
        </w:tc>
        <w:tc>
          <w:tcPr>
            <w:tcW w:w="3827" w:type="dxa"/>
            <w:gridSpan w:val="3"/>
          </w:tcPr>
          <w:p w:rsidR="004165A1" w:rsidRPr="00C260B9" w:rsidRDefault="004165A1" w:rsidP="00A10449">
            <w:pPr>
              <w:pStyle w:val="ConsPlusNormal"/>
              <w:widowControl/>
              <w:ind w:firstLine="0"/>
              <w:jc w:val="both"/>
              <w:rPr>
                <w:rFonts w:ascii="Times New Roman" w:hAnsi="Times New Roman" w:cs="Times New Roman"/>
                <w:sz w:val="26"/>
                <w:szCs w:val="26"/>
              </w:rPr>
            </w:pPr>
            <w:r w:rsidRPr="00C260B9">
              <w:rPr>
                <w:rFonts w:ascii="Times New Roman" w:hAnsi="Times New Roman" w:cs="Times New Roman"/>
                <w:color w:val="000000"/>
                <w:sz w:val="26"/>
                <w:szCs w:val="26"/>
              </w:rPr>
              <w:t>Годы</w:t>
            </w:r>
          </w:p>
        </w:tc>
      </w:tr>
      <w:tr w:rsidR="004165A1" w:rsidRPr="00C260B9" w:rsidTr="00781990">
        <w:trPr>
          <w:tblHeader/>
        </w:trPr>
        <w:tc>
          <w:tcPr>
            <w:tcW w:w="4077" w:type="dxa"/>
            <w:tcBorders>
              <w:top w:val="nil"/>
            </w:tcBorders>
          </w:tcPr>
          <w:p w:rsidR="004165A1" w:rsidRPr="00C260B9" w:rsidRDefault="004165A1" w:rsidP="00A10449">
            <w:pPr>
              <w:keepNext/>
              <w:keepLines/>
              <w:spacing w:line="240" w:lineRule="auto"/>
              <w:jc w:val="both"/>
              <w:rPr>
                <w:rFonts w:ascii="Times New Roman" w:hAnsi="Times New Roman" w:cs="Times New Roman"/>
                <w:b/>
                <w:bCs/>
                <w:color w:val="000000"/>
                <w:sz w:val="26"/>
                <w:szCs w:val="26"/>
              </w:rPr>
            </w:pPr>
          </w:p>
        </w:tc>
        <w:tc>
          <w:tcPr>
            <w:tcW w:w="2410" w:type="dxa"/>
            <w:tcBorders>
              <w:top w:val="nil"/>
            </w:tcBorders>
          </w:tcPr>
          <w:p w:rsidR="004165A1" w:rsidRPr="00C260B9" w:rsidRDefault="004165A1" w:rsidP="00A10449">
            <w:pPr>
              <w:keepNext/>
              <w:keepLines/>
              <w:spacing w:line="240" w:lineRule="auto"/>
              <w:jc w:val="both"/>
              <w:rPr>
                <w:rFonts w:ascii="Times New Roman" w:hAnsi="Times New Roman" w:cs="Times New Roman"/>
                <w:b/>
                <w:bCs/>
                <w:color w:val="000000"/>
                <w:sz w:val="26"/>
                <w:szCs w:val="26"/>
              </w:rPr>
            </w:pPr>
          </w:p>
        </w:tc>
        <w:tc>
          <w:tcPr>
            <w:tcW w:w="1276" w:type="dxa"/>
            <w:vAlign w:val="center"/>
          </w:tcPr>
          <w:p w:rsidR="004165A1" w:rsidRPr="00C260B9" w:rsidRDefault="00084431" w:rsidP="00A10449">
            <w:pPr>
              <w:keepNext/>
              <w:keepLines/>
              <w:spacing w:line="240" w:lineRule="auto"/>
              <w:jc w:val="both"/>
              <w:rPr>
                <w:rFonts w:ascii="Times New Roman" w:hAnsi="Times New Roman" w:cs="Times New Roman"/>
                <w:color w:val="000000"/>
                <w:sz w:val="26"/>
                <w:szCs w:val="26"/>
              </w:rPr>
            </w:pPr>
            <w:r w:rsidRPr="00C260B9">
              <w:rPr>
                <w:rFonts w:ascii="Times New Roman" w:hAnsi="Times New Roman" w:cs="Times New Roman"/>
                <w:color w:val="000000"/>
                <w:sz w:val="26"/>
                <w:szCs w:val="26"/>
              </w:rPr>
              <w:t>202</w:t>
            </w:r>
            <w:r w:rsidR="00971DF7" w:rsidRPr="00C260B9">
              <w:rPr>
                <w:rFonts w:ascii="Times New Roman" w:hAnsi="Times New Roman" w:cs="Times New Roman"/>
                <w:color w:val="000000"/>
                <w:sz w:val="26"/>
                <w:szCs w:val="26"/>
              </w:rPr>
              <w:t>4</w:t>
            </w:r>
          </w:p>
        </w:tc>
        <w:tc>
          <w:tcPr>
            <w:tcW w:w="1276" w:type="dxa"/>
            <w:vAlign w:val="center"/>
          </w:tcPr>
          <w:p w:rsidR="004165A1" w:rsidRPr="00C260B9" w:rsidRDefault="00084431" w:rsidP="00A10449">
            <w:pPr>
              <w:keepNext/>
              <w:keepLines/>
              <w:spacing w:line="240" w:lineRule="auto"/>
              <w:jc w:val="both"/>
              <w:rPr>
                <w:rFonts w:ascii="Times New Roman" w:hAnsi="Times New Roman" w:cs="Times New Roman"/>
                <w:color w:val="000000"/>
                <w:sz w:val="26"/>
                <w:szCs w:val="26"/>
              </w:rPr>
            </w:pPr>
            <w:r w:rsidRPr="00C260B9">
              <w:rPr>
                <w:rFonts w:ascii="Times New Roman" w:hAnsi="Times New Roman" w:cs="Times New Roman"/>
                <w:color w:val="000000"/>
                <w:sz w:val="26"/>
                <w:szCs w:val="26"/>
              </w:rPr>
              <w:t>202</w:t>
            </w:r>
            <w:r w:rsidR="00971DF7" w:rsidRPr="00C260B9">
              <w:rPr>
                <w:rFonts w:ascii="Times New Roman" w:hAnsi="Times New Roman" w:cs="Times New Roman"/>
                <w:color w:val="000000"/>
                <w:sz w:val="26"/>
                <w:szCs w:val="26"/>
              </w:rPr>
              <w:t>5</w:t>
            </w:r>
          </w:p>
        </w:tc>
        <w:tc>
          <w:tcPr>
            <w:tcW w:w="1275" w:type="dxa"/>
            <w:vAlign w:val="center"/>
          </w:tcPr>
          <w:p w:rsidR="004165A1" w:rsidRPr="00C260B9" w:rsidRDefault="00084431" w:rsidP="00A10449">
            <w:pPr>
              <w:keepNext/>
              <w:keepLines/>
              <w:spacing w:line="240" w:lineRule="auto"/>
              <w:jc w:val="both"/>
              <w:rPr>
                <w:rFonts w:ascii="Times New Roman" w:hAnsi="Times New Roman" w:cs="Times New Roman"/>
                <w:color w:val="000000"/>
                <w:sz w:val="26"/>
                <w:szCs w:val="26"/>
              </w:rPr>
            </w:pPr>
            <w:r w:rsidRPr="00C260B9">
              <w:rPr>
                <w:rFonts w:ascii="Times New Roman" w:hAnsi="Times New Roman" w:cs="Times New Roman"/>
                <w:color w:val="000000"/>
                <w:sz w:val="26"/>
                <w:szCs w:val="26"/>
              </w:rPr>
              <w:t>202</w:t>
            </w:r>
            <w:r w:rsidR="00971DF7" w:rsidRPr="00C260B9">
              <w:rPr>
                <w:rFonts w:ascii="Times New Roman" w:hAnsi="Times New Roman" w:cs="Times New Roman"/>
                <w:color w:val="000000"/>
                <w:sz w:val="26"/>
                <w:szCs w:val="26"/>
              </w:rPr>
              <w:t>6</w:t>
            </w:r>
          </w:p>
        </w:tc>
      </w:tr>
      <w:tr w:rsidR="004165A1" w:rsidRPr="00C260B9" w:rsidTr="00781990">
        <w:trPr>
          <w:trHeight w:val="1198"/>
        </w:trPr>
        <w:tc>
          <w:tcPr>
            <w:tcW w:w="4077" w:type="dxa"/>
            <w:vAlign w:val="center"/>
          </w:tcPr>
          <w:p w:rsidR="004165A1" w:rsidRPr="00C260B9" w:rsidRDefault="004165A1" w:rsidP="00A10449">
            <w:pPr>
              <w:keepNext/>
              <w:keepLines/>
              <w:spacing w:line="240" w:lineRule="auto"/>
              <w:ind w:firstLine="12"/>
              <w:jc w:val="both"/>
              <w:rPr>
                <w:rFonts w:ascii="Times New Roman" w:hAnsi="Times New Roman" w:cs="Times New Roman"/>
                <w:color w:val="000000"/>
                <w:sz w:val="26"/>
                <w:szCs w:val="26"/>
              </w:rPr>
            </w:pPr>
            <w:r w:rsidRPr="00C260B9">
              <w:rPr>
                <w:rFonts w:ascii="Times New Roman" w:hAnsi="Times New Roman" w:cs="Times New Roman"/>
                <w:color w:val="000000"/>
                <w:sz w:val="26"/>
                <w:szCs w:val="26"/>
              </w:rPr>
              <w:t xml:space="preserve">Рост количества субъектов малого и среднего предпринимательства </w:t>
            </w:r>
          </w:p>
        </w:tc>
        <w:tc>
          <w:tcPr>
            <w:tcW w:w="2410" w:type="dxa"/>
            <w:vAlign w:val="center"/>
          </w:tcPr>
          <w:p w:rsidR="004165A1" w:rsidRPr="00C260B9" w:rsidRDefault="004165A1" w:rsidP="00A10449">
            <w:pPr>
              <w:keepNext/>
              <w:keepLines/>
              <w:spacing w:line="240" w:lineRule="auto"/>
              <w:jc w:val="both"/>
              <w:rPr>
                <w:rFonts w:ascii="Times New Roman" w:hAnsi="Times New Roman" w:cs="Times New Roman"/>
                <w:color w:val="000000"/>
                <w:sz w:val="26"/>
                <w:szCs w:val="26"/>
              </w:rPr>
            </w:pPr>
            <w:r w:rsidRPr="00C260B9">
              <w:rPr>
                <w:rFonts w:ascii="Times New Roman" w:hAnsi="Times New Roman" w:cs="Times New Roman"/>
                <w:color w:val="000000"/>
                <w:sz w:val="26"/>
                <w:szCs w:val="26"/>
              </w:rPr>
              <w:t>рост</w:t>
            </w:r>
            <w:r w:rsidR="00781990" w:rsidRPr="00C260B9">
              <w:rPr>
                <w:rFonts w:ascii="Times New Roman" w:hAnsi="Times New Roman" w:cs="Times New Roman"/>
                <w:color w:val="000000"/>
                <w:sz w:val="26"/>
                <w:szCs w:val="26"/>
              </w:rPr>
              <w:t xml:space="preserve"> относительно предыдущего года,</w:t>
            </w:r>
            <w:r w:rsidRPr="00C260B9">
              <w:rPr>
                <w:rFonts w:ascii="Times New Roman" w:hAnsi="Times New Roman" w:cs="Times New Roman"/>
                <w:color w:val="000000"/>
                <w:sz w:val="26"/>
                <w:szCs w:val="26"/>
              </w:rPr>
              <w:t>%</w:t>
            </w:r>
          </w:p>
        </w:tc>
        <w:tc>
          <w:tcPr>
            <w:tcW w:w="1276" w:type="dxa"/>
            <w:vAlign w:val="center"/>
          </w:tcPr>
          <w:p w:rsidR="004165A1" w:rsidRPr="00C260B9" w:rsidRDefault="004165A1" w:rsidP="00A10449">
            <w:pPr>
              <w:spacing w:line="240" w:lineRule="auto"/>
              <w:jc w:val="both"/>
              <w:rPr>
                <w:rFonts w:ascii="Times New Roman" w:hAnsi="Times New Roman" w:cs="Times New Roman"/>
                <w:color w:val="000000"/>
                <w:sz w:val="26"/>
                <w:szCs w:val="26"/>
              </w:rPr>
            </w:pPr>
            <w:r w:rsidRPr="00C260B9">
              <w:rPr>
                <w:rFonts w:ascii="Times New Roman" w:hAnsi="Times New Roman" w:cs="Times New Roman"/>
                <w:color w:val="000000"/>
                <w:sz w:val="26"/>
                <w:szCs w:val="26"/>
              </w:rPr>
              <w:t>1,3</w:t>
            </w:r>
          </w:p>
          <w:p w:rsidR="004165A1" w:rsidRPr="00C260B9" w:rsidRDefault="004165A1" w:rsidP="00A10449">
            <w:pPr>
              <w:spacing w:line="240" w:lineRule="auto"/>
              <w:jc w:val="both"/>
              <w:rPr>
                <w:rFonts w:ascii="Times New Roman" w:hAnsi="Times New Roman" w:cs="Times New Roman"/>
                <w:color w:val="000000"/>
                <w:sz w:val="26"/>
                <w:szCs w:val="26"/>
              </w:rPr>
            </w:pPr>
          </w:p>
          <w:p w:rsidR="004165A1" w:rsidRPr="00C260B9" w:rsidRDefault="004165A1" w:rsidP="00A10449">
            <w:pPr>
              <w:spacing w:line="240" w:lineRule="auto"/>
              <w:jc w:val="both"/>
              <w:rPr>
                <w:rFonts w:ascii="Times New Roman" w:hAnsi="Times New Roman" w:cs="Times New Roman"/>
                <w:color w:val="000000"/>
                <w:sz w:val="26"/>
                <w:szCs w:val="26"/>
              </w:rPr>
            </w:pPr>
          </w:p>
        </w:tc>
        <w:tc>
          <w:tcPr>
            <w:tcW w:w="1276" w:type="dxa"/>
            <w:vAlign w:val="center"/>
          </w:tcPr>
          <w:p w:rsidR="004165A1" w:rsidRPr="00C260B9" w:rsidRDefault="004165A1" w:rsidP="00A10449">
            <w:pPr>
              <w:spacing w:line="240" w:lineRule="auto"/>
              <w:jc w:val="both"/>
              <w:rPr>
                <w:rFonts w:ascii="Times New Roman" w:hAnsi="Times New Roman" w:cs="Times New Roman"/>
                <w:color w:val="000000"/>
                <w:sz w:val="26"/>
                <w:szCs w:val="26"/>
              </w:rPr>
            </w:pPr>
            <w:r w:rsidRPr="00C260B9">
              <w:rPr>
                <w:rFonts w:ascii="Times New Roman" w:hAnsi="Times New Roman" w:cs="Times New Roman"/>
                <w:color w:val="000000"/>
                <w:sz w:val="26"/>
                <w:szCs w:val="26"/>
              </w:rPr>
              <w:t>1,3</w:t>
            </w:r>
          </w:p>
          <w:p w:rsidR="004165A1" w:rsidRPr="00C260B9" w:rsidRDefault="004165A1" w:rsidP="00A10449">
            <w:pPr>
              <w:spacing w:line="240" w:lineRule="auto"/>
              <w:jc w:val="both"/>
              <w:rPr>
                <w:rFonts w:ascii="Times New Roman" w:hAnsi="Times New Roman" w:cs="Times New Roman"/>
                <w:color w:val="000000"/>
                <w:sz w:val="26"/>
                <w:szCs w:val="26"/>
              </w:rPr>
            </w:pPr>
          </w:p>
          <w:p w:rsidR="004165A1" w:rsidRPr="00C260B9" w:rsidRDefault="004165A1" w:rsidP="00A10449">
            <w:pPr>
              <w:spacing w:line="240" w:lineRule="auto"/>
              <w:jc w:val="both"/>
              <w:rPr>
                <w:rFonts w:ascii="Times New Roman" w:hAnsi="Times New Roman" w:cs="Times New Roman"/>
                <w:color w:val="000000"/>
                <w:sz w:val="26"/>
                <w:szCs w:val="26"/>
              </w:rPr>
            </w:pPr>
          </w:p>
        </w:tc>
        <w:tc>
          <w:tcPr>
            <w:tcW w:w="1275" w:type="dxa"/>
            <w:vAlign w:val="center"/>
          </w:tcPr>
          <w:p w:rsidR="004165A1" w:rsidRPr="00C260B9" w:rsidRDefault="004165A1" w:rsidP="00A10449">
            <w:pPr>
              <w:spacing w:line="240" w:lineRule="auto"/>
              <w:jc w:val="both"/>
              <w:rPr>
                <w:rFonts w:ascii="Times New Roman" w:hAnsi="Times New Roman" w:cs="Times New Roman"/>
                <w:color w:val="000000"/>
                <w:sz w:val="26"/>
                <w:szCs w:val="26"/>
              </w:rPr>
            </w:pPr>
            <w:r w:rsidRPr="00C260B9">
              <w:rPr>
                <w:rFonts w:ascii="Times New Roman" w:hAnsi="Times New Roman" w:cs="Times New Roman"/>
                <w:color w:val="000000"/>
                <w:sz w:val="26"/>
                <w:szCs w:val="26"/>
              </w:rPr>
              <w:t>1,3</w:t>
            </w:r>
          </w:p>
          <w:p w:rsidR="004165A1" w:rsidRPr="00C260B9" w:rsidRDefault="004165A1" w:rsidP="00A10449">
            <w:pPr>
              <w:spacing w:line="240" w:lineRule="auto"/>
              <w:jc w:val="both"/>
              <w:rPr>
                <w:rFonts w:ascii="Times New Roman" w:hAnsi="Times New Roman" w:cs="Times New Roman"/>
                <w:color w:val="000000"/>
                <w:sz w:val="26"/>
                <w:szCs w:val="26"/>
              </w:rPr>
            </w:pPr>
          </w:p>
          <w:p w:rsidR="004165A1" w:rsidRPr="00C260B9" w:rsidRDefault="004165A1" w:rsidP="00A10449">
            <w:pPr>
              <w:spacing w:line="240" w:lineRule="auto"/>
              <w:jc w:val="both"/>
              <w:rPr>
                <w:rFonts w:ascii="Times New Roman" w:hAnsi="Times New Roman" w:cs="Times New Roman"/>
                <w:color w:val="000000"/>
                <w:sz w:val="26"/>
                <w:szCs w:val="26"/>
              </w:rPr>
            </w:pPr>
          </w:p>
        </w:tc>
      </w:tr>
      <w:tr w:rsidR="004165A1" w:rsidRPr="00C260B9" w:rsidTr="00781990">
        <w:tc>
          <w:tcPr>
            <w:tcW w:w="4077" w:type="dxa"/>
            <w:vAlign w:val="center"/>
          </w:tcPr>
          <w:p w:rsidR="004165A1" w:rsidRPr="00C260B9" w:rsidRDefault="004165A1" w:rsidP="00A10449">
            <w:pPr>
              <w:keepNext/>
              <w:keepLines/>
              <w:spacing w:line="240" w:lineRule="auto"/>
              <w:jc w:val="both"/>
              <w:rPr>
                <w:rFonts w:ascii="Times New Roman" w:hAnsi="Times New Roman" w:cs="Times New Roman"/>
                <w:color w:val="000000"/>
                <w:sz w:val="26"/>
                <w:szCs w:val="26"/>
              </w:rPr>
            </w:pPr>
            <w:r w:rsidRPr="00C260B9">
              <w:rPr>
                <w:rFonts w:ascii="Times New Roman" w:hAnsi="Times New Roman" w:cs="Times New Roman"/>
                <w:color w:val="000000"/>
                <w:sz w:val="26"/>
                <w:szCs w:val="26"/>
              </w:rPr>
              <w:t>Количество созданных новых рабочих мест - не менее, ед.</w:t>
            </w:r>
          </w:p>
          <w:p w:rsidR="004165A1" w:rsidRPr="00C260B9" w:rsidRDefault="004165A1" w:rsidP="00A10449">
            <w:pPr>
              <w:keepNext/>
              <w:keepLines/>
              <w:spacing w:line="240" w:lineRule="auto"/>
              <w:jc w:val="both"/>
              <w:rPr>
                <w:rFonts w:ascii="Times New Roman" w:hAnsi="Times New Roman" w:cs="Times New Roman"/>
                <w:color w:val="000000"/>
                <w:sz w:val="26"/>
                <w:szCs w:val="26"/>
              </w:rPr>
            </w:pPr>
          </w:p>
        </w:tc>
        <w:tc>
          <w:tcPr>
            <w:tcW w:w="2410" w:type="dxa"/>
            <w:vAlign w:val="center"/>
          </w:tcPr>
          <w:p w:rsidR="004165A1" w:rsidRPr="00C260B9" w:rsidRDefault="004165A1" w:rsidP="00A10449">
            <w:pPr>
              <w:keepNext/>
              <w:keepLines/>
              <w:spacing w:line="240" w:lineRule="auto"/>
              <w:jc w:val="both"/>
              <w:rPr>
                <w:rFonts w:ascii="Times New Roman" w:hAnsi="Times New Roman" w:cs="Times New Roman"/>
                <w:color w:val="000000"/>
                <w:sz w:val="26"/>
                <w:szCs w:val="26"/>
              </w:rPr>
            </w:pPr>
            <w:r w:rsidRPr="00C260B9">
              <w:rPr>
                <w:rFonts w:ascii="Times New Roman" w:hAnsi="Times New Roman" w:cs="Times New Roman"/>
                <w:color w:val="000000"/>
                <w:sz w:val="26"/>
                <w:szCs w:val="26"/>
              </w:rPr>
              <w:t>количество созданных новых рабочих мест, ед.</w:t>
            </w:r>
          </w:p>
        </w:tc>
        <w:tc>
          <w:tcPr>
            <w:tcW w:w="1276" w:type="dxa"/>
            <w:vAlign w:val="center"/>
          </w:tcPr>
          <w:p w:rsidR="004165A1" w:rsidRPr="00C260B9" w:rsidRDefault="00B13775" w:rsidP="00A10449">
            <w:pPr>
              <w:spacing w:line="240" w:lineRule="auto"/>
              <w:jc w:val="both"/>
              <w:rPr>
                <w:rFonts w:ascii="Times New Roman" w:hAnsi="Times New Roman" w:cs="Times New Roman"/>
                <w:color w:val="000000"/>
                <w:sz w:val="26"/>
                <w:szCs w:val="26"/>
              </w:rPr>
            </w:pPr>
            <w:r w:rsidRPr="00C260B9">
              <w:rPr>
                <w:rFonts w:ascii="Times New Roman" w:hAnsi="Times New Roman" w:cs="Times New Roman"/>
                <w:color w:val="000000"/>
                <w:sz w:val="26"/>
                <w:szCs w:val="26"/>
              </w:rPr>
              <w:t>3</w:t>
            </w:r>
          </w:p>
          <w:p w:rsidR="004165A1" w:rsidRPr="00C260B9" w:rsidRDefault="004165A1" w:rsidP="00A10449">
            <w:pPr>
              <w:spacing w:line="240" w:lineRule="auto"/>
              <w:jc w:val="both"/>
              <w:rPr>
                <w:rFonts w:ascii="Times New Roman" w:hAnsi="Times New Roman" w:cs="Times New Roman"/>
                <w:color w:val="000000"/>
                <w:sz w:val="26"/>
                <w:szCs w:val="26"/>
              </w:rPr>
            </w:pPr>
          </w:p>
          <w:p w:rsidR="004165A1" w:rsidRPr="00C260B9" w:rsidRDefault="004165A1" w:rsidP="00A10449">
            <w:pPr>
              <w:spacing w:line="240" w:lineRule="auto"/>
              <w:jc w:val="both"/>
              <w:rPr>
                <w:rFonts w:ascii="Times New Roman" w:hAnsi="Times New Roman" w:cs="Times New Roman"/>
                <w:color w:val="000000"/>
                <w:sz w:val="26"/>
                <w:szCs w:val="26"/>
              </w:rPr>
            </w:pPr>
          </w:p>
        </w:tc>
        <w:tc>
          <w:tcPr>
            <w:tcW w:w="1276" w:type="dxa"/>
            <w:vAlign w:val="center"/>
          </w:tcPr>
          <w:p w:rsidR="004165A1" w:rsidRPr="00C260B9" w:rsidRDefault="00B13775" w:rsidP="00A10449">
            <w:pPr>
              <w:spacing w:line="240" w:lineRule="auto"/>
              <w:jc w:val="both"/>
              <w:rPr>
                <w:rFonts w:ascii="Times New Roman" w:hAnsi="Times New Roman" w:cs="Times New Roman"/>
                <w:color w:val="000000"/>
                <w:sz w:val="26"/>
                <w:szCs w:val="26"/>
              </w:rPr>
            </w:pPr>
            <w:r w:rsidRPr="00C260B9">
              <w:rPr>
                <w:rFonts w:ascii="Times New Roman" w:hAnsi="Times New Roman" w:cs="Times New Roman"/>
                <w:color w:val="000000"/>
                <w:sz w:val="26"/>
                <w:szCs w:val="26"/>
              </w:rPr>
              <w:t>3</w:t>
            </w:r>
          </w:p>
          <w:p w:rsidR="004165A1" w:rsidRPr="00C260B9" w:rsidRDefault="004165A1" w:rsidP="00A10449">
            <w:pPr>
              <w:spacing w:line="240" w:lineRule="auto"/>
              <w:jc w:val="both"/>
              <w:rPr>
                <w:rFonts w:ascii="Times New Roman" w:hAnsi="Times New Roman" w:cs="Times New Roman"/>
                <w:color w:val="000000"/>
                <w:sz w:val="26"/>
                <w:szCs w:val="26"/>
              </w:rPr>
            </w:pPr>
          </w:p>
          <w:p w:rsidR="004165A1" w:rsidRPr="00C260B9" w:rsidRDefault="004165A1" w:rsidP="00A10449">
            <w:pPr>
              <w:spacing w:line="240" w:lineRule="auto"/>
              <w:jc w:val="both"/>
              <w:rPr>
                <w:rFonts w:ascii="Times New Roman" w:hAnsi="Times New Roman" w:cs="Times New Roman"/>
                <w:color w:val="000000"/>
                <w:sz w:val="26"/>
                <w:szCs w:val="26"/>
              </w:rPr>
            </w:pPr>
          </w:p>
        </w:tc>
        <w:tc>
          <w:tcPr>
            <w:tcW w:w="1275" w:type="dxa"/>
            <w:vAlign w:val="center"/>
          </w:tcPr>
          <w:p w:rsidR="004165A1" w:rsidRPr="00C260B9" w:rsidRDefault="00B13775" w:rsidP="00A10449">
            <w:pPr>
              <w:spacing w:line="240" w:lineRule="auto"/>
              <w:jc w:val="both"/>
              <w:rPr>
                <w:rFonts w:ascii="Times New Roman" w:hAnsi="Times New Roman" w:cs="Times New Roman"/>
                <w:color w:val="000000"/>
                <w:sz w:val="26"/>
                <w:szCs w:val="26"/>
              </w:rPr>
            </w:pPr>
            <w:r w:rsidRPr="00C260B9">
              <w:rPr>
                <w:rFonts w:ascii="Times New Roman" w:hAnsi="Times New Roman" w:cs="Times New Roman"/>
                <w:color w:val="000000"/>
                <w:sz w:val="26"/>
                <w:szCs w:val="26"/>
              </w:rPr>
              <w:t>3</w:t>
            </w:r>
          </w:p>
          <w:p w:rsidR="004165A1" w:rsidRPr="00C260B9" w:rsidRDefault="004165A1" w:rsidP="00A10449">
            <w:pPr>
              <w:spacing w:line="240" w:lineRule="auto"/>
              <w:jc w:val="both"/>
              <w:rPr>
                <w:rFonts w:ascii="Times New Roman" w:hAnsi="Times New Roman" w:cs="Times New Roman"/>
                <w:color w:val="000000"/>
                <w:sz w:val="26"/>
                <w:szCs w:val="26"/>
              </w:rPr>
            </w:pPr>
          </w:p>
          <w:p w:rsidR="004165A1" w:rsidRPr="00C260B9" w:rsidRDefault="004165A1" w:rsidP="00A10449">
            <w:pPr>
              <w:spacing w:line="240" w:lineRule="auto"/>
              <w:jc w:val="both"/>
              <w:rPr>
                <w:rFonts w:ascii="Times New Roman" w:hAnsi="Times New Roman" w:cs="Times New Roman"/>
                <w:color w:val="000000"/>
                <w:sz w:val="26"/>
                <w:szCs w:val="26"/>
              </w:rPr>
            </w:pPr>
          </w:p>
        </w:tc>
      </w:tr>
      <w:tr w:rsidR="004165A1" w:rsidRPr="00C260B9" w:rsidTr="00781990">
        <w:tc>
          <w:tcPr>
            <w:tcW w:w="4077" w:type="dxa"/>
            <w:vAlign w:val="center"/>
          </w:tcPr>
          <w:p w:rsidR="004165A1" w:rsidRPr="00C260B9" w:rsidRDefault="004165A1" w:rsidP="00A10449">
            <w:pPr>
              <w:keepNext/>
              <w:keepLines/>
              <w:spacing w:line="240" w:lineRule="auto"/>
              <w:jc w:val="both"/>
              <w:rPr>
                <w:rFonts w:ascii="Times New Roman" w:hAnsi="Times New Roman" w:cs="Times New Roman"/>
                <w:color w:val="000000"/>
                <w:sz w:val="26"/>
                <w:szCs w:val="26"/>
              </w:rPr>
            </w:pPr>
            <w:r w:rsidRPr="00C260B9">
              <w:rPr>
                <w:rFonts w:ascii="Times New Roman" w:hAnsi="Times New Roman" w:cs="Times New Roman"/>
                <w:color w:val="000000"/>
                <w:sz w:val="26"/>
                <w:szCs w:val="26"/>
              </w:rPr>
              <w:t>Увеличение размера средней заработной платы на малых и средних предприятиях</w:t>
            </w:r>
          </w:p>
        </w:tc>
        <w:tc>
          <w:tcPr>
            <w:tcW w:w="2410" w:type="dxa"/>
            <w:vAlign w:val="center"/>
          </w:tcPr>
          <w:p w:rsidR="004165A1" w:rsidRPr="00C260B9" w:rsidRDefault="004165A1" w:rsidP="00A10449">
            <w:pPr>
              <w:keepNext/>
              <w:keepLines/>
              <w:spacing w:line="240" w:lineRule="auto"/>
              <w:jc w:val="both"/>
              <w:rPr>
                <w:rFonts w:ascii="Times New Roman" w:hAnsi="Times New Roman" w:cs="Times New Roman"/>
                <w:color w:val="000000"/>
                <w:sz w:val="26"/>
                <w:szCs w:val="26"/>
              </w:rPr>
            </w:pPr>
            <w:r w:rsidRPr="00C260B9">
              <w:rPr>
                <w:rFonts w:ascii="Times New Roman" w:hAnsi="Times New Roman" w:cs="Times New Roman"/>
                <w:color w:val="000000"/>
                <w:sz w:val="26"/>
                <w:szCs w:val="26"/>
              </w:rPr>
              <w:t>рост относительно предыдущего года, %</w:t>
            </w:r>
          </w:p>
        </w:tc>
        <w:tc>
          <w:tcPr>
            <w:tcW w:w="1276" w:type="dxa"/>
            <w:vAlign w:val="center"/>
          </w:tcPr>
          <w:p w:rsidR="004165A1" w:rsidRPr="00C260B9" w:rsidRDefault="00206D17" w:rsidP="00A10449">
            <w:pPr>
              <w:spacing w:line="240" w:lineRule="auto"/>
              <w:jc w:val="both"/>
              <w:rPr>
                <w:rFonts w:ascii="Times New Roman" w:hAnsi="Times New Roman" w:cs="Times New Roman"/>
                <w:color w:val="000000"/>
                <w:sz w:val="26"/>
                <w:szCs w:val="26"/>
              </w:rPr>
            </w:pPr>
            <w:r w:rsidRPr="00C260B9">
              <w:rPr>
                <w:rFonts w:ascii="Times New Roman" w:hAnsi="Times New Roman" w:cs="Times New Roman"/>
                <w:color w:val="000000"/>
                <w:sz w:val="26"/>
                <w:szCs w:val="26"/>
              </w:rPr>
              <w:t>4</w:t>
            </w:r>
            <w:r w:rsidR="004165A1" w:rsidRPr="00C260B9">
              <w:rPr>
                <w:rFonts w:ascii="Times New Roman" w:hAnsi="Times New Roman" w:cs="Times New Roman"/>
                <w:color w:val="000000"/>
                <w:sz w:val="26"/>
                <w:szCs w:val="26"/>
              </w:rPr>
              <w:t>,0</w:t>
            </w:r>
          </w:p>
          <w:p w:rsidR="004165A1" w:rsidRPr="00C260B9" w:rsidRDefault="004165A1" w:rsidP="00A10449">
            <w:pPr>
              <w:spacing w:line="240" w:lineRule="auto"/>
              <w:jc w:val="both"/>
              <w:rPr>
                <w:rFonts w:ascii="Times New Roman" w:hAnsi="Times New Roman" w:cs="Times New Roman"/>
                <w:color w:val="000000"/>
                <w:sz w:val="26"/>
                <w:szCs w:val="26"/>
              </w:rPr>
            </w:pPr>
          </w:p>
          <w:p w:rsidR="004165A1" w:rsidRPr="00C260B9" w:rsidRDefault="004165A1" w:rsidP="00A10449">
            <w:pPr>
              <w:spacing w:line="240" w:lineRule="auto"/>
              <w:jc w:val="both"/>
              <w:rPr>
                <w:rFonts w:ascii="Times New Roman" w:hAnsi="Times New Roman" w:cs="Times New Roman"/>
                <w:color w:val="000000"/>
                <w:sz w:val="26"/>
                <w:szCs w:val="26"/>
              </w:rPr>
            </w:pPr>
          </w:p>
        </w:tc>
        <w:tc>
          <w:tcPr>
            <w:tcW w:w="1276" w:type="dxa"/>
            <w:vAlign w:val="center"/>
          </w:tcPr>
          <w:p w:rsidR="004165A1" w:rsidRPr="00C260B9" w:rsidRDefault="00206D17" w:rsidP="00A10449">
            <w:pPr>
              <w:spacing w:line="240" w:lineRule="auto"/>
              <w:jc w:val="both"/>
              <w:rPr>
                <w:rFonts w:ascii="Times New Roman" w:hAnsi="Times New Roman" w:cs="Times New Roman"/>
                <w:color w:val="000000"/>
                <w:sz w:val="26"/>
                <w:szCs w:val="26"/>
              </w:rPr>
            </w:pPr>
            <w:r w:rsidRPr="00C260B9">
              <w:rPr>
                <w:rFonts w:ascii="Times New Roman" w:hAnsi="Times New Roman" w:cs="Times New Roman"/>
                <w:color w:val="000000"/>
                <w:sz w:val="26"/>
                <w:szCs w:val="26"/>
              </w:rPr>
              <w:t>4</w:t>
            </w:r>
            <w:r w:rsidR="004165A1" w:rsidRPr="00C260B9">
              <w:rPr>
                <w:rFonts w:ascii="Times New Roman" w:hAnsi="Times New Roman" w:cs="Times New Roman"/>
                <w:color w:val="000000"/>
                <w:sz w:val="26"/>
                <w:szCs w:val="26"/>
              </w:rPr>
              <w:t>,0</w:t>
            </w:r>
          </w:p>
          <w:p w:rsidR="004165A1" w:rsidRPr="00C260B9" w:rsidRDefault="004165A1" w:rsidP="00A10449">
            <w:pPr>
              <w:spacing w:line="240" w:lineRule="auto"/>
              <w:jc w:val="both"/>
              <w:rPr>
                <w:rFonts w:ascii="Times New Roman" w:hAnsi="Times New Roman" w:cs="Times New Roman"/>
                <w:color w:val="000000"/>
                <w:sz w:val="26"/>
                <w:szCs w:val="26"/>
              </w:rPr>
            </w:pPr>
          </w:p>
          <w:p w:rsidR="004165A1" w:rsidRPr="00C260B9" w:rsidRDefault="004165A1" w:rsidP="00A10449">
            <w:pPr>
              <w:spacing w:line="240" w:lineRule="auto"/>
              <w:jc w:val="both"/>
              <w:rPr>
                <w:rFonts w:ascii="Times New Roman" w:hAnsi="Times New Roman" w:cs="Times New Roman"/>
                <w:color w:val="000000"/>
                <w:sz w:val="26"/>
                <w:szCs w:val="26"/>
              </w:rPr>
            </w:pPr>
          </w:p>
        </w:tc>
        <w:tc>
          <w:tcPr>
            <w:tcW w:w="1275" w:type="dxa"/>
            <w:vAlign w:val="center"/>
          </w:tcPr>
          <w:p w:rsidR="004165A1" w:rsidRPr="00C260B9" w:rsidRDefault="00206D17" w:rsidP="00A10449">
            <w:pPr>
              <w:spacing w:line="240" w:lineRule="auto"/>
              <w:jc w:val="both"/>
              <w:rPr>
                <w:rFonts w:ascii="Times New Roman" w:hAnsi="Times New Roman" w:cs="Times New Roman"/>
                <w:color w:val="000000"/>
                <w:sz w:val="26"/>
                <w:szCs w:val="26"/>
              </w:rPr>
            </w:pPr>
            <w:r w:rsidRPr="00C260B9">
              <w:rPr>
                <w:rFonts w:ascii="Times New Roman" w:hAnsi="Times New Roman" w:cs="Times New Roman"/>
                <w:color w:val="000000"/>
                <w:sz w:val="26"/>
                <w:szCs w:val="26"/>
              </w:rPr>
              <w:t>4</w:t>
            </w:r>
            <w:r w:rsidR="004165A1" w:rsidRPr="00C260B9">
              <w:rPr>
                <w:rFonts w:ascii="Times New Roman" w:hAnsi="Times New Roman" w:cs="Times New Roman"/>
                <w:color w:val="000000"/>
                <w:sz w:val="26"/>
                <w:szCs w:val="26"/>
              </w:rPr>
              <w:t>,0</w:t>
            </w:r>
          </w:p>
          <w:p w:rsidR="004165A1" w:rsidRPr="00C260B9" w:rsidRDefault="004165A1" w:rsidP="00A10449">
            <w:pPr>
              <w:spacing w:line="240" w:lineRule="auto"/>
              <w:jc w:val="both"/>
              <w:rPr>
                <w:rFonts w:ascii="Times New Roman" w:hAnsi="Times New Roman" w:cs="Times New Roman"/>
                <w:color w:val="000000"/>
                <w:sz w:val="26"/>
                <w:szCs w:val="26"/>
              </w:rPr>
            </w:pPr>
          </w:p>
          <w:p w:rsidR="004165A1" w:rsidRPr="00C260B9" w:rsidRDefault="004165A1" w:rsidP="00A10449">
            <w:pPr>
              <w:spacing w:line="240" w:lineRule="auto"/>
              <w:jc w:val="both"/>
              <w:rPr>
                <w:rFonts w:ascii="Times New Roman" w:hAnsi="Times New Roman" w:cs="Times New Roman"/>
                <w:color w:val="000000"/>
                <w:sz w:val="26"/>
                <w:szCs w:val="26"/>
              </w:rPr>
            </w:pPr>
          </w:p>
        </w:tc>
      </w:tr>
      <w:tr w:rsidR="004165A1" w:rsidRPr="00C260B9" w:rsidTr="00AD4DE7">
        <w:trPr>
          <w:trHeight w:val="2483"/>
        </w:trPr>
        <w:tc>
          <w:tcPr>
            <w:tcW w:w="4077" w:type="dxa"/>
            <w:vAlign w:val="center"/>
          </w:tcPr>
          <w:p w:rsidR="004165A1" w:rsidRPr="00C260B9" w:rsidRDefault="004165A1" w:rsidP="00A10449">
            <w:pPr>
              <w:keepNext/>
              <w:keepLines/>
              <w:spacing w:line="240" w:lineRule="auto"/>
              <w:jc w:val="both"/>
              <w:rPr>
                <w:rFonts w:ascii="Times New Roman" w:hAnsi="Times New Roman" w:cs="Times New Roman"/>
                <w:color w:val="000000"/>
                <w:spacing w:val="-1"/>
                <w:sz w:val="26"/>
                <w:szCs w:val="26"/>
              </w:rPr>
            </w:pPr>
            <w:r w:rsidRPr="00C260B9">
              <w:rPr>
                <w:rFonts w:ascii="Times New Roman" w:hAnsi="Times New Roman" w:cs="Times New Roman"/>
                <w:sz w:val="26"/>
                <w:szCs w:val="26"/>
              </w:rPr>
              <w:t xml:space="preserve">Рост  объема выручки </w:t>
            </w:r>
            <w:r w:rsidRPr="00C260B9">
              <w:rPr>
                <w:rFonts w:ascii="Times New Roman" w:hAnsi="Times New Roman" w:cs="Times New Roman"/>
                <w:color w:val="000000"/>
                <w:spacing w:val="-1"/>
                <w:sz w:val="26"/>
                <w:szCs w:val="26"/>
              </w:rPr>
              <w:t xml:space="preserve">от реализации малыми предприятиями товаров, </w:t>
            </w:r>
          </w:p>
          <w:p w:rsidR="004165A1" w:rsidRPr="00C260B9" w:rsidRDefault="004165A1" w:rsidP="00A10449">
            <w:pPr>
              <w:keepNext/>
              <w:keepLines/>
              <w:spacing w:line="240" w:lineRule="auto"/>
              <w:jc w:val="both"/>
              <w:rPr>
                <w:rFonts w:ascii="Times New Roman" w:hAnsi="Times New Roman" w:cs="Times New Roman"/>
                <w:color w:val="000000"/>
                <w:sz w:val="26"/>
                <w:szCs w:val="26"/>
              </w:rPr>
            </w:pPr>
            <w:r w:rsidRPr="00C260B9">
              <w:rPr>
                <w:rFonts w:ascii="Times New Roman" w:hAnsi="Times New Roman" w:cs="Times New Roman"/>
                <w:color w:val="000000"/>
                <w:spacing w:val="-1"/>
                <w:sz w:val="26"/>
                <w:szCs w:val="26"/>
              </w:rPr>
              <w:t>работ и услуг</w:t>
            </w:r>
            <w:r w:rsidRPr="00C260B9">
              <w:rPr>
                <w:rFonts w:ascii="Times New Roman" w:hAnsi="Times New Roman" w:cs="Times New Roman"/>
                <w:sz w:val="26"/>
                <w:szCs w:val="26"/>
              </w:rPr>
              <w:t xml:space="preserve"> относительно предыдущего года, в сопоставимых ценах</w:t>
            </w:r>
          </w:p>
        </w:tc>
        <w:tc>
          <w:tcPr>
            <w:tcW w:w="2410" w:type="dxa"/>
            <w:vAlign w:val="center"/>
          </w:tcPr>
          <w:p w:rsidR="004165A1" w:rsidRPr="00C260B9" w:rsidRDefault="004165A1" w:rsidP="00A10449">
            <w:pPr>
              <w:keepNext/>
              <w:keepLines/>
              <w:spacing w:line="240" w:lineRule="auto"/>
              <w:jc w:val="both"/>
              <w:rPr>
                <w:rFonts w:ascii="Times New Roman" w:hAnsi="Times New Roman" w:cs="Times New Roman"/>
                <w:color w:val="000000"/>
                <w:sz w:val="26"/>
                <w:szCs w:val="26"/>
              </w:rPr>
            </w:pPr>
            <w:r w:rsidRPr="00C260B9">
              <w:rPr>
                <w:rFonts w:ascii="Times New Roman" w:hAnsi="Times New Roman" w:cs="Times New Roman"/>
                <w:color w:val="000000"/>
                <w:sz w:val="26"/>
                <w:szCs w:val="26"/>
              </w:rPr>
              <w:t>темп роста относительно предыдущего года в сопоставимых значениях, %</w:t>
            </w:r>
          </w:p>
          <w:p w:rsidR="004165A1" w:rsidRPr="00C260B9" w:rsidRDefault="004165A1" w:rsidP="00A10449">
            <w:pPr>
              <w:keepNext/>
              <w:keepLines/>
              <w:spacing w:line="240" w:lineRule="auto"/>
              <w:jc w:val="both"/>
              <w:rPr>
                <w:rFonts w:ascii="Times New Roman" w:hAnsi="Times New Roman" w:cs="Times New Roman"/>
                <w:color w:val="000000"/>
                <w:sz w:val="26"/>
                <w:szCs w:val="26"/>
              </w:rPr>
            </w:pPr>
          </w:p>
        </w:tc>
        <w:tc>
          <w:tcPr>
            <w:tcW w:w="1276" w:type="dxa"/>
            <w:vAlign w:val="center"/>
          </w:tcPr>
          <w:p w:rsidR="004165A1" w:rsidRPr="00C260B9" w:rsidRDefault="00206D17" w:rsidP="00A10449">
            <w:pPr>
              <w:spacing w:line="240" w:lineRule="auto"/>
              <w:jc w:val="both"/>
              <w:rPr>
                <w:rFonts w:ascii="Times New Roman" w:hAnsi="Times New Roman" w:cs="Times New Roman"/>
                <w:color w:val="000000"/>
                <w:sz w:val="26"/>
                <w:szCs w:val="26"/>
              </w:rPr>
            </w:pPr>
            <w:r w:rsidRPr="00C260B9">
              <w:rPr>
                <w:rFonts w:ascii="Times New Roman" w:hAnsi="Times New Roman" w:cs="Times New Roman"/>
                <w:color w:val="000000"/>
                <w:sz w:val="26"/>
                <w:szCs w:val="26"/>
              </w:rPr>
              <w:t>2</w:t>
            </w:r>
          </w:p>
          <w:p w:rsidR="004165A1" w:rsidRPr="00C260B9" w:rsidRDefault="004165A1" w:rsidP="00A10449">
            <w:pPr>
              <w:spacing w:line="240" w:lineRule="auto"/>
              <w:jc w:val="both"/>
              <w:rPr>
                <w:rFonts w:ascii="Times New Roman" w:hAnsi="Times New Roman" w:cs="Times New Roman"/>
                <w:color w:val="000000"/>
                <w:sz w:val="26"/>
                <w:szCs w:val="26"/>
              </w:rPr>
            </w:pPr>
          </w:p>
          <w:p w:rsidR="004165A1" w:rsidRPr="00C260B9" w:rsidRDefault="004165A1" w:rsidP="00A10449">
            <w:pPr>
              <w:spacing w:line="240" w:lineRule="auto"/>
              <w:jc w:val="both"/>
              <w:rPr>
                <w:rFonts w:ascii="Times New Roman" w:hAnsi="Times New Roman" w:cs="Times New Roman"/>
                <w:color w:val="000000"/>
                <w:sz w:val="26"/>
                <w:szCs w:val="26"/>
              </w:rPr>
            </w:pPr>
          </w:p>
          <w:p w:rsidR="004165A1" w:rsidRPr="00C260B9" w:rsidRDefault="004165A1" w:rsidP="00A10449">
            <w:pPr>
              <w:spacing w:line="240" w:lineRule="auto"/>
              <w:jc w:val="both"/>
              <w:rPr>
                <w:rFonts w:ascii="Times New Roman" w:hAnsi="Times New Roman" w:cs="Times New Roman"/>
                <w:color w:val="000000"/>
                <w:sz w:val="26"/>
                <w:szCs w:val="26"/>
              </w:rPr>
            </w:pPr>
          </w:p>
          <w:p w:rsidR="004165A1" w:rsidRPr="00C260B9" w:rsidRDefault="004165A1" w:rsidP="00A10449">
            <w:pPr>
              <w:spacing w:line="240" w:lineRule="auto"/>
              <w:jc w:val="both"/>
              <w:rPr>
                <w:rFonts w:ascii="Times New Roman" w:hAnsi="Times New Roman" w:cs="Times New Roman"/>
                <w:color w:val="000000"/>
                <w:sz w:val="26"/>
                <w:szCs w:val="26"/>
              </w:rPr>
            </w:pPr>
          </w:p>
          <w:p w:rsidR="004165A1" w:rsidRPr="00C260B9" w:rsidRDefault="004165A1" w:rsidP="00A10449">
            <w:pPr>
              <w:spacing w:line="240" w:lineRule="auto"/>
              <w:jc w:val="both"/>
              <w:rPr>
                <w:rFonts w:ascii="Times New Roman" w:hAnsi="Times New Roman" w:cs="Times New Roman"/>
                <w:color w:val="000000"/>
                <w:sz w:val="26"/>
                <w:szCs w:val="26"/>
              </w:rPr>
            </w:pPr>
          </w:p>
        </w:tc>
        <w:tc>
          <w:tcPr>
            <w:tcW w:w="1276" w:type="dxa"/>
            <w:vAlign w:val="center"/>
          </w:tcPr>
          <w:p w:rsidR="004165A1" w:rsidRPr="00C260B9" w:rsidRDefault="00206D17" w:rsidP="00A10449">
            <w:pPr>
              <w:spacing w:line="240" w:lineRule="auto"/>
              <w:jc w:val="both"/>
              <w:rPr>
                <w:rFonts w:ascii="Times New Roman" w:hAnsi="Times New Roman" w:cs="Times New Roman"/>
                <w:color w:val="000000"/>
                <w:sz w:val="26"/>
                <w:szCs w:val="26"/>
              </w:rPr>
            </w:pPr>
            <w:r w:rsidRPr="00C260B9">
              <w:rPr>
                <w:rFonts w:ascii="Times New Roman" w:hAnsi="Times New Roman" w:cs="Times New Roman"/>
                <w:color w:val="000000"/>
                <w:sz w:val="26"/>
                <w:szCs w:val="26"/>
              </w:rPr>
              <w:t>3</w:t>
            </w:r>
          </w:p>
          <w:p w:rsidR="004165A1" w:rsidRPr="00C260B9" w:rsidRDefault="004165A1" w:rsidP="00A10449">
            <w:pPr>
              <w:spacing w:line="240" w:lineRule="auto"/>
              <w:jc w:val="both"/>
              <w:rPr>
                <w:rFonts w:ascii="Times New Roman" w:hAnsi="Times New Roman" w:cs="Times New Roman"/>
                <w:color w:val="000000"/>
                <w:sz w:val="26"/>
                <w:szCs w:val="26"/>
              </w:rPr>
            </w:pPr>
          </w:p>
          <w:p w:rsidR="004165A1" w:rsidRPr="00C260B9" w:rsidRDefault="004165A1" w:rsidP="00A10449">
            <w:pPr>
              <w:spacing w:line="240" w:lineRule="auto"/>
              <w:jc w:val="both"/>
              <w:rPr>
                <w:rFonts w:ascii="Times New Roman" w:hAnsi="Times New Roman" w:cs="Times New Roman"/>
                <w:color w:val="000000"/>
                <w:sz w:val="26"/>
                <w:szCs w:val="26"/>
              </w:rPr>
            </w:pPr>
          </w:p>
          <w:p w:rsidR="004165A1" w:rsidRPr="00C260B9" w:rsidRDefault="004165A1" w:rsidP="00A10449">
            <w:pPr>
              <w:spacing w:line="240" w:lineRule="auto"/>
              <w:jc w:val="both"/>
              <w:rPr>
                <w:rFonts w:ascii="Times New Roman" w:hAnsi="Times New Roman" w:cs="Times New Roman"/>
                <w:color w:val="000000"/>
                <w:sz w:val="26"/>
                <w:szCs w:val="26"/>
              </w:rPr>
            </w:pPr>
          </w:p>
          <w:p w:rsidR="004165A1" w:rsidRPr="00C260B9" w:rsidRDefault="004165A1" w:rsidP="00A10449">
            <w:pPr>
              <w:spacing w:line="240" w:lineRule="auto"/>
              <w:jc w:val="both"/>
              <w:rPr>
                <w:rFonts w:ascii="Times New Roman" w:hAnsi="Times New Roman" w:cs="Times New Roman"/>
                <w:color w:val="000000"/>
                <w:sz w:val="26"/>
                <w:szCs w:val="26"/>
              </w:rPr>
            </w:pPr>
          </w:p>
          <w:p w:rsidR="004165A1" w:rsidRPr="00C260B9" w:rsidRDefault="004165A1" w:rsidP="00A10449">
            <w:pPr>
              <w:spacing w:line="240" w:lineRule="auto"/>
              <w:jc w:val="both"/>
              <w:rPr>
                <w:rFonts w:ascii="Times New Roman" w:hAnsi="Times New Roman" w:cs="Times New Roman"/>
                <w:color w:val="000000"/>
                <w:sz w:val="26"/>
                <w:szCs w:val="26"/>
              </w:rPr>
            </w:pPr>
          </w:p>
        </w:tc>
        <w:tc>
          <w:tcPr>
            <w:tcW w:w="1275" w:type="dxa"/>
            <w:vAlign w:val="center"/>
          </w:tcPr>
          <w:p w:rsidR="004165A1" w:rsidRPr="00C260B9" w:rsidRDefault="00206D17" w:rsidP="00A10449">
            <w:pPr>
              <w:spacing w:line="240" w:lineRule="auto"/>
              <w:jc w:val="both"/>
              <w:rPr>
                <w:rFonts w:ascii="Times New Roman" w:hAnsi="Times New Roman" w:cs="Times New Roman"/>
                <w:color w:val="000000"/>
                <w:sz w:val="26"/>
                <w:szCs w:val="26"/>
              </w:rPr>
            </w:pPr>
            <w:r w:rsidRPr="00C260B9">
              <w:rPr>
                <w:rFonts w:ascii="Times New Roman" w:hAnsi="Times New Roman" w:cs="Times New Roman"/>
                <w:color w:val="000000"/>
                <w:sz w:val="26"/>
                <w:szCs w:val="26"/>
              </w:rPr>
              <w:t>4</w:t>
            </w:r>
          </w:p>
          <w:p w:rsidR="004165A1" w:rsidRPr="00C260B9" w:rsidRDefault="004165A1" w:rsidP="00A10449">
            <w:pPr>
              <w:spacing w:line="240" w:lineRule="auto"/>
              <w:jc w:val="both"/>
              <w:rPr>
                <w:rFonts w:ascii="Times New Roman" w:hAnsi="Times New Roman" w:cs="Times New Roman"/>
                <w:color w:val="000000"/>
                <w:sz w:val="26"/>
                <w:szCs w:val="26"/>
              </w:rPr>
            </w:pPr>
          </w:p>
          <w:p w:rsidR="004165A1" w:rsidRPr="00C260B9" w:rsidRDefault="004165A1" w:rsidP="00A10449">
            <w:pPr>
              <w:spacing w:line="240" w:lineRule="auto"/>
              <w:jc w:val="both"/>
              <w:rPr>
                <w:rFonts w:ascii="Times New Roman" w:hAnsi="Times New Roman" w:cs="Times New Roman"/>
                <w:color w:val="000000"/>
                <w:sz w:val="26"/>
                <w:szCs w:val="26"/>
              </w:rPr>
            </w:pPr>
          </w:p>
          <w:p w:rsidR="004165A1" w:rsidRPr="00C260B9" w:rsidRDefault="004165A1" w:rsidP="00A10449">
            <w:pPr>
              <w:spacing w:line="240" w:lineRule="auto"/>
              <w:jc w:val="both"/>
              <w:rPr>
                <w:rFonts w:ascii="Times New Roman" w:hAnsi="Times New Roman" w:cs="Times New Roman"/>
                <w:color w:val="000000"/>
                <w:sz w:val="26"/>
                <w:szCs w:val="26"/>
              </w:rPr>
            </w:pPr>
          </w:p>
          <w:p w:rsidR="004165A1" w:rsidRPr="00C260B9" w:rsidRDefault="004165A1" w:rsidP="00A10449">
            <w:pPr>
              <w:spacing w:line="240" w:lineRule="auto"/>
              <w:jc w:val="both"/>
              <w:rPr>
                <w:rFonts w:ascii="Times New Roman" w:hAnsi="Times New Roman" w:cs="Times New Roman"/>
                <w:color w:val="000000"/>
                <w:sz w:val="26"/>
                <w:szCs w:val="26"/>
              </w:rPr>
            </w:pPr>
          </w:p>
          <w:p w:rsidR="004165A1" w:rsidRPr="00C260B9" w:rsidRDefault="004165A1" w:rsidP="00A10449">
            <w:pPr>
              <w:spacing w:line="240" w:lineRule="auto"/>
              <w:jc w:val="both"/>
              <w:rPr>
                <w:rFonts w:ascii="Times New Roman" w:hAnsi="Times New Roman" w:cs="Times New Roman"/>
                <w:color w:val="000000"/>
                <w:sz w:val="26"/>
                <w:szCs w:val="26"/>
              </w:rPr>
            </w:pPr>
          </w:p>
        </w:tc>
      </w:tr>
      <w:tr w:rsidR="004165A1" w:rsidRPr="00C260B9" w:rsidTr="00E157A9">
        <w:trPr>
          <w:trHeight w:val="2471"/>
        </w:trPr>
        <w:tc>
          <w:tcPr>
            <w:tcW w:w="4077" w:type="dxa"/>
            <w:vAlign w:val="center"/>
          </w:tcPr>
          <w:p w:rsidR="004165A1" w:rsidRPr="00C260B9" w:rsidRDefault="004165A1" w:rsidP="00A10449">
            <w:pPr>
              <w:keepNext/>
              <w:keepLines/>
              <w:spacing w:line="240" w:lineRule="auto"/>
              <w:jc w:val="both"/>
              <w:rPr>
                <w:rFonts w:ascii="Times New Roman" w:hAnsi="Times New Roman" w:cs="Times New Roman"/>
                <w:sz w:val="26"/>
                <w:szCs w:val="26"/>
              </w:rPr>
            </w:pPr>
            <w:r w:rsidRPr="00C260B9">
              <w:rPr>
                <w:rFonts w:ascii="Times New Roman" w:hAnsi="Times New Roman" w:cs="Times New Roman"/>
                <w:sz w:val="26"/>
                <w:szCs w:val="26"/>
              </w:rPr>
              <w:t xml:space="preserve">Рост инвестиционной активности субъектов малого и среднего предпринимательства </w:t>
            </w:r>
          </w:p>
        </w:tc>
        <w:tc>
          <w:tcPr>
            <w:tcW w:w="2410" w:type="dxa"/>
            <w:vAlign w:val="center"/>
          </w:tcPr>
          <w:p w:rsidR="004165A1" w:rsidRPr="00C260B9" w:rsidRDefault="004165A1" w:rsidP="00A10449">
            <w:pPr>
              <w:keepNext/>
              <w:keepLines/>
              <w:spacing w:line="240" w:lineRule="auto"/>
              <w:jc w:val="both"/>
              <w:rPr>
                <w:rFonts w:ascii="Times New Roman" w:hAnsi="Times New Roman" w:cs="Times New Roman"/>
                <w:color w:val="000000"/>
                <w:sz w:val="26"/>
                <w:szCs w:val="26"/>
              </w:rPr>
            </w:pPr>
            <w:r w:rsidRPr="00C260B9">
              <w:rPr>
                <w:rFonts w:ascii="Times New Roman" w:hAnsi="Times New Roman" w:cs="Times New Roman"/>
                <w:color w:val="000000"/>
                <w:sz w:val="26"/>
                <w:szCs w:val="26"/>
              </w:rPr>
              <w:t>темп роста относительно предыдущего года в сопоставимых значениях, %</w:t>
            </w:r>
          </w:p>
        </w:tc>
        <w:tc>
          <w:tcPr>
            <w:tcW w:w="1276" w:type="dxa"/>
            <w:vAlign w:val="center"/>
          </w:tcPr>
          <w:p w:rsidR="004165A1" w:rsidRPr="00C260B9" w:rsidRDefault="00206D17" w:rsidP="00A10449">
            <w:pPr>
              <w:spacing w:line="240" w:lineRule="auto"/>
              <w:jc w:val="both"/>
              <w:rPr>
                <w:rFonts w:ascii="Times New Roman" w:hAnsi="Times New Roman" w:cs="Times New Roman"/>
                <w:color w:val="000000"/>
                <w:sz w:val="26"/>
                <w:szCs w:val="26"/>
              </w:rPr>
            </w:pPr>
            <w:r w:rsidRPr="00C260B9">
              <w:rPr>
                <w:rFonts w:ascii="Times New Roman" w:hAnsi="Times New Roman" w:cs="Times New Roman"/>
                <w:color w:val="000000"/>
                <w:sz w:val="26"/>
                <w:szCs w:val="26"/>
              </w:rPr>
              <w:t>2</w:t>
            </w:r>
          </w:p>
          <w:p w:rsidR="004165A1" w:rsidRPr="00C260B9" w:rsidRDefault="004165A1" w:rsidP="00A10449">
            <w:pPr>
              <w:spacing w:line="240" w:lineRule="auto"/>
              <w:jc w:val="both"/>
              <w:rPr>
                <w:rFonts w:ascii="Times New Roman" w:hAnsi="Times New Roman" w:cs="Times New Roman"/>
                <w:color w:val="000000"/>
                <w:sz w:val="26"/>
                <w:szCs w:val="26"/>
              </w:rPr>
            </w:pPr>
          </w:p>
        </w:tc>
        <w:tc>
          <w:tcPr>
            <w:tcW w:w="1276" w:type="dxa"/>
            <w:vAlign w:val="center"/>
          </w:tcPr>
          <w:p w:rsidR="004165A1" w:rsidRPr="00C260B9" w:rsidRDefault="004165A1" w:rsidP="00A10449">
            <w:pPr>
              <w:spacing w:line="240" w:lineRule="auto"/>
              <w:jc w:val="both"/>
              <w:rPr>
                <w:rFonts w:ascii="Times New Roman" w:hAnsi="Times New Roman" w:cs="Times New Roman"/>
                <w:color w:val="000000"/>
                <w:sz w:val="26"/>
                <w:szCs w:val="26"/>
              </w:rPr>
            </w:pPr>
          </w:p>
          <w:p w:rsidR="004165A1" w:rsidRPr="00C260B9" w:rsidRDefault="004165A1" w:rsidP="00A10449">
            <w:pPr>
              <w:spacing w:line="240" w:lineRule="auto"/>
              <w:jc w:val="both"/>
              <w:rPr>
                <w:rFonts w:ascii="Times New Roman" w:hAnsi="Times New Roman" w:cs="Times New Roman"/>
                <w:color w:val="000000"/>
                <w:sz w:val="26"/>
                <w:szCs w:val="26"/>
              </w:rPr>
            </w:pPr>
          </w:p>
          <w:p w:rsidR="004165A1" w:rsidRPr="00C260B9" w:rsidRDefault="00206D17" w:rsidP="00A10449">
            <w:pPr>
              <w:spacing w:line="240" w:lineRule="auto"/>
              <w:jc w:val="both"/>
              <w:rPr>
                <w:rFonts w:ascii="Times New Roman" w:hAnsi="Times New Roman" w:cs="Times New Roman"/>
                <w:color w:val="000000"/>
                <w:sz w:val="26"/>
                <w:szCs w:val="26"/>
              </w:rPr>
            </w:pPr>
            <w:r w:rsidRPr="00C260B9">
              <w:rPr>
                <w:rFonts w:ascii="Times New Roman" w:hAnsi="Times New Roman" w:cs="Times New Roman"/>
                <w:color w:val="000000"/>
                <w:sz w:val="26"/>
                <w:szCs w:val="26"/>
              </w:rPr>
              <w:t>2</w:t>
            </w:r>
          </w:p>
          <w:p w:rsidR="004165A1" w:rsidRPr="00C260B9" w:rsidRDefault="004165A1" w:rsidP="00A10449">
            <w:pPr>
              <w:spacing w:line="240" w:lineRule="auto"/>
              <w:jc w:val="both"/>
              <w:rPr>
                <w:rFonts w:ascii="Times New Roman" w:hAnsi="Times New Roman" w:cs="Times New Roman"/>
                <w:color w:val="000000"/>
                <w:sz w:val="26"/>
                <w:szCs w:val="26"/>
              </w:rPr>
            </w:pPr>
          </w:p>
          <w:p w:rsidR="004165A1" w:rsidRPr="00C260B9" w:rsidRDefault="004165A1" w:rsidP="00A10449">
            <w:pPr>
              <w:spacing w:line="240" w:lineRule="auto"/>
              <w:jc w:val="both"/>
              <w:rPr>
                <w:rFonts w:ascii="Times New Roman" w:hAnsi="Times New Roman" w:cs="Times New Roman"/>
                <w:color w:val="000000"/>
                <w:sz w:val="26"/>
                <w:szCs w:val="26"/>
              </w:rPr>
            </w:pPr>
          </w:p>
          <w:p w:rsidR="004165A1" w:rsidRPr="00C260B9" w:rsidRDefault="004165A1" w:rsidP="00A10449">
            <w:pPr>
              <w:spacing w:line="240" w:lineRule="auto"/>
              <w:jc w:val="both"/>
              <w:rPr>
                <w:rFonts w:ascii="Times New Roman" w:hAnsi="Times New Roman" w:cs="Times New Roman"/>
                <w:color w:val="000000"/>
                <w:sz w:val="26"/>
                <w:szCs w:val="26"/>
              </w:rPr>
            </w:pPr>
          </w:p>
        </w:tc>
        <w:tc>
          <w:tcPr>
            <w:tcW w:w="1275" w:type="dxa"/>
            <w:vAlign w:val="center"/>
          </w:tcPr>
          <w:p w:rsidR="004165A1" w:rsidRPr="00C260B9" w:rsidRDefault="004165A1" w:rsidP="00A10449">
            <w:pPr>
              <w:spacing w:line="240" w:lineRule="auto"/>
              <w:jc w:val="both"/>
              <w:rPr>
                <w:rFonts w:ascii="Times New Roman" w:hAnsi="Times New Roman" w:cs="Times New Roman"/>
                <w:color w:val="000000"/>
                <w:sz w:val="26"/>
                <w:szCs w:val="26"/>
              </w:rPr>
            </w:pPr>
          </w:p>
          <w:p w:rsidR="004165A1" w:rsidRPr="00C260B9" w:rsidRDefault="004165A1" w:rsidP="00A10449">
            <w:pPr>
              <w:spacing w:line="240" w:lineRule="auto"/>
              <w:jc w:val="both"/>
              <w:rPr>
                <w:rFonts w:ascii="Times New Roman" w:hAnsi="Times New Roman" w:cs="Times New Roman"/>
                <w:color w:val="000000"/>
                <w:sz w:val="26"/>
                <w:szCs w:val="26"/>
              </w:rPr>
            </w:pPr>
          </w:p>
          <w:p w:rsidR="004165A1" w:rsidRPr="00C260B9" w:rsidRDefault="00206D17" w:rsidP="00A10449">
            <w:pPr>
              <w:spacing w:line="240" w:lineRule="auto"/>
              <w:jc w:val="both"/>
              <w:rPr>
                <w:rFonts w:ascii="Times New Roman" w:hAnsi="Times New Roman" w:cs="Times New Roman"/>
                <w:color w:val="000000"/>
                <w:sz w:val="26"/>
                <w:szCs w:val="26"/>
              </w:rPr>
            </w:pPr>
            <w:r w:rsidRPr="00C260B9">
              <w:rPr>
                <w:rFonts w:ascii="Times New Roman" w:hAnsi="Times New Roman" w:cs="Times New Roman"/>
                <w:color w:val="000000"/>
                <w:sz w:val="26"/>
                <w:szCs w:val="26"/>
              </w:rPr>
              <w:t>2</w:t>
            </w:r>
          </w:p>
          <w:p w:rsidR="004165A1" w:rsidRPr="00C260B9" w:rsidRDefault="004165A1" w:rsidP="00A10449">
            <w:pPr>
              <w:spacing w:line="240" w:lineRule="auto"/>
              <w:jc w:val="both"/>
              <w:rPr>
                <w:rFonts w:ascii="Times New Roman" w:hAnsi="Times New Roman" w:cs="Times New Roman"/>
                <w:color w:val="000000"/>
                <w:sz w:val="26"/>
                <w:szCs w:val="26"/>
              </w:rPr>
            </w:pPr>
          </w:p>
          <w:p w:rsidR="004165A1" w:rsidRPr="00C260B9" w:rsidRDefault="004165A1" w:rsidP="00A10449">
            <w:pPr>
              <w:spacing w:line="240" w:lineRule="auto"/>
              <w:jc w:val="both"/>
              <w:rPr>
                <w:rFonts w:ascii="Times New Roman" w:hAnsi="Times New Roman" w:cs="Times New Roman"/>
                <w:color w:val="000000"/>
                <w:sz w:val="26"/>
                <w:szCs w:val="26"/>
              </w:rPr>
            </w:pPr>
          </w:p>
          <w:p w:rsidR="004165A1" w:rsidRPr="00C260B9" w:rsidRDefault="004165A1" w:rsidP="00A10449">
            <w:pPr>
              <w:spacing w:line="240" w:lineRule="auto"/>
              <w:jc w:val="both"/>
              <w:rPr>
                <w:rFonts w:ascii="Times New Roman" w:hAnsi="Times New Roman" w:cs="Times New Roman"/>
                <w:color w:val="000000"/>
                <w:sz w:val="26"/>
                <w:szCs w:val="26"/>
              </w:rPr>
            </w:pPr>
          </w:p>
        </w:tc>
      </w:tr>
    </w:tbl>
    <w:p w:rsidR="00781990" w:rsidRPr="00C260B9" w:rsidRDefault="00781990" w:rsidP="00A10449">
      <w:pPr>
        <w:tabs>
          <w:tab w:val="left" w:pos="1905"/>
        </w:tabs>
        <w:spacing w:line="240" w:lineRule="auto"/>
        <w:ind w:left="360"/>
        <w:jc w:val="both"/>
        <w:rPr>
          <w:rFonts w:ascii="Times New Roman" w:hAnsi="Times New Roman" w:cs="Times New Roman"/>
          <w:b/>
          <w:sz w:val="26"/>
          <w:szCs w:val="26"/>
        </w:rPr>
      </w:pPr>
    </w:p>
    <w:p w:rsidR="00781990" w:rsidRPr="00C260B9" w:rsidRDefault="00781990" w:rsidP="00A10449">
      <w:pPr>
        <w:tabs>
          <w:tab w:val="left" w:pos="1905"/>
        </w:tabs>
        <w:spacing w:line="240" w:lineRule="auto"/>
        <w:ind w:left="360"/>
        <w:jc w:val="both"/>
        <w:rPr>
          <w:rFonts w:ascii="Times New Roman" w:hAnsi="Times New Roman" w:cs="Times New Roman"/>
          <w:b/>
          <w:sz w:val="26"/>
          <w:szCs w:val="26"/>
        </w:rPr>
      </w:pPr>
    </w:p>
    <w:p w:rsidR="00971DF7" w:rsidRPr="00C260B9" w:rsidRDefault="00971DF7" w:rsidP="00A10449">
      <w:pPr>
        <w:tabs>
          <w:tab w:val="left" w:pos="1905"/>
        </w:tabs>
        <w:spacing w:line="240" w:lineRule="auto"/>
        <w:ind w:left="360"/>
        <w:jc w:val="both"/>
        <w:rPr>
          <w:rFonts w:ascii="Times New Roman" w:hAnsi="Times New Roman" w:cs="Times New Roman"/>
          <w:b/>
          <w:sz w:val="26"/>
          <w:szCs w:val="26"/>
        </w:rPr>
      </w:pPr>
    </w:p>
    <w:p w:rsidR="00971DF7" w:rsidRPr="00C260B9" w:rsidRDefault="00971DF7" w:rsidP="00A10449">
      <w:pPr>
        <w:tabs>
          <w:tab w:val="left" w:pos="1905"/>
        </w:tabs>
        <w:spacing w:line="240" w:lineRule="auto"/>
        <w:ind w:left="360"/>
        <w:jc w:val="both"/>
        <w:rPr>
          <w:rFonts w:ascii="Times New Roman" w:hAnsi="Times New Roman" w:cs="Times New Roman"/>
          <w:b/>
          <w:sz w:val="26"/>
          <w:szCs w:val="26"/>
        </w:rPr>
      </w:pPr>
    </w:p>
    <w:p w:rsidR="00971DF7" w:rsidRPr="00C260B9" w:rsidRDefault="00971DF7" w:rsidP="00A10449">
      <w:pPr>
        <w:tabs>
          <w:tab w:val="left" w:pos="1905"/>
        </w:tabs>
        <w:spacing w:line="240" w:lineRule="auto"/>
        <w:ind w:left="360"/>
        <w:jc w:val="both"/>
        <w:rPr>
          <w:rFonts w:ascii="Times New Roman" w:hAnsi="Times New Roman" w:cs="Times New Roman"/>
          <w:b/>
          <w:sz w:val="26"/>
          <w:szCs w:val="26"/>
        </w:rPr>
      </w:pPr>
    </w:p>
    <w:p w:rsidR="00971DF7" w:rsidRPr="00C260B9" w:rsidRDefault="00971DF7" w:rsidP="00A10449">
      <w:pPr>
        <w:tabs>
          <w:tab w:val="left" w:pos="1905"/>
        </w:tabs>
        <w:spacing w:line="240" w:lineRule="auto"/>
        <w:ind w:left="360"/>
        <w:jc w:val="both"/>
        <w:rPr>
          <w:rFonts w:ascii="Times New Roman" w:hAnsi="Times New Roman" w:cs="Times New Roman"/>
          <w:b/>
          <w:sz w:val="26"/>
          <w:szCs w:val="26"/>
        </w:rPr>
      </w:pPr>
    </w:p>
    <w:p w:rsidR="00971DF7" w:rsidRPr="00C260B9" w:rsidRDefault="00971DF7" w:rsidP="00A10449">
      <w:pPr>
        <w:tabs>
          <w:tab w:val="left" w:pos="1905"/>
        </w:tabs>
        <w:spacing w:line="240" w:lineRule="auto"/>
        <w:ind w:left="360"/>
        <w:jc w:val="both"/>
        <w:rPr>
          <w:rFonts w:ascii="Times New Roman" w:hAnsi="Times New Roman" w:cs="Times New Roman"/>
          <w:b/>
          <w:sz w:val="26"/>
          <w:szCs w:val="26"/>
        </w:rPr>
      </w:pPr>
    </w:p>
    <w:p w:rsidR="00AF4799" w:rsidRPr="00C260B9" w:rsidRDefault="00AF4799" w:rsidP="00A10449">
      <w:pPr>
        <w:tabs>
          <w:tab w:val="left" w:pos="1905"/>
        </w:tabs>
        <w:spacing w:line="240" w:lineRule="auto"/>
        <w:ind w:left="360"/>
        <w:jc w:val="both"/>
        <w:rPr>
          <w:rFonts w:ascii="Times New Roman" w:hAnsi="Times New Roman" w:cs="Times New Roman"/>
          <w:b/>
          <w:sz w:val="26"/>
          <w:szCs w:val="26"/>
        </w:rPr>
      </w:pPr>
    </w:p>
    <w:p w:rsidR="00021543" w:rsidRPr="00C260B9" w:rsidRDefault="00021543" w:rsidP="00A10449">
      <w:pPr>
        <w:tabs>
          <w:tab w:val="left" w:pos="1905"/>
        </w:tabs>
        <w:spacing w:line="240" w:lineRule="auto"/>
        <w:ind w:left="360"/>
        <w:jc w:val="center"/>
        <w:rPr>
          <w:rFonts w:ascii="Times New Roman" w:hAnsi="Times New Roman" w:cs="Times New Roman"/>
          <w:b/>
          <w:sz w:val="26"/>
          <w:szCs w:val="26"/>
        </w:rPr>
      </w:pPr>
      <w:r w:rsidRPr="00C260B9">
        <w:rPr>
          <w:rFonts w:ascii="Times New Roman" w:hAnsi="Times New Roman" w:cs="Times New Roman"/>
          <w:b/>
          <w:sz w:val="26"/>
          <w:szCs w:val="26"/>
        </w:rPr>
        <w:lastRenderedPageBreak/>
        <w:t>4.Виды и порядок предоставления поддержки субъектам</w:t>
      </w:r>
    </w:p>
    <w:p w:rsidR="00021543" w:rsidRPr="00C260B9" w:rsidRDefault="00021543" w:rsidP="00A10449">
      <w:pPr>
        <w:tabs>
          <w:tab w:val="left" w:pos="1905"/>
        </w:tabs>
        <w:spacing w:line="240" w:lineRule="auto"/>
        <w:ind w:left="360"/>
        <w:jc w:val="center"/>
        <w:rPr>
          <w:rFonts w:ascii="Times New Roman" w:hAnsi="Times New Roman" w:cs="Times New Roman"/>
          <w:sz w:val="26"/>
          <w:szCs w:val="26"/>
        </w:rPr>
      </w:pPr>
      <w:r w:rsidRPr="00C260B9">
        <w:rPr>
          <w:rFonts w:ascii="Times New Roman" w:hAnsi="Times New Roman" w:cs="Times New Roman"/>
          <w:b/>
          <w:sz w:val="26"/>
          <w:szCs w:val="26"/>
        </w:rPr>
        <w:t>малого и среднего предпринимательства</w:t>
      </w:r>
    </w:p>
    <w:p w:rsidR="00AF4799" w:rsidRPr="00C260B9" w:rsidRDefault="00AF4799" w:rsidP="00A10449">
      <w:pPr>
        <w:spacing w:after="0" w:line="240" w:lineRule="auto"/>
        <w:ind w:firstLine="709"/>
        <w:jc w:val="both"/>
        <w:rPr>
          <w:rFonts w:ascii="Times New Roman" w:hAnsi="Times New Roman" w:cs="Times New Roman"/>
          <w:sz w:val="26"/>
          <w:szCs w:val="26"/>
        </w:rPr>
      </w:pPr>
      <w:r w:rsidRPr="00C260B9">
        <w:rPr>
          <w:rFonts w:ascii="Times New Roman" w:hAnsi="Times New Roman" w:cs="Times New Roman"/>
          <w:sz w:val="26"/>
          <w:szCs w:val="26"/>
        </w:rPr>
        <w:t>«Поддержка субъектов малого и среднего предпринимательства органами местною самоуправления осуществляется в соответствии с ФЗ от 24.07.07 № 209-ФЗ « О развитии малого и среднего предпринимательства в Российской Федерации». Поддержка субъектов малою и среднего предпринимательства и организаций, образующих инфраструктуру малого и среднею предпринимательства включает в себя имущественную, информационную, консультационную поддержку.</w:t>
      </w:r>
    </w:p>
    <w:p w:rsidR="00AF4799" w:rsidRPr="00C260B9" w:rsidRDefault="00AF4799" w:rsidP="00A10449">
      <w:pPr>
        <w:spacing w:after="0" w:line="240" w:lineRule="auto"/>
        <w:ind w:firstLine="709"/>
        <w:jc w:val="both"/>
        <w:rPr>
          <w:rFonts w:ascii="Times New Roman" w:hAnsi="Times New Roman" w:cs="Times New Roman"/>
          <w:sz w:val="26"/>
          <w:szCs w:val="26"/>
        </w:rPr>
      </w:pPr>
      <w:r w:rsidRPr="00C260B9">
        <w:rPr>
          <w:rFonts w:ascii="Times New Roman" w:hAnsi="Times New Roman" w:cs="Times New Roman"/>
          <w:sz w:val="26"/>
          <w:szCs w:val="26"/>
        </w:rPr>
        <w:t>Основными принципами поддержки являются:</w:t>
      </w:r>
    </w:p>
    <w:p w:rsidR="00AF4799" w:rsidRPr="00C260B9" w:rsidRDefault="00AF4799" w:rsidP="00A10449">
      <w:pPr>
        <w:spacing w:after="0" w:line="240" w:lineRule="auto"/>
        <w:ind w:firstLine="709"/>
        <w:jc w:val="both"/>
        <w:rPr>
          <w:rFonts w:ascii="Times New Roman" w:hAnsi="Times New Roman" w:cs="Times New Roman"/>
          <w:sz w:val="26"/>
          <w:szCs w:val="26"/>
        </w:rPr>
      </w:pPr>
      <w:r w:rsidRPr="00C260B9">
        <w:rPr>
          <w:rFonts w:ascii="Times New Roman" w:hAnsi="Times New Roman" w:cs="Times New Roman"/>
          <w:sz w:val="26"/>
          <w:szCs w:val="26"/>
        </w:rPr>
        <w:t>- ответственность органов местного самоуправления за обеспечение условий для развития субъектов малого и среднего предпринимательства;</w:t>
      </w:r>
    </w:p>
    <w:p w:rsidR="00AF4799" w:rsidRPr="00C260B9" w:rsidRDefault="00AF4799" w:rsidP="00A10449">
      <w:pPr>
        <w:spacing w:after="0" w:line="240" w:lineRule="auto"/>
        <w:ind w:firstLine="709"/>
        <w:jc w:val="both"/>
        <w:rPr>
          <w:rFonts w:ascii="Times New Roman" w:hAnsi="Times New Roman" w:cs="Times New Roman"/>
          <w:sz w:val="26"/>
          <w:szCs w:val="26"/>
        </w:rPr>
      </w:pPr>
      <w:r w:rsidRPr="00C260B9">
        <w:rPr>
          <w:rFonts w:ascii="Times New Roman" w:hAnsi="Times New Roman" w:cs="Times New Roman"/>
          <w:sz w:val="26"/>
          <w:szCs w:val="26"/>
        </w:rPr>
        <w:t>- заявительный порядок обращения субъектов малого и среднего предпринимательства;</w:t>
      </w:r>
    </w:p>
    <w:p w:rsidR="00AF4799" w:rsidRPr="00C260B9" w:rsidRDefault="00AF4799" w:rsidP="00A10449">
      <w:pPr>
        <w:spacing w:after="0" w:line="240" w:lineRule="auto"/>
        <w:ind w:firstLine="709"/>
        <w:jc w:val="both"/>
        <w:rPr>
          <w:rFonts w:ascii="Times New Roman" w:hAnsi="Times New Roman" w:cs="Times New Roman"/>
          <w:sz w:val="26"/>
          <w:szCs w:val="26"/>
        </w:rPr>
      </w:pPr>
      <w:r w:rsidRPr="00C260B9">
        <w:rPr>
          <w:rFonts w:ascii="Times New Roman" w:hAnsi="Times New Roman" w:cs="Times New Roman"/>
          <w:sz w:val="26"/>
          <w:szCs w:val="26"/>
        </w:rPr>
        <w:t>- равный доступ субъектов малого и среднего предпринимательства к участию в Программе;</w:t>
      </w:r>
    </w:p>
    <w:p w:rsidR="00AF4799" w:rsidRPr="00C260B9" w:rsidRDefault="00AF4799" w:rsidP="00A10449">
      <w:pPr>
        <w:spacing w:after="0" w:line="240" w:lineRule="auto"/>
        <w:ind w:firstLine="709"/>
        <w:jc w:val="both"/>
        <w:rPr>
          <w:rFonts w:ascii="Times New Roman" w:hAnsi="Times New Roman" w:cs="Times New Roman"/>
          <w:sz w:val="26"/>
          <w:szCs w:val="26"/>
        </w:rPr>
      </w:pPr>
      <w:r w:rsidRPr="00C260B9">
        <w:rPr>
          <w:rFonts w:ascii="Times New Roman" w:hAnsi="Times New Roman" w:cs="Times New Roman"/>
          <w:sz w:val="26"/>
          <w:szCs w:val="26"/>
        </w:rPr>
        <w:t>- доступность инфраструктуры поддержки субъектов малого и среднего предпринимательства для всех субъектов малого и среднего предпринимательства;</w:t>
      </w:r>
    </w:p>
    <w:p w:rsidR="00AF4799" w:rsidRPr="00C260B9" w:rsidRDefault="00AF4799" w:rsidP="00A10449">
      <w:pPr>
        <w:spacing w:after="0" w:line="240" w:lineRule="auto"/>
        <w:ind w:firstLine="709"/>
        <w:jc w:val="both"/>
        <w:rPr>
          <w:rFonts w:ascii="Times New Roman" w:hAnsi="Times New Roman" w:cs="Times New Roman"/>
          <w:sz w:val="26"/>
          <w:szCs w:val="26"/>
        </w:rPr>
      </w:pPr>
      <w:r w:rsidRPr="00C260B9">
        <w:rPr>
          <w:rFonts w:ascii="Times New Roman" w:hAnsi="Times New Roman" w:cs="Times New Roman"/>
          <w:sz w:val="26"/>
          <w:szCs w:val="26"/>
        </w:rPr>
        <w:t>-открытость процедуры оказания поддержки.</w:t>
      </w:r>
    </w:p>
    <w:p w:rsidR="00AF4799" w:rsidRPr="00C260B9" w:rsidRDefault="00AF4799" w:rsidP="00A10449">
      <w:pPr>
        <w:spacing w:after="0" w:line="240" w:lineRule="auto"/>
        <w:ind w:firstLine="709"/>
        <w:jc w:val="both"/>
        <w:rPr>
          <w:rFonts w:ascii="Times New Roman" w:hAnsi="Times New Roman" w:cs="Times New Roman"/>
          <w:sz w:val="26"/>
          <w:szCs w:val="26"/>
        </w:rPr>
      </w:pPr>
      <w:r w:rsidRPr="00C260B9">
        <w:rPr>
          <w:rFonts w:ascii="Times New Roman" w:hAnsi="Times New Roman" w:cs="Times New Roman"/>
          <w:sz w:val="26"/>
          <w:szCs w:val="26"/>
        </w:rPr>
        <w:t>Имущественная поддержка субъектам малого и среднею Злынковского района предоставляется в соответствие со следующим Порядком:</w:t>
      </w:r>
    </w:p>
    <w:p w:rsidR="00AF4799" w:rsidRPr="00C260B9" w:rsidRDefault="00AF4799" w:rsidP="00A10449">
      <w:pPr>
        <w:spacing w:after="0" w:line="240" w:lineRule="auto"/>
        <w:ind w:firstLine="709"/>
        <w:jc w:val="both"/>
        <w:rPr>
          <w:rFonts w:ascii="Times New Roman" w:hAnsi="Times New Roman" w:cs="Times New Roman"/>
          <w:sz w:val="26"/>
          <w:szCs w:val="26"/>
        </w:rPr>
      </w:pPr>
      <w:r w:rsidRPr="00C260B9">
        <w:rPr>
          <w:rFonts w:ascii="Times New Roman" w:hAnsi="Times New Roman" w:cs="Times New Roman"/>
          <w:sz w:val="26"/>
          <w:szCs w:val="26"/>
        </w:rPr>
        <w:t>Имущественная поддержка субъектов малого и среднего предпринимательства в рамках пункта 1 статьи 19 Федерального закона от 26 июля 2006г. №135-Ф3 «О защите конкуренции» осуществляется путем предоставления муниципальных преференций в виде передачи муниципального имущества, в том числе земельных участков (за исключением земельных участков, предназначенных для ведения личного подсобного хозяйства, огородничества, садоводства, индивидуального жилищного строительства), зданий, строений, сооружений, нежилых помещений, оборудования, машин, механизмов, установок, транспортных средств, инвентаря, инструментов, включенных в перечень муниципального имущества МО «Злынковский район», предназначенного для предоставления во владение и (или) в пользование субъектам малого и среднего предпринимательства (далее - Перечень имущества) по договорам аренды, договорам безвозмездного пользования и иным договорам без проведения конкурсов, аукционов на возмездной основе, безвозмездной основе или на льготных условиях</w:t>
      </w:r>
      <w:r w:rsidR="00876D54" w:rsidRPr="00C260B9">
        <w:rPr>
          <w:rFonts w:ascii="Times New Roman" w:hAnsi="Times New Roman" w:cs="Times New Roman"/>
          <w:sz w:val="26"/>
          <w:szCs w:val="26"/>
        </w:rPr>
        <w:t>.</w:t>
      </w:r>
    </w:p>
    <w:p w:rsidR="00876D54" w:rsidRPr="00C260B9" w:rsidRDefault="00876D54" w:rsidP="00A10449">
      <w:pPr>
        <w:pStyle w:val="28"/>
        <w:shd w:val="clear" w:color="auto" w:fill="auto"/>
        <w:tabs>
          <w:tab w:val="left" w:pos="994"/>
        </w:tabs>
        <w:spacing w:before="0" w:after="0" w:line="240" w:lineRule="auto"/>
        <w:ind w:firstLine="992"/>
        <w:jc w:val="both"/>
        <w:rPr>
          <w:sz w:val="26"/>
          <w:szCs w:val="26"/>
        </w:rPr>
      </w:pPr>
      <w:r w:rsidRPr="00C260B9">
        <w:rPr>
          <w:sz w:val="26"/>
          <w:szCs w:val="26"/>
        </w:rPr>
        <w:t>1. Имущественная поддержка оказывается субъектам малого или среднего предпринимательства, подтвердившим соответствие условиям, установленным ст. 18 Федерального закона "О развитии малого и среднего предпринимательства в Российской Федерации", приоритетным видом деятельности которых является:</w:t>
      </w:r>
    </w:p>
    <w:p w:rsidR="00876D54" w:rsidRPr="00C260B9" w:rsidRDefault="00876D54" w:rsidP="00A10449">
      <w:pPr>
        <w:pStyle w:val="28"/>
        <w:shd w:val="clear" w:color="auto" w:fill="auto"/>
        <w:spacing w:before="0" w:after="0" w:line="240" w:lineRule="auto"/>
        <w:ind w:left="740"/>
        <w:jc w:val="both"/>
        <w:rPr>
          <w:sz w:val="26"/>
          <w:szCs w:val="26"/>
        </w:rPr>
      </w:pPr>
      <w:r w:rsidRPr="00C260B9">
        <w:rPr>
          <w:sz w:val="26"/>
          <w:szCs w:val="26"/>
        </w:rPr>
        <w:t>- производственная деятельность;</w:t>
      </w:r>
    </w:p>
    <w:p w:rsidR="00876D54" w:rsidRPr="00C260B9" w:rsidRDefault="00876D54" w:rsidP="00A10449">
      <w:pPr>
        <w:pStyle w:val="28"/>
        <w:shd w:val="clear" w:color="auto" w:fill="auto"/>
        <w:spacing w:before="0" w:after="0" w:line="240" w:lineRule="auto"/>
        <w:ind w:left="740"/>
        <w:jc w:val="both"/>
        <w:rPr>
          <w:sz w:val="26"/>
          <w:szCs w:val="26"/>
        </w:rPr>
      </w:pPr>
      <w:r w:rsidRPr="00C260B9">
        <w:rPr>
          <w:sz w:val="26"/>
          <w:szCs w:val="26"/>
        </w:rPr>
        <w:t>- переработка сельскохозяйственной продукции;</w:t>
      </w:r>
    </w:p>
    <w:p w:rsidR="00876D54" w:rsidRPr="00C260B9" w:rsidRDefault="00876D54" w:rsidP="00A10449">
      <w:pPr>
        <w:pStyle w:val="28"/>
        <w:shd w:val="clear" w:color="auto" w:fill="auto"/>
        <w:spacing w:before="0" w:after="0" w:line="240" w:lineRule="auto"/>
        <w:ind w:left="740"/>
        <w:jc w:val="both"/>
        <w:rPr>
          <w:sz w:val="26"/>
          <w:szCs w:val="26"/>
        </w:rPr>
      </w:pPr>
      <w:r w:rsidRPr="00C260B9">
        <w:rPr>
          <w:sz w:val="26"/>
          <w:szCs w:val="26"/>
        </w:rPr>
        <w:t>- оказание бытовых, жилищно-коммунальных услуг;</w:t>
      </w:r>
    </w:p>
    <w:p w:rsidR="00876D54" w:rsidRPr="00C260B9" w:rsidRDefault="00876D54" w:rsidP="00A10449">
      <w:pPr>
        <w:pStyle w:val="28"/>
        <w:shd w:val="clear" w:color="auto" w:fill="auto"/>
        <w:spacing w:before="0" w:after="0" w:line="240" w:lineRule="auto"/>
        <w:ind w:firstLine="740"/>
        <w:jc w:val="both"/>
        <w:rPr>
          <w:sz w:val="26"/>
          <w:szCs w:val="26"/>
        </w:rPr>
      </w:pPr>
      <w:r w:rsidRPr="00C260B9">
        <w:rPr>
          <w:sz w:val="26"/>
          <w:szCs w:val="26"/>
        </w:rPr>
        <w:t>- благоустройство, строительство, ремонт объектов жилищно-коммунального, производственного и социального назначения.</w:t>
      </w:r>
    </w:p>
    <w:p w:rsidR="00876D54" w:rsidRPr="00C260B9" w:rsidRDefault="00876D54" w:rsidP="00A10449">
      <w:pPr>
        <w:pStyle w:val="28"/>
        <w:shd w:val="clear" w:color="auto" w:fill="auto"/>
        <w:spacing w:before="0" w:after="0" w:line="240" w:lineRule="auto"/>
        <w:ind w:firstLine="740"/>
        <w:jc w:val="both"/>
        <w:rPr>
          <w:sz w:val="26"/>
          <w:szCs w:val="26"/>
        </w:rPr>
      </w:pPr>
      <w:r w:rsidRPr="00C260B9">
        <w:rPr>
          <w:sz w:val="26"/>
          <w:szCs w:val="26"/>
        </w:rPr>
        <w:t>- развитие оптово-розничной торговли, выездной розничной торговли в целях организации торгового обслуживания посредством выездной торговли в малочисленных сельских населенных пунктах, не имеющих  стационарных торговых объектов, сферы общественного питания и оказания бытовых услуг населению.</w:t>
      </w:r>
    </w:p>
    <w:p w:rsidR="00876D54" w:rsidRPr="00C260B9" w:rsidRDefault="00876D54" w:rsidP="00A10449">
      <w:pPr>
        <w:spacing w:after="0" w:line="240" w:lineRule="auto"/>
        <w:ind w:firstLine="709"/>
        <w:jc w:val="both"/>
        <w:rPr>
          <w:rFonts w:ascii="Times New Roman" w:hAnsi="Times New Roman" w:cs="Times New Roman"/>
          <w:sz w:val="26"/>
          <w:szCs w:val="26"/>
        </w:rPr>
      </w:pPr>
      <w:r w:rsidRPr="00C260B9">
        <w:rPr>
          <w:rFonts w:ascii="Times New Roman" w:hAnsi="Times New Roman" w:cs="Times New Roman"/>
          <w:sz w:val="26"/>
          <w:szCs w:val="26"/>
        </w:rPr>
        <w:t xml:space="preserve">2. Объекты муниципального нежилого фонда муниципальною образования «Злынковский район», включенные в Перечень имущества, предоставляются в аренду субъектам малого и среднего предпринимательства путем предоставления муниципальной </w:t>
      </w:r>
      <w:r w:rsidRPr="00C260B9">
        <w:rPr>
          <w:rFonts w:ascii="Times New Roman" w:hAnsi="Times New Roman" w:cs="Times New Roman"/>
          <w:sz w:val="26"/>
          <w:szCs w:val="26"/>
        </w:rPr>
        <w:lastRenderedPageBreak/>
        <w:t xml:space="preserve">преференции в соответствии с главой 5 Федерального закона </w:t>
      </w:r>
      <w:r w:rsidRPr="00C260B9">
        <w:rPr>
          <w:rFonts w:ascii="Times New Roman" w:hAnsi="Times New Roman" w:cs="Times New Roman"/>
          <w:sz w:val="26"/>
          <w:szCs w:val="26"/>
          <w:lang w:val="en-US" w:eastAsia="en-US" w:bidi="en-US"/>
        </w:rPr>
        <w:t>o</w:t>
      </w:r>
      <w:r w:rsidRPr="00C260B9">
        <w:rPr>
          <w:rFonts w:ascii="Times New Roman" w:hAnsi="Times New Roman" w:cs="Times New Roman"/>
          <w:sz w:val="26"/>
          <w:szCs w:val="26"/>
          <w:lang w:eastAsia="en-US" w:bidi="en-US"/>
        </w:rPr>
        <w:t xml:space="preserve">т </w:t>
      </w:r>
      <w:r w:rsidRPr="00C260B9">
        <w:rPr>
          <w:rFonts w:ascii="Times New Roman" w:hAnsi="Times New Roman" w:cs="Times New Roman"/>
          <w:sz w:val="26"/>
          <w:szCs w:val="26"/>
        </w:rPr>
        <w:t xml:space="preserve">26.07.2006 </w:t>
      </w:r>
      <w:r w:rsidRPr="00C260B9">
        <w:rPr>
          <w:rFonts w:ascii="Times New Roman" w:hAnsi="Times New Roman" w:cs="Times New Roman"/>
          <w:sz w:val="26"/>
          <w:szCs w:val="26"/>
          <w:lang w:val="en-US" w:eastAsia="en-US" w:bidi="en-US"/>
        </w:rPr>
        <w:t>N</w:t>
      </w:r>
      <w:r w:rsidRPr="00C260B9">
        <w:rPr>
          <w:rFonts w:ascii="Times New Roman" w:hAnsi="Times New Roman" w:cs="Times New Roman"/>
          <w:sz w:val="26"/>
          <w:szCs w:val="26"/>
          <w:lang w:eastAsia="en-US" w:bidi="en-US"/>
        </w:rPr>
        <w:t xml:space="preserve"> </w:t>
      </w:r>
      <w:r w:rsidRPr="00C260B9">
        <w:rPr>
          <w:rFonts w:ascii="Times New Roman" w:hAnsi="Times New Roman" w:cs="Times New Roman"/>
          <w:sz w:val="26"/>
          <w:szCs w:val="26"/>
        </w:rPr>
        <w:t>135-ФЗ "О защите конкуренции".</w:t>
      </w:r>
    </w:p>
    <w:p w:rsidR="00876D54" w:rsidRPr="00C260B9" w:rsidRDefault="00876D54" w:rsidP="00A10449">
      <w:pPr>
        <w:spacing w:after="0" w:line="240" w:lineRule="auto"/>
        <w:ind w:firstLine="709"/>
        <w:jc w:val="both"/>
        <w:rPr>
          <w:rFonts w:ascii="Times New Roman" w:hAnsi="Times New Roman" w:cs="Times New Roman"/>
          <w:sz w:val="26"/>
          <w:szCs w:val="26"/>
        </w:rPr>
      </w:pPr>
      <w:r w:rsidRPr="00C260B9">
        <w:rPr>
          <w:rFonts w:ascii="Times New Roman" w:hAnsi="Times New Roman" w:cs="Times New Roman"/>
          <w:sz w:val="26"/>
          <w:szCs w:val="26"/>
        </w:rPr>
        <w:t xml:space="preserve">3. Объекты движимого имущества муниципальною образования «Злынковский район», включенные в Перечень имущества, предоставляются в аренду субъектам малого и среднего предпринимательства путем предоставления муниципальной преференции в соответствии с главой 5 Федерального закона </w:t>
      </w:r>
      <w:r w:rsidRPr="00C260B9">
        <w:rPr>
          <w:rFonts w:ascii="Times New Roman" w:hAnsi="Times New Roman" w:cs="Times New Roman"/>
          <w:sz w:val="26"/>
          <w:szCs w:val="26"/>
          <w:lang w:val="en-US" w:eastAsia="en-US" w:bidi="en-US"/>
        </w:rPr>
        <w:t>o</w:t>
      </w:r>
      <w:r w:rsidRPr="00C260B9">
        <w:rPr>
          <w:rFonts w:ascii="Times New Roman" w:hAnsi="Times New Roman" w:cs="Times New Roman"/>
          <w:sz w:val="26"/>
          <w:szCs w:val="26"/>
          <w:lang w:eastAsia="en-US" w:bidi="en-US"/>
        </w:rPr>
        <w:t xml:space="preserve">т </w:t>
      </w:r>
      <w:r w:rsidRPr="00C260B9">
        <w:rPr>
          <w:rFonts w:ascii="Times New Roman" w:hAnsi="Times New Roman" w:cs="Times New Roman"/>
          <w:sz w:val="26"/>
          <w:szCs w:val="26"/>
        </w:rPr>
        <w:t xml:space="preserve">26.07.2006 </w:t>
      </w:r>
      <w:r w:rsidRPr="00C260B9">
        <w:rPr>
          <w:rFonts w:ascii="Times New Roman" w:hAnsi="Times New Roman" w:cs="Times New Roman"/>
          <w:sz w:val="26"/>
          <w:szCs w:val="26"/>
          <w:lang w:val="en-US" w:eastAsia="en-US" w:bidi="en-US"/>
        </w:rPr>
        <w:t>N</w:t>
      </w:r>
      <w:r w:rsidRPr="00C260B9">
        <w:rPr>
          <w:rFonts w:ascii="Times New Roman" w:hAnsi="Times New Roman" w:cs="Times New Roman"/>
          <w:sz w:val="26"/>
          <w:szCs w:val="26"/>
          <w:lang w:eastAsia="en-US" w:bidi="en-US"/>
        </w:rPr>
        <w:t xml:space="preserve"> </w:t>
      </w:r>
      <w:r w:rsidRPr="00C260B9">
        <w:rPr>
          <w:rFonts w:ascii="Times New Roman" w:hAnsi="Times New Roman" w:cs="Times New Roman"/>
          <w:sz w:val="26"/>
          <w:szCs w:val="26"/>
        </w:rPr>
        <w:t>135-ФЗ "О защите конкуренции".</w:t>
      </w:r>
    </w:p>
    <w:p w:rsidR="00876D54" w:rsidRPr="00C260B9" w:rsidRDefault="00876D54" w:rsidP="00A10449">
      <w:pPr>
        <w:spacing w:after="0" w:line="240" w:lineRule="auto"/>
        <w:ind w:firstLine="709"/>
        <w:jc w:val="both"/>
        <w:rPr>
          <w:rFonts w:ascii="Times New Roman" w:hAnsi="Times New Roman" w:cs="Times New Roman"/>
          <w:sz w:val="26"/>
          <w:szCs w:val="26"/>
        </w:rPr>
      </w:pPr>
      <w:r w:rsidRPr="00C260B9">
        <w:rPr>
          <w:rFonts w:ascii="Times New Roman" w:hAnsi="Times New Roman" w:cs="Times New Roman"/>
          <w:sz w:val="26"/>
          <w:szCs w:val="26"/>
        </w:rPr>
        <w:t>3.1. В целях организации торгового обслуживания посредством выездной торговли в малочисленных сельских населенных пунктах МО "Злынковский муниципальный район", не имеющих  стационарных торговых объектов, объекты движимого имущества муниципальною образования «Злынковский район», включенные в Перечень имущества предоставляются в безвозмездное пользование,  путем предоставления муниципальной преференции в соответствии с главой 5 Федерального закона</w:t>
      </w:r>
      <w:r w:rsidRPr="00C260B9">
        <w:rPr>
          <w:rFonts w:ascii="Times New Roman" w:hAnsi="Times New Roman" w:cs="Times New Roman"/>
          <w:sz w:val="26"/>
          <w:szCs w:val="26"/>
          <w:lang w:eastAsia="en-US" w:bidi="en-US"/>
        </w:rPr>
        <w:t xml:space="preserve"> </w:t>
      </w:r>
      <w:r w:rsidRPr="00C260B9">
        <w:rPr>
          <w:rFonts w:ascii="Times New Roman" w:hAnsi="Times New Roman" w:cs="Times New Roman"/>
          <w:sz w:val="26"/>
          <w:szCs w:val="26"/>
          <w:lang w:val="en-US" w:eastAsia="en-US" w:bidi="en-US"/>
        </w:rPr>
        <w:t>o</w:t>
      </w:r>
      <w:r w:rsidRPr="00C260B9">
        <w:rPr>
          <w:rFonts w:ascii="Times New Roman" w:hAnsi="Times New Roman" w:cs="Times New Roman"/>
          <w:sz w:val="26"/>
          <w:szCs w:val="26"/>
          <w:lang w:eastAsia="en-US" w:bidi="en-US"/>
        </w:rPr>
        <w:t xml:space="preserve">т </w:t>
      </w:r>
      <w:r w:rsidRPr="00C260B9">
        <w:rPr>
          <w:rFonts w:ascii="Times New Roman" w:hAnsi="Times New Roman" w:cs="Times New Roman"/>
          <w:sz w:val="26"/>
          <w:szCs w:val="26"/>
        </w:rPr>
        <w:t>26.07.2006</w:t>
      </w:r>
      <w:r w:rsidRPr="00C260B9">
        <w:rPr>
          <w:rFonts w:ascii="Times New Roman" w:hAnsi="Times New Roman" w:cs="Times New Roman"/>
          <w:sz w:val="26"/>
          <w:szCs w:val="26"/>
          <w:lang w:eastAsia="en-US" w:bidi="en-US"/>
        </w:rPr>
        <w:t xml:space="preserve"> </w:t>
      </w:r>
      <w:r w:rsidRPr="00C260B9">
        <w:rPr>
          <w:rFonts w:ascii="Times New Roman" w:hAnsi="Times New Roman" w:cs="Times New Roman"/>
          <w:sz w:val="26"/>
          <w:szCs w:val="26"/>
          <w:lang w:val="en-US" w:eastAsia="en-US" w:bidi="en-US"/>
        </w:rPr>
        <w:t>N</w:t>
      </w:r>
      <w:r w:rsidRPr="00C260B9">
        <w:rPr>
          <w:rFonts w:ascii="Times New Roman" w:hAnsi="Times New Roman" w:cs="Times New Roman"/>
          <w:sz w:val="26"/>
          <w:szCs w:val="26"/>
          <w:lang w:eastAsia="en-US" w:bidi="en-US"/>
        </w:rPr>
        <w:t xml:space="preserve"> </w:t>
      </w:r>
      <w:r w:rsidRPr="00C260B9">
        <w:rPr>
          <w:rFonts w:ascii="Times New Roman" w:hAnsi="Times New Roman" w:cs="Times New Roman"/>
          <w:sz w:val="26"/>
          <w:szCs w:val="26"/>
        </w:rPr>
        <w:t>135-ФЗ "О защите конкуренции".</w:t>
      </w:r>
    </w:p>
    <w:p w:rsidR="00876D54" w:rsidRPr="00C260B9" w:rsidRDefault="00876D54" w:rsidP="00A10449">
      <w:pPr>
        <w:spacing w:after="0" w:line="240" w:lineRule="auto"/>
        <w:ind w:firstLine="709"/>
        <w:jc w:val="both"/>
        <w:rPr>
          <w:rFonts w:ascii="Times New Roman" w:hAnsi="Times New Roman" w:cs="Times New Roman"/>
          <w:sz w:val="26"/>
          <w:szCs w:val="26"/>
        </w:rPr>
      </w:pPr>
      <w:r w:rsidRPr="00C260B9">
        <w:rPr>
          <w:rFonts w:ascii="Times New Roman" w:hAnsi="Times New Roman" w:cs="Times New Roman"/>
          <w:sz w:val="26"/>
          <w:szCs w:val="26"/>
        </w:rPr>
        <w:t>4. Получателями муниципальной преференции являются субъекты МСП - юридические лица, индивидуальные предприниматели, физические лица, применяющим специальный налоговый режим зарегистрированные и осуществляющие деятельность на территории Злынковского района и отнесенные к категории субъектов МСП в соответствии с требованиями статьи 4 Федерального закона от 24.07.2007 № 209-ФЗ «О развитии малого и среднего предпринимательства в Российской Федерации».</w:t>
      </w:r>
    </w:p>
    <w:p w:rsidR="00876D54" w:rsidRPr="00C260B9" w:rsidRDefault="00876D54" w:rsidP="00A10449">
      <w:pPr>
        <w:spacing w:after="0" w:line="240" w:lineRule="auto"/>
        <w:ind w:firstLine="709"/>
        <w:jc w:val="both"/>
        <w:rPr>
          <w:rFonts w:ascii="Times New Roman" w:hAnsi="Times New Roman" w:cs="Times New Roman"/>
          <w:sz w:val="26"/>
          <w:szCs w:val="26"/>
        </w:rPr>
      </w:pPr>
      <w:r w:rsidRPr="00C260B9">
        <w:rPr>
          <w:rFonts w:ascii="Times New Roman" w:hAnsi="Times New Roman" w:cs="Times New Roman"/>
          <w:sz w:val="26"/>
          <w:szCs w:val="26"/>
        </w:rPr>
        <w:t>4.1 Заявления о предоставлении муниципальной преференции субъектам МСП не относящимся к указанным в настоящем пункте категорий, возвращаются Администрацией Злынковского района заявителю без рассмотрения.</w:t>
      </w:r>
    </w:p>
    <w:p w:rsidR="00876D54" w:rsidRPr="00C260B9" w:rsidRDefault="00876D54" w:rsidP="00A10449">
      <w:pPr>
        <w:pStyle w:val="28"/>
        <w:shd w:val="clear" w:color="auto" w:fill="auto"/>
        <w:tabs>
          <w:tab w:val="left" w:pos="1216"/>
        </w:tabs>
        <w:spacing w:before="0" w:after="0" w:line="240" w:lineRule="auto"/>
        <w:ind w:firstLine="737"/>
        <w:jc w:val="both"/>
        <w:rPr>
          <w:sz w:val="26"/>
          <w:szCs w:val="26"/>
        </w:rPr>
      </w:pPr>
      <w:r w:rsidRPr="00C260B9">
        <w:rPr>
          <w:sz w:val="26"/>
          <w:szCs w:val="26"/>
        </w:rPr>
        <w:t>4.2. Муниципальная преференция не может быть предоставлена следующим субъектам</w:t>
      </w:r>
    </w:p>
    <w:p w:rsidR="00876D54" w:rsidRPr="00C260B9" w:rsidRDefault="00876D54" w:rsidP="00A10449">
      <w:pPr>
        <w:pStyle w:val="28"/>
        <w:shd w:val="clear" w:color="auto" w:fill="auto"/>
        <w:spacing w:before="0" w:after="0" w:line="240" w:lineRule="auto"/>
        <w:ind w:firstLine="737"/>
        <w:jc w:val="both"/>
        <w:rPr>
          <w:sz w:val="26"/>
          <w:szCs w:val="26"/>
        </w:rPr>
      </w:pPr>
      <w:r w:rsidRPr="00C260B9">
        <w:rPr>
          <w:sz w:val="26"/>
          <w:szCs w:val="26"/>
        </w:rPr>
        <w:t>МСП:</w:t>
      </w:r>
    </w:p>
    <w:p w:rsidR="00876D54" w:rsidRPr="00C260B9" w:rsidRDefault="00876D54" w:rsidP="00A10449">
      <w:pPr>
        <w:pStyle w:val="28"/>
        <w:shd w:val="clear" w:color="auto" w:fill="auto"/>
        <w:spacing w:before="0" w:after="0" w:line="240" w:lineRule="auto"/>
        <w:ind w:left="740" w:firstLine="737"/>
        <w:jc w:val="both"/>
        <w:rPr>
          <w:sz w:val="26"/>
          <w:szCs w:val="26"/>
        </w:rPr>
      </w:pPr>
      <w:r w:rsidRPr="00C260B9">
        <w:rPr>
          <w:sz w:val="26"/>
          <w:szCs w:val="26"/>
        </w:rPr>
        <w:t>- являющимся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rsidR="00876D54" w:rsidRPr="00C260B9" w:rsidRDefault="00876D54" w:rsidP="00A10449">
      <w:pPr>
        <w:pStyle w:val="28"/>
        <w:shd w:val="clear" w:color="auto" w:fill="auto"/>
        <w:spacing w:before="0" w:after="0" w:line="240" w:lineRule="auto"/>
        <w:ind w:left="740" w:firstLine="737"/>
        <w:jc w:val="both"/>
        <w:rPr>
          <w:sz w:val="26"/>
          <w:szCs w:val="26"/>
        </w:rPr>
      </w:pPr>
      <w:r w:rsidRPr="00C260B9">
        <w:rPr>
          <w:sz w:val="26"/>
          <w:szCs w:val="26"/>
        </w:rPr>
        <w:t>- являющимся участниками соглашений о разделе продукции:</w:t>
      </w:r>
    </w:p>
    <w:p w:rsidR="00876D54" w:rsidRPr="00C260B9" w:rsidRDefault="00876D54" w:rsidP="00A10449">
      <w:pPr>
        <w:pStyle w:val="28"/>
        <w:shd w:val="clear" w:color="auto" w:fill="auto"/>
        <w:spacing w:before="0" w:after="0" w:line="240" w:lineRule="auto"/>
        <w:ind w:left="740" w:firstLine="737"/>
        <w:jc w:val="both"/>
        <w:rPr>
          <w:sz w:val="26"/>
          <w:szCs w:val="26"/>
        </w:rPr>
      </w:pPr>
      <w:r w:rsidRPr="00C260B9">
        <w:rPr>
          <w:sz w:val="26"/>
          <w:szCs w:val="26"/>
        </w:rPr>
        <w:t xml:space="preserve">- осуществляющим предпринимательскую деятельность в сфере игрового бизнеса; </w:t>
      </w:r>
    </w:p>
    <w:p w:rsidR="00876D54" w:rsidRPr="00C260B9" w:rsidRDefault="00876D54" w:rsidP="00A10449">
      <w:pPr>
        <w:pStyle w:val="28"/>
        <w:shd w:val="clear" w:color="auto" w:fill="auto"/>
        <w:spacing w:before="0" w:after="0" w:line="240" w:lineRule="auto"/>
        <w:ind w:left="740" w:firstLine="737"/>
        <w:jc w:val="both"/>
        <w:rPr>
          <w:sz w:val="26"/>
          <w:szCs w:val="26"/>
        </w:rPr>
      </w:pPr>
      <w:r w:rsidRPr="00C260B9">
        <w:rPr>
          <w:sz w:val="26"/>
          <w:szCs w:val="26"/>
        </w:rPr>
        <w:t>- являющимся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rsidR="00876D54" w:rsidRPr="00C260B9" w:rsidRDefault="00876D54" w:rsidP="00A10449">
      <w:pPr>
        <w:pStyle w:val="28"/>
        <w:shd w:val="clear" w:color="auto" w:fill="auto"/>
        <w:tabs>
          <w:tab w:val="left" w:pos="1216"/>
        </w:tabs>
        <w:spacing w:before="0" w:after="0" w:line="240" w:lineRule="auto"/>
        <w:ind w:left="740"/>
        <w:jc w:val="both"/>
        <w:rPr>
          <w:sz w:val="26"/>
          <w:szCs w:val="26"/>
        </w:rPr>
      </w:pPr>
      <w:r w:rsidRPr="00C260B9">
        <w:rPr>
          <w:sz w:val="26"/>
          <w:szCs w:val="26"/>
        </w:rPr>
        <w:t>4.3. Субъект МСП не должен:</w:t>
      </w:r>
    </w:p>
    <w:p w:rsidR="00876D54" w:rsidRPr="00C260B9" w:rsidRDefault="00876D54" w:rsidP="00A10449">
      <w:pPr>
        <w:pStyle w:val="28"/>
        <w:shd w:val="clear" w:color="auto" w:fill="auto"/>
        <w:spacing w:before="0" w:after="0" w:line="240" w:lineRule="auto"/>
        <w:ind w:left="740" w:firstLine="700"/>
        <w:jc w:val="both"/>
        <w:rPr>
          <w:sz w:val="26"/>
          <w:szCs w:val="26"/>
        </w:rPr>
      </w:pPr>
      <w:r w:rsidRPr="00C260B9">
        <w:rPr>
          <w:sz w:val="26"/>
          <w:szCs w:val="26"/>
        </w:rPr>
        <w:t>- находиться в стадии реорганизации, ликвидации или банкротства в соответствии с законодательством Российской Федерации;</w:t>
      </w:r>
    </w:p>
    <w:p w:rsidR="00876D54" w:rsidRPr="00C260B9" w:rsidRDefault="00876D54" w:rsidP="00A10449">
      <w:pPr>
        <w:pStyle w:val="28"/>
        <w:shd w:val="clear" w:color="auto" w:fill="auto"/>
        <w:spacing w:before="0" w:after="0" w:line="240" w:lineRule="auto"/>
        <w:ind w:left="740" w:firstLine="420"/>
        <w:jc w:val="both"/>
        <w:rPr>
          <w:sz w:val="26"/>
          <w:szCs w:val="26"/>
        </w:rPr>
      </w:pPr>
      <w:r w:rsidRPr="00C260B9">
        <w:rPr>
          <w:sz w:val="26"/>
          <w:szCs w:val="26"/>
        </w:rPr>
        <w:t>- иметь задолженность по налоговым и неналоговым платежам в бюджеты всех уровней и во внебюджетные фонды;</w:t>
      </w:r>
    </w:p>
    <w:p w:rsidR="00876D54" w:rsidRPr="00C260B9" w:rsidRDefault="00876D54" w:rsidP="00A10449">
      <w:pPr>
        <w:pStyle w:val="28"/>
        <w:shd w:val="clear" w:color="auto" w:fill="auto"/>
        <w:spacing w:before="0" w:after="0" w:line="240" w:lineRule="auto"/>
        <w:ind w:left="740" w:firstLine="420"/>
        <w:jc w:val="both"/>
        <w:rPr>
          <w:sz w:val="26"/>
          <w:szCs w:val="26"/>
        </w:rPr>
      </w:pPr>
      <w:r w:rsidRPr="00C260B9">
        <w:rPr>
          <w:sz w:val="26"/>
          <w:szCs w:val="26"/>
        </w:rPr>
        <w:t xml:space="preserve">- иметь задолженность по платежам за аренду муниципального имущества. </w:t>
      </w:r>
    </w:p>
    <w:p w:rsidR="00876D54" w:rsidRPr="00C260B9" w:rsidRDefault="00876D54" w:rsidP="00A10449">
      <w:pPr>
        <w:pStyle w:val="28"/>
        <w:shd w:val="clear" w:color="auto" w:fill="auto"/>
        <w:spacing w:before="0" w:after="0" w:line="240" w:lineRule="auto"/>
        <w:ind w:left="740" w:firstLine="420"/>
        <w:jc w:val="both"/>
        <w:rPr>
          <w:sz w:val="26"/>
          <w:szCs w:val="26"/>
        </w:rPr>
      </w:pPr>
      <w:r w:rsidRPr="00C260B9">
        <w:rPr>
          <w:sz w:val="26"/>
          <w:szCs w:val="26"/>
        </w:rPr>
        <w:t>Ответственность за предоставление указанных сведений лежит на заявителе.</w:t>
      </w:r>
    </w:p>
    <w:p w:rsidR="00876D54" w:rsidRPr="00C260B9" w:rsidRDefault="00876D54" w:rsidP="00A10449">
      <w:pPr>
        <w:pStyle w:val="28"/>
        <w:shd w:val="clear" w:color="auto" w:fill="auto"/>
        <w:tabs>
          <w:tab w:val="left" w:pos="4512"/>
          <w:tab w:val="left" w:pos="4992"/>
        </w:tabs>
        <w:spacing w:before="0" w:after="0" w:line="240" w:lineRule="auto"/>
        <w:ind w:firstLine="740"/>
        <w:jc w:val="both"/>
        <w:rPr>
          <w:sz w:val="26"/>
          <w:szCs w:val="26"/>
        </w:rPr>
      </w:pPr>
      <w:r w:rsidRPr="00C260B9">
        <w:rPr>
          <w:sz w:val="26"/>
          <w:szCs w:val="26"/>
        </w:rPr>
        <w:t>5. Субъекты МСП, соответствующие требованиям, настоящих условий и порядка, заинтересованные в получении муниципальной преференции, представляют в Администрацию Злынковского района заявление о предоставлении муниципальной преференции. К заявлению необходимо приложить документы, установленные в подпунктах 2-6 пункта 1 статьи 20 Федерального закона от 26.07.2006 г.</w:t>
      </w:r>
      <w:r w:rsidRPr="00C260B9">
        <w:rPr>
          <w:sz w:val="26"/>
          <w:szCs w:val="26"/>
        </w:rPr>
        <w:tab/>
        <w:t xml:space="preserve">№ 135-ФЗ «О защите конкуренции», а также документы, подтверждающие отнесение к категории субъектов МСП в соответствии с требованиями статьи 4 Федерального закона от 24.07.2007 </w:t>
      </w:r>
      <w:r w:rsidRPr="00C260B9">
        <w:rPr>
          <w:sz w:val="26"/>
          <w:szCs w:val="26"/>
        </w:rPr>
        <w:lastRenderedPageBreak/>
        <w:t>№ 209-ФЗ «О развитии малого и среднего предпринимательства в Российской Федерации».</w:t>
      </w:r>
    </w:p>
    <w:p w:rsidR="00876D54" w:rsidRPr="00C260B9" w:rsidRDefault="00876D54" w:rsidP="00A10449">
      <w:pPr>
        <w:pStyle w:val="28"/>
        <w:shd w:val="clear" w:color="auto" w:fill="auto"/>
        <w:tabs>
          <w:tab w:val="left" w:pos="4512"/>
          <w:tab w:val="left" w:pos="4992"/>
        </w:tabs>
        <w:spacing w:before="0" w:after="0" w:line="240" w:lineRule="auto"/>
        <w:ind w:firstLine="740"/>
        <w:jc w:val="both"/>
        <w:rPr>
          <w:sz w:val="26"/>
          <w:szCs w:val="26"/>
        </w:rPr>
      </w:pPr>
      <w:r w:rsidRPr="00C260B9">
        <w:rPr>
          <w:sz w:val="26"/>
          <w:szCs w:val="26"/>
        </w:rPr>
        <w:t>Не допускается требовать у субъектов МСП представления документов, которые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Федеральным законом от 27.06.2010 №210- ФЗ «Об организации предоставления государственных и муниципальных услуг» перечень документов.</w:t>
      </w:r>
    </w:p>
    <w:p w:rsidR="00876D54" w:rsidRPr="00C260B9" w:rsidRDefault="00876D54" w:rsidP="00A10449">
      <w:pPr>
        <w:pStyle w:val="28"/>
        <w:shd w:val="clear" w:color="auto" w:fill="auto"/>
        <w:tabs>
          <w:tab w:val="left" w:pos="4512"/>
          <w:tab w:val="left" w:pos="4992"/>
        </w:tabs>
        <w:spacing w:before="0" w:after="0" w:line="240" w:lineRule="auto"/>
        <w:ind w:firstLine="740"/>
        <w:jc w:val="both"/>
        <w:rPr>
          <w:sz w:val="26"/>
          <w:szCs w:val="26"/>
        </w:rPr>
      </w:pPr>
      <w:r w:rsidRPr="00C260B9">
        <w:rPr>
          <w:sz w:val="26"/>
          <w:szCs w:val="26"/>
        </w:rPr>
        <w:t>5.1. Заявления субъектов МСП подлежат регистрации с указанием даты и времени их поступлений и рассматриваются на комиссии по предоставлению муниципальных преференций администрацией Злынковского района, утвержденной распоряжением Администрации Злынковского района, в порядке их поступления. Каждый субъект МСП должен быть проинформирован о принятом решении  в течение пяти дней после принятия указанного решения.</w:t>
      </w:r>
    </w:p>
    <w:p w:rsidR="00876D54" w:rsidRPr="00C260B9" w:rsidRDefault="00876D54" w:rsidP="00A10449">
      <w:pPr>
        <w:pStyle w:val="28"/>
        <w:shd w:val="clear" w:color="auto" w:fill="auto"/>
        <w:tabs>
          <w:tab w:val="left" w:pos="4512"/>
          <w:tab w:val="left" w:pos="4992"/>
        </w:tabs>
        <w:spacing w:before="0" w:after="0" w:line="240" w:lineRule="auto"/>
        <w:ind w:firstLine="740"/>
        <w:jc w:val="both"/>
        <w:rPr>
          <w:sz w:val="26"/>
          <w:szCs w:val="26"/>
        </w:rPr>
      </w:pPr>
      <w:r w:rsidRPr="00C260B9">
        <w:rPr>
          <w:sz w:val="26"/>
          <w:szCs w:val="26"/>
        </w:rPr>
        <w:t>5.2. Субъект МСП вправе отозвать свое заявление и отказаться от предоставления муниципальной преференции как до рассмотрения заявления и заключения договора, так и после рассмотрения заявления и заключения договора.</w:t>
      </w:r>
    </w:p>
    <w:p w:rsidR="00876D54" w:rsidRPr="00C260B9" w:rsidRDefault="00876D54" w:rsidP="00A10449">
      <w:pPr>
        <w:pStyle w:val="28"/>
        <w:shd w:val="clear" w:color="auto" w:fill="auto"/>
        <w:tabs>
          <w:tab w:val="left" w:pos="4512"/>
          <w:tab w:val="left" w:pos="4992"/>
        </w:tabs>
        <w:spacing w:before="0" w:after="0" w:line="240" w:lineRule="auto"/>
        <w:ind w:firstLine="740"/>
        <w:jc w:val="both"/>
        <w:rPr>
          <w:sz w:val="26"/>
          <w:szCs w:val="26"/>
        </w:rPr>
      </w:pPr>
      <w:r w:rsidRPr="00C260B9">
        <w:rPr>
          <w:sz w:val="26"/>
          <w:szCs w:val="26"/>
        </w:rPr>
        <w:t>5.3. В предоставлении муниципальной преференции отказывается в случае, если:</w:t>
      </w:r>
    </w:p>
    <w:p w:rsidR="00876D54" w:rsidRPr="00C260B9" w:rsidRDefault="00876D54" w:rsidP="00A10449">
      <w:pPr>
        <w:pStyle w:val="28"/>
        <w:shd w:val="clear" w:color="auto" w:fill="auto"/>
        <w:tabs>
          <w:tab w:val="left" w:pos="4512"/>
          <w:tab w:val="left" w:pos="4992"/>
        </w:tabs>
        <w:spacing w:before="0" w:after="0" w:line="240" w:lineRule="auto"/>
        <w:ind w:firstLine="740"/>
        <w:jc w:val="both"/>
        <w:rPr>
          <w:sz w:val="26"/>
          <w:szCs w:val="26"/>
        </w:rPr>
      </w:pPr>
      <w:r w:rsidRPr="00C260B9">
        <w:rPr>
          <w:sz w:val="26"/>
          <w:szCs w:val="26"/>
        </w:rPr>
        <w:t xml:space="preserve">- её предоставление может привести к устранению или недопущению конкуренции; </w:t>
      </w:r>
    </w:p>
    <w:p w:rsidR="00876D54" w:rsidRPr="00C260B9" w:rsidRDefault="00876D54" w:rsidP="00A10449">
      <w:pPr>
        <w:pStyle w:val="28"/>
        <w:shd w:val="clear" w:color="auto" w:fill="auto"/>
        <w:tabs>
          <w:tab w:val="left" w:pos="4512"/>
          <w:tab w:val="left" w:pos="4992"/>
        </w:tabs>
        <w:spacing w:before="0" w:after="0" w:line="240" w:lineRule="auto"/>
        <w:ind w:firstLine="740"/>
        <w:jc w:val="both"/>
        <w:rPr>
          <w:sz w:val="26"/>
          <w:szCs w:val="26"/>
        </w:rPr>
      </w:pPr>
      <w:r w:rsidRPr="00C260B9">
        <w:rPr>
          <w:sz w:val="26"/>
          <w:szCs w:val="26"/>
        </w:rPr>
        <w:t>- субъекту МСП оказан иной вид имущественной поддержки и сроки её оказания не истекли;</w:t>
      </w:r>
    </w:p>
    <w:p w:rsidR="00876D54" w:rsidRPr="00C260B9" w:rsidRDefault="00876D54" w:rsidP="00A10449">
      <w:pPr>
        <w:pStyle w:val="28"/>
        <w:shd w:val="clear" w:color="auto" w:fill="auto"/>
        <w:tabs>
          <w:tab w:val="left" w:pos="4512"/>
          <w:tab w:val="left" w:pos="4992"/>
        </w:tabs>
        <w:spacing w:before="0" w:after="0" w:line="240" w:lineRule="auto"/>
        <w:ind w:firstLine="740"/>
        <w:jc w:val="both"/>
        <w:rPr>
          <w:sz w:val="26"/>
          <w:szCs w:val="26"/>
        </w:rPr>
      </w:pPr>
      <w:r w:rsidRPr="00C260B9">
        <w:rPr>
          <w:sz w:val="26"/>
          <w:szCs w:val="26"/>
        </w:rPr>
        <w:t>субъектом МСП не представлены документы, определенные настоящими условиями и порядком, или представлены недостоверные сведения и документы;</w:t>
      </w:r>
    </w:p>
    <w:p w:rsidR="00876D54" w:rsidRPr="00C260B9" w:rsidRDefault="00876D54" w:rsidP="00A10449">
      <w:pPr>
        <w:pStyle w:val="28"/>
        <w:shd w:val="clear" w:color="auto" w:fill="auto"/>
        <w:tabs>
          <w:tab w:val="left" w:pos="4512"/>
          <w:tab w:val="left" w:pos="4992"/>
        </w:tabs>
        <w:spacing w:before="0" w:after="0" w:line="240" w:lineRule="auto"/>
        <w:ind w:firstLine="740"/>
        <w:jc w:val="both"/>
        <w:rPr>
          <w:sz w:val="26"/>
          <w:szCs w:val="26"/>
        </w:rPr>
      </w:pPr>
      <w:r w:rsidRPr="00C260B9">
        <w:rPr>
          <w:sz w:val="26"/>
          <w:szCs w:val="26"/>
        </w:rPr>
        <w:t>субъект МСП не соответствует условиям оказания имущественной поддержки;</w:t>
      </w:r>
    </w:p>
    <w:p w:rsidR="00876D54" w:rsidRPr="00C260B9" w:rsidRDefault="00876D54" w:rsidP="00A10449">
      <w:pPr>
        <w:pStyle w:val="28"/>
        <w:shd w:val="clear" w:color="auto" w:fill="auto"/>
        <w:tabs>
          <w:tab w:val="left" w:pos="4512"/>
          <w:tab w:val="left" w:pos="4992"/>
        </w:tabs>
        <w:spacing w:before="0" w:after="0" w:line="240" w:lineRule="auto"/>
        <w:ind w:firstLine="740"/>
        <w:jc w:val="both"/>
        <w:rPr>
          <w:sz w:val="26"/>
          <w:szCs w:val="26"/>
        </w:rPr>
      </w:pPr>
      <w:r w:rsidRPr="00C260B9">
        <w:rPr>
          <w:sz w:val="26"/>
          <w:szCs w:val="26"/>
        </w:rPr>
        <w:t>с момента признания субъекта МСП допустившим нарушение порядка и условий оказания поддержки прошло менее чем три года;</w:t>
      </w:r>
    </w:p>
    <w:p w:rsidR="00876D54" w:rsidRPr="00C260B9" w:rsidRDefault="00876D54" w:rsidP="00A10449">
      <w:pPr>
        <w:pStyle w:val="28"/>
        <w:shd w:val="clear" w:color="auto" w:fill="auto"/>
        <w:tabs>
          <w:tab w:val="left" w:pos="4512"/>
          <w:tab w:val="left" w:pos="4992"/>
        </w:tabs>
        <w:spacing w:before="0" w:after="0" w:line="240" w:lineRule="auto"/>
        <w:ind w:firstLine="740"/>
        <w:jc w:val="both"/>
        <w:rPr>
          <w:sz w:val="26"/>
          <w:szCs w:val="26"/>
        </w:rPr>
      </w:pPr>
      <w:r w:rsidRPr="00C260B9">
        <w:rPr>
          <w:sz w:val="26"/>
          <w:szCs w:val="26"/>
        </w:rPr>
        <w:t>- нежилое помещение обременено правами третьих лиц;</w:t>
      </w:r>
    </w:p>
    <w:p w:rsidR="00876D54" w:rsidRPr="00C260B9" w:rsidRDefault="00876D54" w:rsidP="00A10449">
      <w:pPr>
        <w:pStyle w:val="28"/>
        <w:shd w:val="clear" w:color="auto" w:fill="auto"/>
        <w:tabs>
          <w:tab w:val="left" w:pos="4512"/>
          <w:tab w:val="left" w:pos="4992"/>
        </w:tabs>
        <w:spacing w:before="0" w:after="0" w:line="240" w:lineRule="auto"/>
        <w:ind w:firstLine="740"/>
        <w:jc w:val="both"/>
        <w:rPr>
          <w:sz w:val="26"/>
          <w:szCs w:val="26"/>
        </w:rPr>
      </w:pPr>
      <w:r w:rsidRPr="00C260B9">
        <w:rPr>
          <w:sz w:val="26"/>
          <w:szCs w:val="26"/>
        </w:rPr>
        <w:t>собственником муниципального имущества принят иной порядок распоряжения таким имуществом.</w:t>
      </w:r>
    </w:p>
    <w:p w:rsidR="00876D54" w:rsidRPr="00C260B9" w:rsidRDefault="00876D54" w:rsidP="00A10449">
      <w:pPr>
        <w:pStyle w:val="28"/>
        <w:shd w:val="clear" w:color="auto" w:fill="auto"/>
        <w:tabs>
          <w:tab w:val="left" w:pos="4512"/>
          <w:tab w:val="left" w:pos="4992"/>
        </w:tabs>
        <w:spacing w:before="0" w:after="0" w:line="240" w:lineRule="auto"/>
        <w:ind w:firstLine="740"/>
        <w:jc w:val="both"/>
        <w:rPr>
          <w:sz w:val="26"/>
          <w:szCs w:val="26"/>
        </w:rPr>
      </w:pPr>
      <w:r w:rsidRPr="00C260B9">
        <w:rPr>
          <w:sz w:val="26"/>
          <w:szCs w:val="26"/>
        </w:rPr>
        <w:t>5.4. Муниципальная преференция предоставляется на основании постановления Администрации Злынковского района.</w:t>
      </w:r>
    </w:p>
    <w:p w:rsidR="00876D54" w:rsidRPr="00C260B9" w:rsidRDefault="00876D54" w:rsidP="00A10449">
      <w:pPr>
        <w:pStyle w:val="28"/>
        <w:shd w:val="clear" w:color="auto" w:fill="auto"/>
        <w:tabs>
          <w:tab w:val="left" w:pos="4512"/>
          <w:tab w:val="left" w:pos="4992"/>
        </w:tabs>
        <w:spacing w:before="0" w:after="0" w:line="240" w:lineRule="auto"/>
        <w:ind w:firstLine="740"/>
        <w:jc w:val="both"/>
        <w:rPr>
          <w:sz w:val="26"/>
          <w:szCs w:val="26"/>
        </w:rPr>
      </w:pPr>
      <w:r w:rsidRPr="00C260B9">
        <w:rPr>
          <w:sz w:val="26"/>
          <w:szCs w:val="26"/>
        </w:rPr>
        <w:t>6. Комиссия по предоставлению муниципальных преференций Администрацией Злынковского района, утвержденной распоряжением Администрации Злынковского района, в месячный срок с момента получения заявления субъекта малого или среднего предпринимательства на оказание имущественной поддержки путем предоставления муниципальной преференции размещает в средствах массовой информации и в сети "Интернет' на странице официального сайта администрации Злынковского района информационное сообщение о поступившем заявлении, а также предложение о подаче заявок субъектов малого и среднего предпринимательства на предоставление во владение и (или) пользование муниципального имущества с установлением срока для подачи заявок не менее 30 календарных дней.</w:t>
      </w:r>
    </w:p>
    <w:p w:rsidR="00876D54" w:rsidRPr="00C260B9" w:rsidRDefault="00876D54" w:rsidP="00A10449">
      <w:pPr>
        <w:pStyle w:val="28"/>
        <w:shd w:val="clear" w:color="auto" w:fill="auto"/>
        <w:tabs>
          <w:tab w:val="left" w:pos="4512"/>
          <w:tab w:val="left" w:pos="4992"/>
        </w:tabs>
        <w:spacing w:before="0" w:after="0" w:line="240" w:lineRule="auto"/>
        <w:ind w:firstLine="740"/>
        <w:jc w:val="both"/>
        <w:rPr>
          <w:sz w:val="26"/>
          <w:szCs w:val="26"/>
        </w:rPr>
      </w:pPr>
      <w:r w:rsidRPr="00C260B9">
        <w:rPr>
          <w:sz w:val="26"/>
          <w:szCs w:val="26"/>
        </w:rPr>
        <w:t xml:space="preserve">7. По истечении указанного срока и при поступлении заявлений от нескольких субъектов малого и среднего предпринимательства, изъявивших намерение о получении во владение и (или) пользование муниципального имущества, их рассмотрение осуществляется в порядке их поступления. </w:t>
      </w:r>
    </w:p>
    <w:p w:rsidR="00876D54" w:rsidRPr="00C260B9" w:rsidRDefault="00876D54" w:rsidP="00A10449">
      <w:pPr>
        <w:pStyle w:val="28"/>
        <w:shd w:val="clear" w:color="auto" w:fill="auto"/>
        <w:tabs>
          <w:tab w:val="left" w:pos="4512"/>
          <w:tab w:val="left" w:pos="4992"/>
        </w:tabs>
        <w:spacing w:before="0" w:after="0" w:line="240" w:lineRule="auto"/>
        <w:ind w:firstLine="740"/>
        <w:jc w:val="both"/>
        <w:rPr>
          <w:sz w:val="26"/>
          <w:szCs w:val="26"/>
        </w:rPr>
      </w:pPr>
      <w:r w:rsidRPr="00C260B9">
        <w:rPr>
          <w:sz w:val="26"/>
          <w:szCs w:val="26"/>
        </w:rPr>
        <w:t>Если по ранее поданному заявлению принято положительное решение (заявление и прилагаемые документы соответствуют требованиям и заявитель отвечает предъявляемым требованиям), то это является основанием для отказа по всем поданным позднее заявлениям.</w:t>
      </w:r>
    </w:p>
    <w:p w:rsidR="00876D54" w:rsidRPr="00C260B9" w:rsidRDefault="00876D54" w:rsidP="00A10449">
      <w:pPr>
        <w:pStyle w:val="28"/>
        <w:shd w:val="clear" w:color="auto" w:fill="auto"/>
        <w:tabs>
          <w:tab w:val="left" w:pos="4512"/>
          <w:tab w:val="left" w:pos="4992"/>
        </w:tabs>
        <w:spacing w:before="0" w:after="0" w:line="240" w:lineRule="auto"/>
        <w:ind w:firstLine="740"/>
        <w:jc w:val="both"/>
        <w:rPr>
          <w:sz w:val="26"/>
          <w:szCs w:val="26"/>
        </w:rPr>
      </w:pPr>
      <w:r w:rsidRPr="00C260B9">
        <w:rPr>
          <w:sz w:val="26"/>
          <w:szCs w:val="26"/>
        </w:rPr>
        <w:t xml:space="preserve">8. При предоставление права аренды в отношении объектов муниципального нежилого фонда МО «Злынковский район» среди субъектов малого и среднего предпринимательства размер арендной платы определяется на основании отчета об оценке </w:t>
      </w:r>
      <w:r w:rsidRPr="00C260B9">
        <w:rPr>
          <w:sz w:val="26"/>
          <w:szCs w:val="26"/>
        </w:rPr>
        <w:lastRenderedPageBreak/>
        <w:t>рыночной стоимости арендной платы, подготовленною в соответствии с законодательством Российской Федерации об оценочной деятельности.</w:t>
      </w:r>
    </w:p>
    <w:p w:rsidR="00876D54" w:rsidRPr="00C260B9" w:rsidRDefault="00876D54" w:rsidP="00A10449">
      <w:pPr>
        <w:pStyle w:val="28"/>
        <w:shd w:val="clear" w:color="auto" w:fill="auto"/>
        <w:tabs>
          <w:tab w:val="left" w:pos="4512"/>
          <w:tab w:val="left" w:pos="4992"/>
        </w:tabs>
        <w:spacing w:before="0" w:after="0" w:line="240" w:lineRule="auto"/>
        <w:ind w:firstLine="740"/>
        <w:jc w:val="both"/>
        <w:rPr>
          <w:sz w:val="26"/>
          <w:szCs w:val="26"/>
        </w:rPr>
      </w:pPr>
      <w:r w:rsidRPr="00C260B9">
        <w:rPr>
          <w:sz w:val="26"/>
          <w:szCs w:val="26"/>
        </w:rPr>
        <w:t>9. В целях реализации п. 5 ст. 18 Федерального закона от 24.07.2007 N 209-ФЗ "О развитии малого и среднего предпринимательства в Российской Федерации":</w:t>
      </w:r>
    </w:p>
    <w:p w:rsidR="00876D54" w:rsidRPr="00C260B9" w:rsidRDefault="00876D54" w:rsidP="00A10449">
      <w:pPr>
        <w:pStyle w:val="28"/>
        <w:shd w:val="clear" w:color="auto" w:fill="auto"/>
        <w:tabs>
          <w:tab w:val="left" w:pos="4512"/>
          <w:tab w:val="left" w:pos="4992"/>
        </w:tabs>
        <w:spacing w:before="0" w:after="0" w:line="240" w:lineRule="auto"/>
        <w:ind w:firstLine="740"/>
        <w:jc w:val="both"/>
        <w:rPr>
          <w:sz w:val="26"/>
          <w:szCs w:val="26"/>
        </w:rPr>
      </w:pPr>
      <w:r w:rsidRPr="00C260B9">
        <w:rPr>
          <w:sz w:val="26"/>
          <w:szCs w:val="26"/>
        </w:rPr>
        <w:t>Администрация Злынковского района направляет в уведомление о заключении договора аренды объекта муниципального имущества с субъектом малого или среднего предпринимательства в целях оказания имущественной поддержки путем предоставления муниципальной преференции.</w:t>
      </w:r>
    </w:p>
    <w:p w:rsidR="00876D54" w:rsidRPr="00C260B9" w:rsidRDefault="00876D54" w:rsidP="00A10449">
      <w:pPr>
        <w:pStyle w:val="28"/>
        <w:shd w:val="clear" w:color="auto" w:fill="auto"/>
        <w:spacing w:before="0" w:after="0" w:line="240" w:lineRule="auto"/>
        <w:ind w:firstLine="740"/>
        <w:jc w:val="both"/>
        <w:rPr>
          <w:sz w:val="26"/>
          <w:szCs w:val="26"/>
        </w:rPr>
      </w:pPr>
      <w:r w:rsidRPr="00C260B9">
        <w:rPr>
          <w:rStyle w:val="29"/>
          <w:sz w:val="26"/>
          <w:szCs w:val="26"/>
        </w:rPr>
        <w:t xml:space="preserve">Срок, на который заключаются договоры в отношении имущества, включенного </w:t>
      </w:r>
      <w:r w:rsidRPr="00C260B9">
        <w:rPr>
          <w:sz w:val="26"/>
          <w:szCs w:val="26"/>
        </w:rPr>
        <w:t xml:space="preserve">в </w:t>
      </w:r>
      <w:r w:rsidRPr="00C260B9">
        <w:rPr>
          <w:rStyle w:val="29"/>
          <w:sz w:val="26"/>
          <w:szCs w:val="26"/>
        </w:rPr>
        <w:t xml:space="preserve">перечни, должен составлять не менее чем пять лет. </w:t>
      </w:r>
      <w:r w:rsidRPr="00C260B9">
        <w:rPr>
          <w:sz w:val="26"/>
          <w:szCs w:val="26"/>
        </w:rPr>
        <w:t>Срок договора может быть уменьшен на основании поданного до заключения такого договора заявления лица, приобретающего права владения и (или) пользования.</w:t>
      </w:r>
    </w:p>
    <w:p w:rsidR="00876D54" w:rsidRPr="00C260B9" w:rsidRDefault="00876D54" w:rsidP="00A10449">
      <w:pPr>
        <w:pStyle w:val="28"/>
        <w:shd w:val="clear" w:color="auto" w:fill="auto"/>
        <w:spacing w:before="0" w:after="0" w:line="240" w:lineRule="auto"/>
        <w:ind w:right="340" w:firstLine="709"/>
        <w:jc w:val="both"/>
        <w:rPr>
          <w:sz w:val="26"/>
          <w:szCs w:val="26"/>
        </w:rPr>
      </w:pPr>
      <w:r w:rsidRPr="00C260B9">
        <w:rPr>
          <w:sz w:val="26"/>
          <w:szCs w:val="26"/>
        </w:rPr>
        <w:t xml:space="preserve">Оказание </w:t>
      </w:r>
      <w:r w:rsidRPr="00C260B9">
        <w:rPr>
          <w:rStyle w:val="29"/>
          <w:sz w:val="26"/>
          <w:szCs w:val="26"/>
        </w:rPr>
        <w:t xml:space="preserve">консультационной и информационной </w:t>
      </w:r>
      <w:r w:rsidRPr="00C260B9">
        <w:rPr>
          <w:sz w:val="26"/>
          <w:szCs w:val="26"/>
        </w:rPr>
        <w:t xml:space="preserve">поддержки субъектам малого и среднего предпринимательства осуществляется администрацией Злынковского района в соответствие со следующим </w:t>
      </w:r>
      <w:r w:rsidRPr="00C260B9">
        <w:rPr>
          <w:rStyle w:val="29"/>
          <w:sz w:val="26"/>
          <w:szCs w:val="26"/>
        </w:rPr>
        <w:t>Порядком.</w:t>
      </w:r>
    </w:p>
    <w:p w:rsidR="00876D54" w:rsidRPr="00C260B9" w:rsidRDefault="00876D54" w:rsidP="00A10449">
      <w:pPr>
        <w:pStyle w:val="28"/>
        <w:shd w:val="clear" w:color="auto" w:fill="auto"/>
        <w:spacing w:before="0" w:after="0" w:line="240" w:lineRule="auto"/>
        <w:ind w:firstLine="1280"/>
        <w:jc w:val="both"/>
        <w:rPr>
          <w:sz w:val="26"/>
          <w:szCs w:val="26"/>
        </w:rPr>
      </w:pPr>
      <w:r w:rsidRPr="00C260B9">
        <w:rPr>
          <w:sz w:val="26"/>
          <w:szCs w:val="26"/>
        </w:rPr>
        <w:t>Консультирование субъектов малого и среднего предпринимательства осуществляется по вопросам:</w:t>
      </w:r>
    </w:p>
    <w:p w:rsidR="00876D54" w:rsidRPr="00C260B9" w:rsidRDefault="00876D54" w:rsidP="00A10449">
      <w:pPr>
        <w:pStyle w:val="28"/>
        <w:shd w:val="clear" w:color="auto" w:fill="auto"/>
        <w:spacing w:before="0" w:after="0" w:line="240" w:lineRule="auto"/>
        <w:ind w:firstLine="740"/>
        <w:jc w:val="both"/>
        <w:rPr>
          <w:sz w:val="26"/>
          <w:szCs w:val="26"/>
        </w:rPr>
      </w:pPr>
      <w:r w:rsidRPr="00C260B9">
        <w:rPr>
          <w:sz w:val="26"/>
          <w:szCs w:val="26"/>
        </w:rPr>
        <w:t>-применения действующего законодательства и правовых актов, регулирующих деятельность субъектов малого предпринимательства в пределах полномочий, возложенных на администрацию Злынковского муниципального района;</w:t>
      </w:r>
    </w:p>
    <w:p w:rsidR="00876D54" w:rsidRPr="00C260B9" w:rsidRDefault="00876D54" w:rsidP="00A10449">
      <w:pPr>
        <w:pStyle w:val="28"/>
        <w:shd w:val="clear" w:color="auto" w:fill="auto"/>
        <w:spacing w:before="0" w:after="0" w:line="240" w:lineRule="auto"/>
        <w:ind w:firstLine="740"/>
        <w:jc w:val="both"/>
        <w:rPr>
          <w:sz w:val="26"/>
          <w:szCs w:val="26"/>
        </w:rPr>
      </w:pPr>
      <w:r w:rsidRPr="00C260B9">
        <w:rPr>
          <w:sz w:val="26"/>
          <w:szCs w:val="26"/>
        </w:rPr>
        <w:t>-о существующих формах и источниках финансовой поддержки малого предпринимательства;</w:t>
      </w:r>
    </w:p>
    <w:p w:rsidR="00876D54" w:rsidRPr="00C260B9" w:rsidRDefault="00876D54" w:rsidP="00A10449">
      <w:pPr>
        <w:pStyle w:val="28"/>
        <w:shd w:val="clear" w:color="auto" w:fill="auto"/>
        <w:spacing w:before="0" w:after="0" w:line="240" w:lineRule="auto"/>
        <w:ind w:firstLine="740"/>
        <w:jc w:val="both"/>
        <w:rPr>
          <w:sz w:val="26"/>
          <w:szCs w:val="26"/>
        </w:rPr>
      </w:pPr>
      <w:r w:rsidRPr="00C260B9">
        <w:rPr>
          <w:sz w:val="26"/>
          <w:szCs w:val="26"/>
        </w:rPr>
        <w:t>-организации торговли и бытового обслуживания;</w:t>
      </w:r>
    </w:p>
    <w:p w:rsidR="00876D54" w:rsidRPr="00C260B9" w:rsidRDefault="00876D54" w:rsidP="00A10449">
      <w:pPr>
        <w:pStyle w:val="28"/>
        <w:shd w:val="clear" w:color="auto" w:fill="auto"/>
        <w:spacing w:before="0" w:after="0" w:line="240" w:lineRule="auto"/>
        <w:ind w:firstLine="740"/>
        <w:jc w:val="both"/>
        <w:rPr>
          <w:sz w:val="26"/>
          <w:szCs w:val="26"/>
        </w:rPr>
      </w:pPr>
      <w:r w:rsidRPr="00C260B9">
        <w:rPr>
          <w:sz w:val="26"/>
          <w:szCs w:val="26"/>
        </w:rPr>
        <w:t>-аренды и приватизации муниципального имущества;</w:t>
      </w:r>
    </w:p>
    <w:p w:rsidR="00876D54" w:rsidRPr="00C260B9" w:rsidRDefault="00876D54" w:rsidP="00A10449">
      <w:pPr>
        <w:pStyle w:val="28"/>
        <w:shd w:val="clear" w:color="auto" w:fill="auto"/>
        <w:spacing w:before="0" w:after="0" w:line="240" w:lineRule="auto"/>
        <w:ind w:firstLine="740"/>
        <w:jc w:val="both"/>
        <w:rPr>
          <w:sz w:val="26"/>
          <w:szCs w:val="26"/>
        </w:rPr>
      </w:pPr>
      <w:r w:rsidRPr="00C260B9">
        <w:rPr>
          <w:sz w:val="26"/>
          <w:szCs w:val="26"/>
        </w:rPr>
        <w:t>-аренды и оформления в собственность земельных участков;</w:t>
      </w:r>
    </w:p>
    <w:p w:rsidR="00876D54" w:rsidRPr="00C260B9" w:rsidRDefault="00876D54" w:rsidP="00A10449">
      <w:pPr>
        <w:pStyle w:val="28"/>
        <w:shd w:val="clear" w:color="auto" w:fill="auto"/>
        <w:spacing w:before="0" w:after="0" w:line="240" w:lineRule="auto"/>
        <w:ind w:firstLine="740"/>
        <w:jc w:val="both"/>
        <w:rPr>
          <w:sz w:val="26"/>
          <w:szCs w:val="26"/>
        </w:rPr>
      </w:pPr>
      <w:r w:rsidRPr="00C260B9">
        <w:rPr>
          <w:sz w:val="26"/>
          <w:szCs w:val="26"/>
        </w:rPr>
        <w:t>-участия в конкурсах на размещение муниципального заказа;</w:t>
      </w:r>
    </w:p>
    <w:p w:rsidR="00876D54" w:rsidRPr="00C260B9" w:rsidRDefault="00876D54" w:rsidP="00A10449">
      <w:pPr>
        <w:pStyle w:val="28"/>
        <w:shd w:val="clear" w:color="auto" w:fill="auto"/>
        <w:spacing w:before="0" w:after="0" w:line="240" w:lineRule="auto"/>
        <w:ind w:firstLine="740"/>
        <w:jc w:val="both"/>
        <w:rPr>
          <w:sz w:val="26"/>
          <w:szCs w:val="26"/>
        </w:rPr>
      </w:pPr>
      <w:r w:rsidRPr="00C260B9">
        <w:rPr>
          <w:sz w:val="26"/>
          <w:szCs w:val="26"/>
        </w:rPr>
        <w:t>-осуществления инвестиционных проектов;</w:t>
      </w:r>
    </w:p>
    <w:p w:rsidR="00876D54" w:rsidRPr="00C260B9" w:rsidRDefault="00876D54" w:rsidP="00A10449">
      <w:pPr>
        <w:pStyle w:val="28"/>
        <w:shd w:val="clear" w:color="auto" w:fill="auto"/>
        <w:tabs>
          <w:tab w:val="left" w:pos="6279"/>
        </w:tabs>
        <w:spacing w:before="0" w:after="0" w:line="240" w:lineRule="auto"/>
        <w:ind w:firstLine="740"/>
        <w:jc w:val="both"/>
        <w:rPr>
          <w:sz w:val="26"/>
          <w:szCs w:val="26"/>
        </w:rPr>
      </w:pPr>
      <w:r w:rsidRPr="00C260B9">
        <w:rPr>
          <w:sz w:val="26"/>
          <w:szCs w:val="26"/>
        </w:rPr>
        <w:t>-ведения инновационной деятельности субъектов малого и среднего предпринимательства;</w:t>
      </w:r>
    </w:p>
    <w:p w:rsidR="00876D54" w:rsidRPr="00C260B9" w:rsidRDefault="00876D54" w:rsidP="00A10449">
      <w:pPr>
        <w:pStyle w:val="28"/>
        <w:shd w:val="clear" w:color="auto" w:fill="auto"/>
        <w:spacing w:before="0" w:after="0" w:line="240" w:lineRule="auto"/>
        <w:ind w:firstLine="740"/>
        <w:jc w:val="both"/>
        <w:rPr>
          <w:sz w:val="26"/>
          <w:szCs w:val="26"/>
        </w:rPr>
      </w:pPr>
      <w:r w:rsidRPr="00C260B9">
        <w:rPr>
          <w:sz w:val="26"/>
          <w:szCs w:val="26"/>
        </w:rPr>
        <w:t>-оформления разрешительной, согласующей и прочей документации в администрации Злынковского муниципального района;</w:t>
      </w:r>
    </w:p>
    <w:p w:rsidR="00876D54" w:rsidRPr="00C260B9" w:rsidRDefault="00876D54" w:rsidP="00A10449">
      <w:pPr>
        <w:pStyle w:val="28"/>
        <w:shd w:val="clear" w:color="auto" w:fill="auto"/>
        <w:spacing w:before="0" w:after="0" w:line="240" w:lineRule="auto"/>
        <w:ind w:firstLine="740"/>
        <w:jc w:val="both"/>
        <w:rPr>
          <w:sz w:val="26"/>
          <w:szCs w:val="26"/>
        </w:rPr>
      </w:pPr>
      <w:r w:rsidRPr="00C260B9">
        <w:rPr>
          <w:sz w:val="26"/>
          <w:szCs w:val="26"/>
        </w:rPr>
        <w:t>-участия в областном конкурсе "Лучший предприниматель года":</w:t>
      </w:r>
    </w:p>
    <w:p w:rsidR="00876D54" w:rsidRPr="00C260B9" w:rsidRDefault="00876D54" w:rsidP="00A10449">
      <w:pPr>
        <w:pStyle w:val="28"/>
        <w:shd w:val="clear" w:color="auto" w:fill="auto"/>
        <w:spacing w:before="0" w:after="236" w:line="240" w:lineRule="auto"/>
        <w:ind w:firstLine="740"/>
        <w:jc w:val="both"/>
        <w:rPr>
          <w:sz w:val="26"/>
          <w:szCs w:val="26"/>
        </w:rPr>
      </w:pPr>
      <w:r w:rsidRPr="00C260B9">
        <w:rPr>
          <w:sz w:val="26"/>
          <w:szCs w:val="26"/>
        </w:rPr>
        <w:t xml:space="preserve">- Предоставления информации об организации обучающих семинаров для субъектов малого и среднего предпринимательства, направленных на подготовку, переподготовку и повышение квалификации кадров, об организации форумов, круглых столов, ярмарок, выставок п других мероприятий, направленных на повышение деловой активности субъектов малого и среднего предпринимательства. </w:t>
      </w:r>
    </w:p>
    <w:p w:rsidR="00876D54" w:rsidRPr="00C260B9" w:rsidRDefault="00876D54" w:rsidP="00A10449">
      <w:pPr>
        <w:pStyle w:val="28"/>
        <w:shd w:val="clear" w:color="auto" w:fill="auto"/>
        <w:spacing w:before="0" w:after="0" w:line="240" w:lineRule="auto"/>
        <w:ind w:left="260" w:right="520" w:firstLine="700"/>
        <w:jc w:val="both"/>
        <w:rPr>
          <w:sz w:val="26"/>
          <w:szCs w:val="26"/>
        </w:rPr>
      </w:pPr>
      <w:r w:rsidRPr="00C260B9">
        <w:rPr>
          <w:rStyle w:val="29"/>
          <w:sz w:val="26"/>
          <w:szCs w:val="26"/>
        </w:rPr>
        <w:t xml:space="preserve">Консультации </w:t>
      </w:r>
      <w:r w:rsidRPr="00C260B9">
        <w:rPr>
          <w:sz w:val="26"/>
          <w:szCs w:val="26"/>
        </w:rPr>
        <w:t>субъектам малого и среднего предпринимательства оказываются в следующих формах:</w:t>
      </w:r>
    </w:p>
    <w:p w:rsidR="00876D54" w:rsidRPr="00C260B9" w:rsidRDefault="00876D54" w:rsidP="00A10449">
      <w:pPr>
        <w:pStyle w:val="28"/>
        <w:shd w:val="clear" w:color="auto" w:fill="auto"/>
        <w:spacing w:before="0" w:after="0" w:line="240" w:lineRule="auto"/>
        <w:ind w:left="260" w:firstLine="700"/>
        <w:jc w:val="both"/>
        <w:rPr>
          <w:sz w:val="26"/>
          <w:szCs w:val="26"/>
        </w:rPr>
      </w:pPr>
      <w:r w:rsidRPr="00C260B9">
        <w:rPr>
          <w:sz w:val="26"/>
          <w:szCs w:val="26"/>
        </w:rPr>
        <w:t>- В устной форме - лицам, обратившимся посредством телефонной связи или лично;</w:t>
      </w:r>
    </w:p>
    <w:p w:rsidR="00876D54" w:rsidRPr="00C260B9" w:rsidRDefault="00876D54" w:rsidP="00A10449">
      <w:pPr>
        <w:pStyle w:val="28"/>
        <w:shd w:val="clear" w:color="auto" w:fill="auto"/>
        <w:spacing w:before="0" w:after="0" w:line="240" w:lineRule="auto"/>
        <w:ind w:left="260" w:firstLine="700"/>
        <w:jc w:val="both"/>
        <w:rPr>
          <w:sz w:val="26"/>
          <w:szCs w:val="26"/>
        </w:rPr>
      </w:pPr>
      <w:r w:rsidRPr="00C260B9">
        <w:rPr>
          <w:sz w:val="26"/>
          <w:szCs w:val="26"/>
        </w:rPr>
        <w:t>-В письменной форме - по запросам;</w:t>
      </w:r>
    </w:p>
    <w:p w:rsidR="00876D54" w:rsidRPr="00C260B9" w:rsidRDefault="00876D54" w:rsidP="00A10449">
      <w:pPr>
        <w:pStyle w:val="28"/>
        <w:shd w:val="clear" w:color="auto" w:fill="auto"/>
        <w:spacing w:before="0" w:after="0" w:line="240" w:lineRule="auto"/>
        <w:ind w:left="260" w:firstLine="700"/>
        <w:jc w:val="both"/>
        <w:rPr>
          <w:sz w:val="26"/>
          <w:szCs w:val="26"/>
        </w:rPr>
      </w:pPr>
      <w:r w:rsidRPr="00C260B9">
        <w:rPr>
          <w:sz w:val="26"/>
          <w:szCs w:val="26"/>
        </w:rPr>
        <w:t>-В обзорно-ознакомительной форме - на стенде, в информационных листах;</w:t>
      </w:r>
    </w:p>
    <w:p w:rsidR="00876D54" w:rsidRPr="00C260B9" w:rsidRDefault="00876D54" w:rsidP="00A10449">
      <w:pPr>
        <w:pStyle w:val="28"/>
        <w:shd w:val="clear" w:color="auto" w:fill="auto"/>
        <w:spacing w:before="0" w:after="0" w:line="240" w:lineRule="auto"/>
        <w:ind w:left="260" w:firstLine="700"/>
        <w:jc w:val="both"/>
        <w:rPr>
          <w:sz w:val="26"/>
          <w:szCs w:val="26"/>
        </w:rPr>
      </w:pPr>
      <w:r w:rsidRPr="00C260B9">
        <w:rPr>
          <w:sz w:val="26"/>
          <w:szCs w:val="26"/>
        </w:rPr>
        <w:t>-В электронной форме - ответы на вопросы посредством электронной почты в режиме "вопрос-ответ";</w:t>
      </w:r>
    </w:p>
    <w:p w:rsidR="00876D54" w:rsidRPr="00C260B9" w:rsidRDefault="00876D54" w:rsidP="00A10449">
      <w:pPr>
        <w:pStyle w:val="28"/>
        <w:shd w:val="clear" w:color="auto" w:fill="auto"/>
        <w:spacing w:before="0" w:after="0" w:line="240" w:lineRule="auto"/>
        <w:ind w:left="260" w:firstLine="700"/>
        <w:jc w:val="both"/>
        <w:rPr>
          <w:sz w:val="26"/>
          <w:szCs w:val="26"/>
        </w:rPr>
      </w:pPr>
      <w:r w:rsidRPr="00C260B9">
        <w:rPr>
          <w:sz w:val="26"/>
          <w:szCs w:val="26"/>
        </w:rPr>
        <w:t>-Путем размещения информации в средствах массовой информации;</w:t>
      </w:r>
    </w:p>
    <w:p w:rsidR="00876D54" w:rsidRPr="00C260B9" w:rsidRDefault="00876D54" w:rsidP="00A10449">
      <w:pPr>
        <w:pStyle w:val="28"/>
        <w:shd w:val="clear" w:color="auto" w:fill="auto"/>
        <w:spacing w:before="0" w:after="0" w:line="240" w:lineRule="auto"/>
        <w:ind w:left="260" w:firstLine="700"/>
        <w:jc w:val="both"/>
        <w:rPr>
          <w:sz w:val="26"/>
          <w:szCs w:val="26"/>
        </w:rPr>
      </w:pPr>
      <w:r w:rsidRPr="00C260B9">
        <w:rPr>
          <w:sz w:val="26"/>
          <w:szCs w:val="26"/>
        </w:rPr>
        <w:t xml:space="preserve">-Путем размещения информации на официальном сайте муниципального образования «Злынковский район» </w:t>
      </w:r>
      <w:hyperlink r:id="rId8" w:history="1">
        <w:r w:rsidRPr="00C260B9">
          <w:rPr>
            <w:rStyle w:val="ab"/>
            <w:sz w:val="26"/>
            <w:szCs w:val="26"/>
            <w:lang w:val="en-US" w:eastAsia="en-US" w:bidi="en-US"/>
          </w:rPr>
          <w:t>http</w:t>
        </w:r>
        <w:r w:rsidRPr="00C260B9">
          <w:rPr>
            <w:rStyle w:val="ab"/>
            <w:sz w:val="26"/>
            <w:szCs w:val="26"/>
            <w:lang w:eastAsia="en-US" w:bidi="en-US"/>
          </w:rPr>
          <w:t>://</w:t>
        </w:r>
        <w:r w:rsidRPr="00C260B9">
          <w:rPr>
            <w:rStyle w:val="ab"/>
            <w:sz w:val="26"/>
            <w:szCs w:val="26"/>
            <w:lang w:val="en-US" w:eastAsia="en-US" w:bidi="en-US"/>
          </w:rPr>
          <w:t>admzlynka</w:t>
        </w:r>
        <w:r w:rsidRPr="00C260B9">
          <w:rPr>
            <w:rStyle w:val="ab"/>
            <w:sz w:val="26"/>
            <w:szCs w:val="26"/>
            <w:lang w:eastAsia="en-US" w:bidi="en-US"/>
          </w:rPr>
          <w:t>.</w:t>
        </w:r>
        <w:r w:rsidRPr="00C260B9">
          <w:rPr>
            <w:rStyle w:val="ab"/>
            <w:sz w:val="26"/>
            <w:szCs w:val="26"/>
            <w:lang w:val="en-US" w:eastAsia="en-US" w:bidi="en-US"/>
          </w:rPr>
          <w:t>ru</w:t>
        </w:r>
        <w:r w:rsidRPr="00C260B9">
          <w:rPr>
            <w:rStyle w:val="ab"/>
            <w:sz w:val="26"/>
            <w:szCs w:val="26"/>
            <w:lang w:eastAsia="en-US" w:bidi="en-US"/>
          </w:rPr>
          <w:t>/</w:t>
        </w:r>
      </w:hyperlink>
      <w:r w:rsidRPr="00C260B9">
        <w:rPr>
          <w:sz w:val="26"/>
          <w:szCs w:val="26"/>
          <w:lang w:eastAsia="en-US" w:bidi="en-US"/>
        </w:rPr>
        <w:t>.</w:t>
      </w:r>
    </w:p>
    <w:p w:rsidR="00876D54" w:rsidRPr="00C260B9" w:rsidRDefault="00876D54" w:rsidP="00A10449">
      <w:pPr>
        <w:pStyle w:val="28"/>
        <w:shd w:val="clear" w:color="auto" w:fill="auto"/>
        <w:spacing w:before="0" w:after="0" w:line="240" w:lineRule="auto"/>
        <w:ind w:left="260" w:firstLine="880"/>
        <w:jc w:val="both"/>
        <w:rPr>
          <w:sz w:val="26"/>
          <w:szCs w:val="26"/>
        </w:rPr>
      </w:pPr>
      <w:r w:rsidRPr="00C260B9">
        <w:rPr>
          <w:sz w:val="26"/>
          <w:szCs w:val="26"/>
        </w:rPr>
        <w:t>Субъекты малого и среднего предпринимательства, претендующие на получение консультационной поддержки, обращаются в Администрацию Злынковского района.</w:t>
      </w:r>
    </w:p>
    <w:p w:rsidR="00876D54" w:rsidRPr="00C260B9" w:rsidRDefault="00876D54" w:rsidP="00A10449">
      <w:pPr>
        <w:pStyle w:val="28"/>
        <w:shd w:val="clear" w:color="auto" w:fill="auto"/>
        <w:tabs>
          <w:tab w:val="left" w:pos="4512"/>
          <w:tab w:val="left" w:pos="4992"/>
        </w:tabs>
        <w:spacing w:before="0" w:after="0" w:line="240" w:lineRule="auto"/>
        <w:ind w:firstLine="740"/>
        <w:jc w:val="both"/>
        <w:rPr>
          <w:sz w:val="26"/>
          <w:szCs w:val="26"/>
        </w:rPr>
      </w:pPr>
    </w:p>
    <w:p w:rsidR="00E53727" w:rsidRPr="00C260B9" w:rsidRDefault="00E53727" w:rsidP="00A10449">
      <w:pPr>
        <w:widowControl w:val="0"/>
        <w:tabs>
          <w:tab w:val="left" w:pos="769"/>
        </w:tabs>
        <w:spacing w:after="0" w:line="240" w:lineRule="auto"/>
        <w:ind w:left="220" w:right="320"/>
        <w:jc w:val="center"/>
        <w:rPr>
          <w:rFonts w:ascii="Times New Roman" w:hAnsi="Times New Roman" w:cs="Times New Roman"/>
          <w:sz w:val="26"/>
          <w:szCs w:val="26"/>
        </w:rPr>
      </w:pPr>
    </w:p>
    <w:p w:rsidR="00B922CF" w:rsidRPr="00C260B9" w:rsidRDefault="00021543" w:rsidP="00A10449">
      <w:pPr>
        <w:widowControl w:val="0"/>
        <w:tabs>
          <w:tab w:val="left" w:pos="890"/>
        </w:tabs>
        <w:spacing w:after="256" w:line="240" w:lineRule="auto"/>
        <w:ind w:left="220" w:right="320"/>
        <w:jc w:val="center"/>
        <w:rPr>
          <w:rFonts w:ascii="Times New Roman" w:hAnsi="Times New Roman" w:cs="Times New Roman"/>
          <w:b/>
          <w:sz w:val="26"/>
          <w:szCs w:val="26"/>
        </w:rPr>
      </w:pPr>
      <w:r w:rsidRPr="00C260B9">
        <w:rPr>
          <w:rFonts w:ascii="Times New Roman" w:hAnsi="Times New Roman" w:cs="Times New Roman"/>
          <w:b/>
          <w:sz w:val="26"/>
          <w:szCs w:val="26"/>
        </w:rPr>
        <w:t>5</w:t>
      </w:r>
      <w:r w:rsidR="00B922CF" w:rsidRPr="00C260B9">
        <w:rPr>
          <w:rFonts w:ascii="Times New Roman" w:hAnsi="Times New Roman" w:cs="Times New Roman"/>
          <w:b/>
          <w:sz w:val="26"/>
          <w:szCs w:val="26"/>
        </w:rPr>
        <w:t>. Перечень и описание программных мероприятий</w:t>
      </w:r>
    </w:p>
    <w:p w:rsidR="00F7323B" w:rsidRPr="00C260B9" w:rsidRDefault="00F7323B" w:rsidP="00A10449">
      <w:pPr>
        <w:spacing w:line="240" w:lineRule="auto"/>
        <w:ind w:firstLine="709"/>
        <w:jc w:val="both"/>
        <w:rPr>
          <w:rFonts w:ascii="Times New Roman" w:hAnsi="Times New Roman" w:cs="Times New Roman"/>
          <w:sz w:val="26"/>
          <w:szCs w:val="26"/>
        </w:rPr>
      </w:pPr>
      <w:r w:rsidRPr="00C260B9">
        <w:rPr>
          <w:rFonts w:ascii="Times New Roman" w:hAnsi="Times New Roman" w:cs="Times New Roman"/>
          <w:sz w:val="26"/>
          <w:szCs w:val="26"/>
        </w:rPr>
        <w:t>Структура основных программных мероприятий (приложение к программе) представлена четырьмя направлениями (разделами):</w:t>
      </w:r>
    </w:p>
    <w:p w:rsidR="00F7323B" w:rsidRPr="00C260B9" w:rsidRDefault="00F7323B" w:rsidP="00A10449">
      <w:pPr>
        <w:spacing w:line="240" w:lineRule="auto"/>
        <w:ind w:hanging="360"/>
        <w:jc w:val="both"/>
        <w:rPr>
          <w:rFonts w:ascii="Times New Roman" w:hAnsi="Times New Roman" w:cs="Times New Roman"/>
          <w:sz w:val="26"/>
          <w:szCs w:val="26"/>
        </w:rPr>
      </w:pPr>
      <w:r w:rsidRPr="00C260B9">
        <w:rPr>
          <w:rFonts w:ascii="Times New Roman" w:hAnsi="Times New Roman" w:cs="Times New Roman"/>
          <w:sz w:val="26"/>
          <w:szCs w:val="26"/>
        </w:rPr>
        <w:tab/>
      </w:r>
      <w:r w:rsidRPr="00C260B9">
        <w:rPr>
          <w:rFonts w:ascii="Times New Roman" w:hAnsi="Times New Roman" w:cs="Times New Roman"/>
          <w:sz w:val="26"/>
          <w:szCs w:val="26"/>
        </w:rPr>
        <w:tab/>
        <w:t xml:space="preserve">«Формирование </w:t>
      </w:r>
      <w:r w:rsidR="00E53727" w:rsidRPr="00C260B9">
        <w:rPr>
          <w:rFonts w:ascii="Times New Roman" w:hAnsi="Times New Roman" w:cs="Times New Roman"/>
          <w:sz w:val="26"/>
          <w:szCs w:val="26"/>
        </w:rPr>
        <w:t xml:space="preserve"> </w:t>
      </w:r>
      <w:r w:rsidRPr="00C260B9">
        <w:rPr>
          <w:rFonts w:ascii="Times New Roman" w:hAnsi="Times New Roman" w:cs="Times New Roman"/>
          <w:sz w:val="26"/>
          <w:szCs w:val="26"/>
        </w:rPr>
        <w:t>политики развития малого и среднего предпринимательства»;</w:t>
      </w:r>
    </w:p>
    <w:p w:rsidR="00F7323B" w:rsidRPr="00C260B9" w:rsidRDefault="00F7323B" w:rsidP="00A10449">
      <w:pPr>
        <w:spacing w:line="240" w:lineRule="auto"/>
        <w:ind w:hanging="360"/>
        <w:jc w:val="both"/>
        <w:rPr>
          <w:rFonts w:ascii="Times New Roman" w:hAnsi="Times New Roman" w:cs="Times New Roman"/>
          <w:sz w:val="26"/>
          <w:szCs w:val="26"/>
        </w:rPr>
      </w:pPr>
      <w:r w:rsidRPr="00C260B9">
        <w:rPr>
          <w:rFonts w:ascii="Times New Roman" w:hAnsi="Times New Roman" w:cs="Times New Roman"/>
          <w:sz w:val="26"/>
          <w:szCs w:val="26"/>
        </w:rPr>
        <w:tab/>
      </w:r>
      <w:r w:rsidRPr="00C260B9">
        <w:rPr>
          <w:rFonts w:ascii="Times New Roman" w:hAnsi="Times New Roman" w:cs="Times New Roman"/>
          <w:sz w:val="26"/>
          <w:szCs w:val="26"/>
        </w:rPr>
        <w:tab/>
        <w:t>«Расширение доступа субъектов малого и среднего предпринимательства к финансовым и материальным ресурсам»;</w:t>
      </w:r>
    </w:p>
    <w:p w:rsidR="00F7323B" w:rsidRPr="00C260B9" w:rsidRDefault="00F7323B" w:rsidP="00A10449">
      <w:pPr>
        <w:spacing w:line="240" w:lineRule="auto"/>
        <w:jc w:val="both"/>
        <w:rPr>
          <w:rFonts w:ascii="Times New Roman" w:hAnsi="Times New Roman" w:cs="Times New Roman"/>
          <w:sz w:val="26"/>
          <w:szCs w:val="26"/>
        </w:rPr>
      </w:pPr>
      <w:r w:rsidRPr="00C260B9">
        <w:rPr>
          <w:rFonts w:ascii="Times New Roman" w:hAnsi="Times New Roman" w:cs="Times New Roman"/>
          <w:sz w:val="26"/>
          <w:szCs w:val="26"/>
        </w:rPr>
        <w:tab/>
        <w:t xml:space="preserve">«Обеспечение </w:t>
      </w:r>
      <w:r w:rsidR="006D6D83" w:rsidRPr="00C260B9">
        <w:rPr>
          <w:rFonts w:ascii="Times New Roman" w:hAnsi="Times New Roman" w:cs="Times New Roman"/>
          <w:sz w:val="26"/>
          <w:szCs w:val="26"/>
        </w:rPr>
        <w:t xml:space="preserve">имущественной, </w:t>
      </w:r>
      <w:r w:rsidRPr="00C260B9">
        <w:rPr>
          <w:rFonts w:ascii="Times New Roman" w:hAnsi="Times New Roman" w:cs="Times New Roman"/>
          <w:sz w:val="26"/>
          <w:szCs w:val="26"/>
        </w:rPr>
        <w:t>консультационной, организационно-методической и информационной поддержки предпринимательской деятельности, развитие инфраструктуры малого и среднего предпринимательства»;</w:t>
      </w:r>
    </w:p>
    <w:p w:rsidR="00F7323B" w:rsidRPr="00C260B9" w:rsidRDefault="00F7323B" w:rsidP="00A10449">
      <w:pPr>
        <w:spacing w:line="240" w:lineRule="auto"/>
        <w:jc w:val="both"/>
        <w:rPr>
          <w:rFonts w:ascii="Times New Roman" w:hAnsi="Times New Roman" w:cs="Times New Roman"/>
          <w:sz w:val="26"/>
          <w:szCs w:val="26"/>
        </w:rPr>
      </w:pPr>
      <w:r w:rsidRPr="00C260B9">
        <w:rPr>
          <w:rFonts w:ascii="Times New Roman" w:hAnsi="Times New Roman" w:cs="Times New Roman"/>
          <w:sz w:val="26"/>
          <w:szCs w:val="26"/>
        </w:rPr>
        <w:tab/>
        <w:t>«Содействие росту конкурентоспособности и продвижению продукции субъектов малого и среднего предпринимательства, развитие инвестиционной активности предпринимательства».</w:t>
      </w:r>
    </w:p>
    <w:p w:rsidR="00F7323B" w:rsidRPr="00C260B9" w:rsidRDefault="00F7323B" w:rsidP="00A10449">
      <w:pPr>
        <w:spacing w:line="240" w:lineRule="auto"/>
        <w:ind w:firstLine="708"/>
        <w:jc w:val="both"/>
        <w:rPr>
          <w:rFonts w:ascii="Times New Roman" w:hAnsi="Times New Roman" w:cs="Times New Roman"/>
          <w:sz w:val="26"/>
          <w:szCs w:val="26"/>
        </w:rPr>
      </w:pPr>
      <w:r w:rsidRPr="00C260B9">
        <w:rPr>
          <w:rFonts w:ascii="Times New Roman" w:hAnsi="Times New Roman" w:cs="Times New Roman"/>
          <w:b/>
          <w:i/>
          <w:sz w:val="26"/>
          <w:szCs w:val="26"/>
          <w:u w:val="single"/>
        </w:rPr>
        <w:t>Раздел 1</w:t>
      </w:r>
      <w:r w:rsidRPr="00C260B9">
        <w:rPr>
          <w:rFonts w:ascii="Times New Roman" w:hAnsi="Times New Roman" w:cs="Times New Roman"/>
          <w:sz w:val="26"/>
          <w:szCs w:val="26"/>
        </w:rPr>
        <w:t xml:space="preserve"> «Формирование политики развития малого и среднего предпринимательства» включает в себя:</w:t>
      </w:r>
    </w:p>
    <w:p w:rsidR="00F7323B" w:rsidRPr="00C260B9" w:rsidRDefault="00F7323B" w:rsidP="00A10449">
      <w:pPr>
        <w:spacing w:line="240" w:lineRule="auto"/>
        <w:ind w:left="-360"/>
        <w:jc w:val="both"/>
        <w:rPr>
          <w:rFonts w:ascii="Times New Roman" w:hAnsi="Times New Roman" w:cs="Times New Roman"/>
          <w:sz w:val="26"/>
          <w:szCs w:val="26"/>
        </w:rPr>
      </w:pPr>
      <w:r w:rsidRPr="00C260B9">
        <w:rPr>
          <w:rFonts w:ascii="Times New Roman" w:hAnsi="Times New Roman" w:cs="Times New Roman"/>
          <w:sz w:val="26"/>
          <w:szCs w:val="26"/>
        </w:rPr>
        <w:tab/>
      </w:r>
      <w:r w:rsidRPr="00C260B9">
        <w:rPr>
          <w:rFonts w:ascii="Times New Roman" w:hAnsi="Times New Roman" w:cs="Times New Roman"/>
          <w:sz w:val="26"/>
          <w:szCs w:val="26"/>
        </w:rPr>
        <w:tab/>
        <w:t xml:space="preserve">разработку предложений по формированию муниципальной политики </w:t>
      </w:r>
      <w:r w:rsidR="00E53727" w:rsidRPr="00C260B9">
        <w:rPr>
          <w:rFonts w:ascii="Times New Roman" w:hAnsi="Times New Roman" w:cs="Times New Roman"/>
          <w:sz w:val="26"/>
          <w:szCs w:val="26"/>
        </w:rPr>
        <w:t xml:space="preserve"> </w:t>
      </w:r>
      <w:r w:rsidRPr="00C260B9">
        <w:rPr>
          <w:rFonts w:ascii="Times New Roman" w:hAnsi="Times New Roman" w:cs="Times New Roman"/>
          <w:sz w:val="26"/>
          <w:szCs w:val="26"/>
        </w:rPr>
        <w:t xml:space="preserve">в </w:t>
      </w:r>
      <w:r w:rsidRPr="00C260B9">
        <w:rPr>
          <w:rFonts w:ascii="Times New Roman" w:hAnsi="Times New Roman" w:cs="Times New Roman"/>
          <w:sz w:val="26"/>
          <w:szCs w:val="26"/>
        </w:rPr>
        <w:tab/>
        <w:t>сфере развития малого и среднего предпринимательства;</w:t>
      </w:r>
    </w:p>
    <w:p w:rsidR="00F7323B" w:rsidRPr="00C260B9" w:rsidRDefault="00F7323B" w:rsidP="00A10449">
      <w:pPr>
        <w:spacing w:line="240" w:lineRule="auto"/>
        <w:ind w:left="-360"/>
        <w:jc w:val="both"/>
        <w:rPr>
          <w:rFonts w:ascii="Times New Roman" w:hAnsi="Times New Roman" w:cs="Times New Roman"/>
          <w:sz w:val="26"/>
          <w:szCs w:val="26"/>
        </w:rPr>
      </w:pPr>
      <w:r w:rsidRPr="00C260B9">
        <w:rPr>
          <w:rFonts w:ascii="Times New Roman" w:hAnsi="Times New Roman" w:cs="Times New Roman"/>
          <w:sz w:val="26"/>
          <w:szCs w:val="26"/>
        </w:rPr>
        <w:tab/>
      </w:r>
      <w:r w:rsidRPr="00C260B9">
        <w:rPr>
          <w:rFonts w:ascii="Times New Roman" w:hAnsi="Times New Roman" w:cs="Times New Roman"/>
          <w:sz w:val="26"/>
          <w:szCs w:val="26"/>
        </w:rPr>
        <w:tab/>
        <w:t xml:space="preserve">мониторинг </w:t>
      </w:r>
      <w:r w:rsidR="00E53727" w:rsidRPr="00C260B9">
        <w:rPr>
          <w:rFonts w:ascii="Times New Roman" w:hAnsi="Times New Roman" w:cs="Times New Roman"/>
          <w:sz w:val="26"/>
          <w:szCs w:val="26"/>
        </w:rPr>
        <w:t>проблем</w:t>
      </w:r>
      <w:r w:rsidRPr="00C260B9">
        <w:rPr>
          <w:rFonts w:ascii="Times New Roman" w:hAnsi="Times New Roman" w:cs="Times New Roman"/>
          <w:sz w:val="26"/>
          <w:szCs w:val="26"/>
        </w:rPr>
        <w:t xml:space="preserve">, возникающих у субъектов малого и среднего </w:t>
      </w:r>
      <w:r w:rsidRPr="00C260B9">
        <w:rPr>
          <w:rFonts w:ascii="Times New Roman" w:hAnsi="Times New Roman" w:cs="Times New Roman"/>
          <w:sz w:val="26"/>
          <w:szCs w:val="26"/>
        </w:rPr>
        <w:tab/>
        <w:t xml:space="preserve">бизнеса при осуществлении предпринимательской деятельности, </w:t>
      </w:r>
      <w:r w:rsidRPr="00C260B9">
        <w:rPr>
          <w:rFonts w:ascii="Times New Roman" w:hAnsi="Times New Roman" w:cs="Times New Roman"/>
          <w:sz w:val="26"/>
          <w:szCs w:val="26"/>
        </w:rPr>
        <w:tab/>
        <w:t xml:space="preserve">административных барьеров, разработка предложений по разрешению </w:t>
      </w:r>
      <w:r w:rsidRPr="00C260B9">
        <w:rPr>
          <w:rFonts w:ascii="Times New Roman" w:hAnsi="Times New Roman" w:cs="Times New Roman"/>
          <w:sz w:val="26"/>
          <w:szCs w:val="26"/>
        </w:rPr>
        <w:tab/>
        <w:t>данных проблем;</w:t>
      </w:r>
      <w:r w:rsidR="00E53727" w:rsidRPr="00C260B9">
        <w:rPr>
          <w:rFonts w:ascii="Times New Roman" w:hAnsi="Times New Roman" w:cs="Times New Roman"/>
          <w:sz w:val="26"/>
          <w:szCs w:val="26"/>
        </w:rPr>
        <w:t>Проведение опросов;</w:t>
      </w:r>
    </w:p>
    <w:p w:rsidR="00F7323B" w:rsidRPr="00C260B9" w:rsidRDefault="00F7323B" w:rsidP="00A10449">
      <w:pPr>
        <w:spacing w:line="240" w:lineRule="auto"/>
        <w:jc w:val="both"/>
        <w:rPr>
          <w:rFonts w:ascii="Times New Roman" w:hAnsi="Times New Roman" w:cs="Times New Roman"/>
          <w:sz w:val="26"/>
          <w:szCs w:val="26"/>
        </w:rPr>
      </w:pPr>
      <w:r w:rsidRPr="00C260B9">
        <w:rPr>
          <w:rFonts w:ascii="Times New Roman" w:hAnsi="Times New Roman" w:cs="Times New Roman"/>
          <w:sz w:val="26"/>
          <w:szCs w:val="26"/>
        </w:rPr>
        <w:tab/>
        <w:t>анализ и прогнозирование социально-экономического развития сектора малого и среднего предпринимательства;</w:t>
      </w:r>
    </w:p>
    <w:p w:rsidR="00F7323B" w:rsidRPr="00C260B9" w:rsidRDefault="00F7323B" w:rsidP="00A10449">
      <w:pPr>
        <w:spacing w:line="240" w:lineRule="auto"/>
        <w:ind w:left="-360"/>
        <w:jc w:val="both"/>
        <w:rPr>
          <w:rFonts w:ascii="Times New Roman" w:hAnsi="Times New Roman" w:cs="Times New Roman"/>
          <w:sz w:val="26"/>
          <w:szCs w:val="26"/>
        </w:rPr>
      </w:pPr>
      <w:r w:rsidRPr="00C260B9">
        <w:rPr>
          <w:rFonts w:ascii="Times New Roman" w:hAnsi="Times New Roman" w:cs="Times New Roman"/>
          <w:sz w:val="26"/>
          <w:szCs w:val="26"/>
        </w:rPr>
        <w:tab/>
      </w:r>
      <w:r w:rsidRPr="00C260B9">
        <w:rPr>
          <w:rFonts w:ascii="Times New Roman" w:hAnsi="Times New Roman" w:cs="Times New Roman"/>
          <w:sz w:val="26"/>
          <w:szCs w:val="26"/>
        </w:rPr>
        <w:tab/>
        <w:t xml:space="preserve">мониторинг нормативной правовой базы поддержки малого и среднего </w:t>
      </w:r>
      <w:r w:rsidRPr="00C260B9">
        <w:rPr>
          <w:rFonts w:ascii="Times New Roman" w:hAnsi="Times New Roman" w:cs="Times New Roman"/>
          <w:sz w:val="26"/>
          <w:szCs w:val="26"/>
        </w:rPr>
        <w:tab/>
        <w:t>предпринимательства по району;</w:t>
      </w:r>
    </w:p>
    <w:p w:rsidR="00F7323B" w:rsidRPr="00C260B9" w:rsidRDefault="00F7323B" w:rsidP="00A10449">
      <w:pPr>
        <w:spacing w:line="240" w:lineRule="auto"/>
        <w:ind w:left="-360"/>
        <w:jc w:val="both"/>
        <w:rPr>
          <w:rFonts w:ascii="Times New Roman" w:hAnsi="Times New Roman" w:cs="Times New Roman"/>
          <w:sz w:val="26"/>
          <w:szCs w:val="26"/>
        </w:rPr>
      </w:pPr>
      <w:r w:rsidRPr="00C260B9">
        <w:rPr>
          <w:rFonts w:ascii="Times New Roman" w:hAnsi="Times New Roman" w:cs="Times New Roman"/>
          <w:sz w:val="26"/>
          <w:szCs w:val="26"/>
        </w:rPr>
        <w:tab/>
      </w:r>
      <w:r w:rsidRPr="00C260B9">
        <w:rPr>
          <w:rFonts w:ascii="Times New Roman" w:hAnsi="Times New Roman" w:cs="Times New Roman"/>
          <w:sz w:val="26"/>
          <w:szCs w:val="26"/>
        </w:rPr>
        <w:tab/>
        <w:t>проведение мониторинга муниципальных образований района по направлениям поддержки малого и среднего предпринимательства;</w:t>
      </w:r>
    </w:p>
    <w:p w:rsidR="00F7323B" w:rsidRPr="00C260B9" w:rsidRDefault="00F7323B" w:rsidP="00A10449">
      <w:pPr>
        <w:spacing w:line="240" w:lineRule="auto"/>
        <w:ind w:left="-360"/>
        <w:jc w:val="both"/>
        <w:rPr>
          <w:rFonts w:ascii="Times New Roman" w:hAnsi="Times New Roman" w:cs="Times New Roman"/>
          <w:sz w:val="26"/>
          <w:szCs w:val="26"/>
        </w:rPr>
      </w:pPr>
      <w:r w:rsidRPr="00C260B9">
        <w:rPr>
          <w:rFonts w:ascii="Times New Roman" w:hAnsi="Times New Roman" w:cs="Times New Roman"/>
          <w:sz w:val="26"/>
          <w:szCs w:val="26"/>
        </w:rPr>
        <w:tab/>
      </w:r>
      <w:r w:rsidRPr="00C260B9">
        <w:rPr>
          <w:rFonts w:ascii="Times New Roman" w:hAnsi="Times New Roman" w:cs="Times New Roman"/>
          <w:sz w:val="26"/>
          <w:szCs w:val="26"/>
        </w:rPr>
        <w:tab/>
        <w:t xml:space="preserve">содействие деятельности совета по </w:t>
      </w:r>
      <w:r w:rsidR="0077756D" w:rsidRPr="00C260B9">
        <w:rPr>
          <w:rFonts w:ascii="Times New Roman" w:hAnsi="Times New Roman" w:cs="Times New Roman"/>
          <w:sz w:val="26"/>
          <w:szCs w:val="26"/>
        </w:rPr>
        <w:t xml:space="preserve">поддержке </w:t>
      </w:r>
      <w:r w:rsidRPr="00C260B9">
        <w:rPr>
          <w:rFonts w:ascii="Times New Roman" w:hAnsi="Times New Roman" w:cs="Times New Roman"/>
          <w:sz w:val="26"/>
          <w:szCs w:val="26"/>
        </w:rPr>
        <w:t>мало</w:t>
      </w:r>
      <w:r w:rsidR="0077756D" w:rsidRPr="00C260B9">
        <w:rPr>
          <w:rFonts w:ascii="Times New Roman" w:hAnsi="Times New Roman" w:cs="Times New Roman"/>
          <w:sz w:val="26"/>
          <w:szCs w:val="26"/>
        </w:rPr>
        <w:t>го</w:t>
      </w:r>
      <w:r w:rsidR="0077756D" w:rsidRPr="00C260B9">
        <w:rPr>
          <w:rFonts w:ascii="Times New Roman" w:hAnsi="Times New Roman" w:cs="Times New Roman"/>
          <w:sz w:val="26"/>
          <w:szCs w:val="26"/>
        </w:rPr>
        <w:tab/>
        <w:t>предпринимательства</w:t>
      </w:r>
      <w:r w:rsidRPr="00C260B9">
        <w:rPr>
          <w:rFonts w:ascii="Times New Roman" w:hAnsi="Times New Roman" w:cs="Times New Roman"/>
          <w:sz w:val="26"/>
          <w:szCs w:val="26"/>
        </w:rPr>
        <w:t xml:space="preserve"> при главе </w:t>
      </w:r>
      <w:r w:rsidR="0077756D" w:rsidRPr="00C260B9">
        <w:rPr>
          <w:rFonts w:ascii="Times New Roman" w:hAnsi="Times New Roman" w:cs="Times New Roman"/>
          <w:sz w:val="26"/>
          <w:szCs w:val="26"/>
        </w:rPr>
        <w:t xml:space="preserve"> администрации </w:t>
      </w:r>
      <w:r w:rsidRPr="00C260B9">
        <w:rPr>
          <w:rFonts w:ascii="Times New Roman" w:hAnsi="Times New Roman" w:cs="Times New Roman"/>
          <w:sz w:val="26"/>
          <w:szCs w:val="26"/>
        </w:rPr>
        <w:t>района;</w:t>
      </w:r>
    </w:p>
    <w:p w:rsidR="00F7323B" w:rsidRPr="00C260B9" w:rsidRDefault="00F7323B" w:rsidP="00A10449">
      <w:pPr>
        <w:spacing w:line="240" w:lineRule="auto"/>
        <w:ind w:left="-360"/>
        <w:jc w:val="both"/>
        <w:rPr>
          <w:rFonts w:ascii="Times New Roman" w:hAnsi="Times New Roman" w:cs="Times New Roman"/>
          <w:sz w:val="26"/>
          <w:szCs w:val="26"/>
        </w:rPr>
      </w:pPr>
      <w:r w:rsidRPr="00C260B9">
        <w:rPr>
          <w:rFonts w:ascii="Times New Roman" w:hAnsi="Times New Roman" w:cs="Times New Roman"/>
          <w:sz w:val="26"/>
          <w:szCs w:val="26"/>
        </w:rPr>
        <w:tab/>
      </w:r>
      <w:r w:rsidRPr="00C260B9">
        <w:rPr>
          <w:rFonts w:ascii="Times New Roman" w:hAnsi="Times New Roman" w:cs="Times New Roman"/>
          <w:sz w:val="26"/>
          <w:szCs w:val="26"/>
        </w:rPr>
        <w:tab/>
        <w:t xml:space="preserve">содействие в работе комиссии по устранению административных </w:t>
      </w:r>
      <w:r w:rsidRPr="00C260B9">
        <w:rPr>
          <w:rFonts w:ascii="Times New Roman" w:hAnsi="Times New Roman" w:cs="Times New Roman"/>
          <w:sz w:val="26"/>
          <w:szCs w:val="26"/>
        </w:rPr>
        <w:tab/>
        <w:t>барьеров, препятствующих развитию предпринимательства в районе;</w:t>
      </w:r>
    </w:p>
    <w:p w:rsidR="00F7323B" w:rsidRPr="00C260B9" w:rsidRDefault="00F7323B" w:rsidP="00A10449">
      <w:pPr>
        <w:spacing w:line="240" w:lineRule="auto"/>
        <w:ind w:left="-360"/>
        <w:jc w:val="both"/>
        <w:rPr>
          <w:rFonts w:ascii="Times New Roman" w:hAnsi="Times New Roman" w:cs="Times New Roman"/>
          <w:sz w:val="26"/>
          <w:szCs w:val="26"/>
        </w:rPr>
      </w:pPr>
      <w:r w:rsidRPr="00C260B9">
        <w:rPr>
          <w:rFonts w:ascii="Times New Roman" w:hAnsi="Times New Roman" w:cs="Times New Roman"/>
          <w:sz w:val="26"/>
          <w:szCs w:val="26"/>
        </w:rPr>
        <w:tab/>
      </w:r>
      <w:r w:rsidRPr="00C260B9">
        <w:rPr>
          <w:rFonts w:ascii="Times New Roman" w:hAnsi="Times New Roman" w:cs="Times New Roman"/>
          <w:sz w:val="26"/>
          <w:szCs w:val="26"/>
        </w:rPr>
        <w:tab/>
        <w:t xml:space="preserve">участие предпринимателей района в конкурсе «Лучший предприниматель </w:t>
      </w:r>
      <w:r w:rsidRPr="00C260B9">
        <w:rPr>
          <w:rFonts w:ascii="Times New Roman" w:hAnsi="Times New Roman" w:cs="Times New Roman"/>
          <w:sz w:val="26"/>
          <w:szCs w:val="26"/>
        </w:rPr>
        <w:tab/>
        <w:t xml:space="preserve">Брянской области»; </w:t>
      </w:r>
    </w:p>
    <w:p w:rsidR="00F7323B" w:rsidRPr="00C260B9" w:rsidRDefault="00C7126D" w:rsidP="00A10449">
      <w:pPr>
        <w:spacing w:line="240" w:lineRule="auto"/>
        <w:ind w:firstLine="708"/>
        <w:jc w:val="both"/>
        <w:rPr>
          <w:rFonts w:ascii="Times New Roman" w:hAnsi="Times New Roman" w:cs="Times New Roman"/>
          <w:sz w:val="26"/>
          <w:szCs w:val="26"/>
        </w:rPr>
      </w:pPr>
      <w:r w:rsidRPr="00C260B9">
        <w:rPr>
          <w:rFonts w:ascii="Times New Roman" w:hAnsi="Times New Roman" w:cs="Times New Roman"/>
          <w:b/>
          <w:i/>
          <w:sz w:val="26"/>
          <w:szCs w:val="26"/>
          <w:u w:val="single"/>
        </w:rPr>
        <w:t xml:space="preserve"> </w:t>
      </w:r>
      <w:r w:rsidR="00F7323B" w:rsidRPr="00C260B9">
        <w:rPr>
          <w:rFonts w:ascii="Times New Roman" w:hAnsi="Times New Roman" w:cs="Times New Roman"/>
          <w:b/>
          <w:i/>
          <w:sz w:val="26"/>
          <w:szCs w:val="26"/>
          <w:u w:val="single"/>
        </w:rPr>
        <w:t>Раздел 2</w:t>
      </w:r>
      <w:r w:rsidR="00F7323B" w:rsidRPr="00C260B9">
        <w:rPr>
          <w:rFonts w:ascii="Times New Roman" w:hAnsi="Times New Roman" w:cs="Times New Roman"/>
          <w:sz w:val="26"/>
          <w:szCs w:val="26"/>
        </w:rPr>
        <w:t xml:space="preserve"> «Расширение доступа субъектов малого и среднего предпринимательства к финансовым и материальным ресурсам» включает в себя:</w:t>
      </w:r>
    </w:p>
    <w:p w:rsidR="00C7126D" w:rsidRPr="00C260B9" w:rsidRDefault="00DE35DF" w:rsidP="00A10449">
      <w:pPr>
        <w:spacing w:line="240" w:lineRule="auto"/>
        <w:ind w:firstLine="708"/>
        <w:jc w:val="both"/>
        <w:rPr>
          <w:rFonts w:ascii="Times New Roman" w:hAnsi="Times New Roman" w:cs="Times New Roman"/>
          <w:sz w:val="26"/>
          <w:szCs w:val="26"/>
        </w:rPr>
      </w:pPr>
      <w:r w:rsidRPr="00C260B9">
        <w:rPr>
          <w:rFonts w:ascii="Times New Roman" w:hAnsi="Times New Roman" w:cs="Times New Roman"/>
          <w:sz w:val="26"/>
          <w:szCs w:val="26"/>
        </w:rPr>
        <w:t>Создание и ведение реестра свободных нежилых помещений, пригодных для размещения субъектов малого бизнеса, а также свободных земельных участков  для приобретения и реализации по их целевому использованию, размещение информации в районной газете и на с</w:t>
      </w:r>
      <w:r w:rsidR="00C7126D" w:rsidRPr="00C260B9">
        <w:rPr>
          <w:rFonts w:ascii="Times New Roman" w:hAnsi="Times New Roman" w:cs="Times New Roman"/>
          <w:sz w:val="26"/>
          <w:szCs w:val="26"/>
        </w:rPr>
        <w:t>айте муниципального образования;</w:t>
      </w:r>
    </w:p>
    <w:p w:rsidR="00F7323B" w:rsidRPr="00C260B9" w:rsidRDefault="00C7126D" w:rsidP="00A10449">
      <w:pPr>
        <w:spacing w:line="240" w:lineRule="auto"/>
        <w:ind w:firstLine="708"/>
        <w:jc w:val="both"/>
        <w:rPr>
          <w:rFonts w:ascii="Times New Roman" w:hAnsi="Times New Roman" w:cs="Times New Roman"/>
          <w:sz w:val="26"/>
          <w:szCs w:val="26"/>
        </w:rPr>
      </w:pPr>
      <w:r w:rsidRPr="00C260B9">
        <w:rPr>
          <w:rFonts w:ascii="Times New Roman" w:hAnsi="Times New Roman" w:cs="Times New Roman"/>
          <w:sz w:val="26"/>
          <w:szCs w:val="26"/>
        </w:rPr>
        <w:lastRenderedPageBreak/>
        <w:t>Предоставление в аренду субъектам малого и среднего предпринимательства площадей муниципальной собственности, без применения повышающего коэффициента, учитывающего вид деятельности для использования муниципальной площади при открытии магазина ( отдела) эконом-класса , с применением торговой надбавки на социально значимые товары не более 5%;</w:t>
      </w:r>
    </w:p>
    <w:p w:rsidR="00C7126D" w:rsidRPr="00C260B9" w:rsidRDefault="00C7126D" w:rsidP="00A10449">
      <w:pPr>
        <w:spacing w:line="240" w:lineRule="auto"/>
        <w:ind w:firstLine="708"/>
        <w:jc w:val="both"/>
        <w:rPr>
          <w:rFonts w:ascii="Times New Roman" w:hAnsi="Times New Roman" w:cs="Times New Roman"/>
          <w:sz w:val="26"/>
          <w:szCs w:val="26"/>
        </w:rPr>
      </w:pPr>
      <w:r w:rsidRPr="00C260B9">
        <w:rPr>
          <w:rFonts w:ascii="Times New Roman" w:hAnsi="Times New Roman" w:cs="Times New Roman"/>
          <w:sz w:val="26"/>
          <w:szCs w:val="26"/>
        </w:rPr>
        <w:t>Содействие в организации обучения безработных граждан основам предпринимательской деятельности;</w:t>
      </w:r>
    </w:p>
    <w:p w:rsidR="00C7126D" w:rsidRPr="00C260B9" w:rsidRDefault="00C7126D" w:rsidP="00A10449">
      <w:pPr>
        <w:spacing w:line="240" w:lineRule="auto"/>
        <w:ind w:firstLine="708"/>
        <w:jc w:val="both"/>
        <w:rPr>
          <w:rFonts w:ascii="Times New Roman" w:hAnsi="Times New Roman" w:cs="Times New Roman"/>
          <w:sz w:val="26"/>
          <w:szCs w:val="26"/>
        </w:rPr>
      </w:pPr>
      <w:r w:rsidRPr="00C260B9">
        <w:rPr>
          <w:rFonts w:ascii="Times New Roman" w:hAnsi="Times New Roman" w:cs="Times New Roman"/>
          <w:sz w:val="26"/>
          <w:szCs w:val="26"/>
        </w:rPr>
        <w:t>Предоставление услуги по содействию самозанятости безработных граждан.</w:t>
      </w:r>
    </w:p>
    <w:p w:rsidR="00F7323B" w:rsidRPr="00C260B9" w:rsidRDefault="00F7323B" w:rsidP="00A10449">
      <w:pPr>
        <w:spacing w:line="240" w:lineRule="auto"/>
        <w:ind w:left="-360"/>
        <w:jc w:val="both"/>
        <w:rPr>
          <w:rFonts w:ascii="Times New Roman" w:hAnsi="Times New Roman" w:cs="Times New Roman"/>
          <w:sz w:val="26"/>
          <w:szCs w:val="26"/>
        </w:rPr>
      </w:pPr>
      <w:r w:rsidRPr="00C260B9">
        <w:rPr>
          <w:rFonts w:ascii="Times New Roman" w:hAnsi="Times New Roman" w:cs="Times New Roman"/>
          <w:sz w:val="26"/>
          <w:szCs w:val="26"/>
        </w:rPr>
        <w:tab/>
      </w:r>
      <w:r w:rsidRPr="00C260B9">
        <w:rPr>
          <w:rFonts w:ascii="Times New Roman" w:hAnsi="Times New Roman" w:cs="Times New Roman"/>
          <w:sz w:val="26"/>
          <w:szCs w:val="26"/>
        </w:rPr>
        <w:tab/>
      </w:r>
      <w:r w:rsidRPr="00C260B9">
        <w:rPr>
          <w:rFonts w:ascii="Times New Roman" w:hAnsi="Times New Roman" w:cs="Times New Roman"/>
          <w:b/>
          <w:i/>
          <w:sz w:val="26"/>
          <w:szCs w:val="26"/>
          <w:u w:val="single"/>
        </w:rPr>
        <w:t>Раздел 3</w:t>
      </w:r>
      <w:r w:rsidRPr="00C260B9">
        <w:rPr>
          <w:rFonts w:ascii="Times New Roman" w:hAnsi="Times New Roman" w:cs="Times New Roman"/>
          <w:sz w:val="26"/>
          <w:szCs w:val="26"/>
        </w:rPr>
        <w:t xml:space="preserve"> «Обеспечение консультационной, организационно-методической и информационной поддержки предпринимательской деятельности, развитие инфраструктуры малого и среднего предпринимательства» включает в себя:</w:t>
      </w:r>
    </w:p>
    <w:p w:rsidR="001A2617" w:rsidRPr="00C260B9" w:rsidRDefault="001A2617" w:rsidP="00A10449">
      <w:pPr>
        <w:spacing w:line="240" w:lineRule="auto"/>
        <w:ind w:left="-360"/>
        <w:jc w:val="both"/>
        <w:rPr>
          <w:rFonts w:ascii="Times New Roman" w:hAnsi="Times New Roman" w:cs="Times New Roman"/>
          <w:sz w:val="26"/>
          <w:szCs w:val="26"/>
        </w:rPr>
      </w:pPr>
      <w:r w:rsidRPr="00C260B9">
        <w:rPr>
          <w:rFonts w:ascii="Times New Roman" w:hAnsi="Times New Roman" w:cs="Times New Roman"/>
          <w:sz w:val="26"/>
          <w:szCs w:val="26"/>
        </w:rPr>
        <w:t xml:space="preserve">                Организационная поддержка субъектов малого предпринимательства, в том числе по их участию в  областных выставках – ярмарках, конкурсах и др.мероприятиях;</w:t>
      </w:r>
    </w:p>
    <w:p w:rsidR="001A2617" w:rsidRPr="00C260B9" w:rsidRDefault="001A2617" w:rsidP="00A10449">
      <w:pPr>
        <w:spacing w:line="240" w:lineRule="auto"/>
        <w:ind w:left="-360"/>
        <w:jc w:val="both"/>
        <w:rPr>
          <w:rFonts w:ascii="Times New Roman" w:hAnsi="Times New Roman" w:cs="Times New Roman"/>
          <w:sz w:val="26"/>
          <w:szCs w:val="26"/>
        </w:rPr>
      </w:pPr>
      <w:r w:rsidRPr="00C260B9">
        <w:rPr>
          <w:rFonts w:ascii="Times New Roman" w:hAnsi="Times New Roman" w:cs="Times New Roman"/>
          <w:sz w:val="26"/>
          <w:szCs w:val="26"/>
        </w:rPr>
        <w:t xml:space="preserve">               Проведение  мероприятий  по  оказанию  практической  помощи  субъектам  малого предпринимательства  района  в  области  охраны  труда  и  техники  безопасности;</w:t>
      </w:r>
    </w:p>
    <w:p w:rsidR="001A2617" w:rsidRPr="00C260B9" w:rsidRDefault="001A2617" w:rsidP="00A10449">
      <w:pPr>
        <w:spacing w:line="240" w:lineRule="auto"/>
        <w:ind w:left="-360"/>
        <w:jc w:val="both"/>
        <w:rPr>
          <w:rFonts w:ascii="Times New Roman" w:hAnsi="Times New Roman" w:cs="Times New Roman"/>
          <w:sz w:val="26"/>
          <w:szCs w:val="26"/>
        </w:rPr>
      </w:pPr>
      <w:r w:rsidRPr="00C260B9">
        <w:rPr>
          <w:rFonts w:ascii="Times New Roman" w:hAnsi="Times New Roman" w:cs="Times New Roman"/>
          <w:sz w:val="26"/>
          <w:szCs w:val="26"/>
        </w:rPr>
        <w:t xml:space="preserve">              Обеспечение  интересов  малого предпринимательства   путем  участия  представителей  малого  бизнеса  в  работе  комиссий  администрации  района;</w:t>
      </w:r>
    </w:p>
    <w:p w:rsidR="001A2617" w:rsidRPr="00C260B9" w:rsidRDefault="001A2617" w:rsidP="00A10449">
      <w:pPr>
        <w:spacing w:line="240" w:lineRule="auto"/>
        <w:ind w:left="-360"/>
        <w:jc w:val="both"/>
        <w:rPr>
          <w:rFonts w:ascii="Times New Roman" w:hAnsi="Times New Roman" w:cs="Times New Roman"/>
          <w:sz w:val="26"/>
          <w:szCs w:val="26"/>
        </w:rPr>
      </w:pPr>
      <w:r w:rsidRPr="00C260B9">
        <w:rPr>
          <w:rFonts w:ascii="Times New Roman" w:hAnsi="Times New Roman" w:cs="Times New Roman"/>
          <w:sz w:val="26"/>
          <w:szCs w:val="26"/>
        </w:rPr>
        <w:t xml:space="preserve">              Проведение круглых столов, семинаров по актуальным вопросам развития предпринимательства в районе;</w:t>
      </w:r>
    </w:p>
    <w:p w:rsidR="001A2617" w:rsidRPr="00C260B9" w:rsidRDefault="001A2617" w:rsidP="00A10449">
      <w:pPr>
        <w:spacing w:line="240" w:lineRule="auto"/>
        <w:ind w:left="-360"/>
        <w:jc w:val="both"/>
        <w:rPr>
          <w:rFonts w:ascii="Times New Roman" w:hAnsi="Times New Roman" w:cs="Times New Roman"/>
          <w:sz w:val="26"/>
          <w:szCs w:val="26"/>
        </w:rPr>
      </w:pPr>
      <w:r w:rsidRPr="00C260B9">
        <w:rPr>
          <w:rFonts w:ascii="Times New Roman" w:hAnsi="Times New Roman" w:cs="Times New Roman"/>
          <w:sz w:val="26"/>
          <w:szCs w:val="26"/>
        </w:rPr>
        <w:t xml:space="preserve">          Оказание имущественной поддержки в виде предоставления в аренду объектов муниципального нежилого фонда, включенных в </w:t>
      </w:r>
      <w:r w:rsidRPr="00C260B9">
        <w:rPr>
          <w:rStyle w:val="MSGENFONTSTYLENAMETEMPLATEROLENUMBERMSGENFONTSTYLENAMEBYROLETEXT20"/>
          <w:rFonts w:eastAsiaTheme="minorEastAsia"/>
          <w:sz w:val="26"/>
          <w:szCs w:val="26"/>
        </w:rPr>
        <w:t xml:space="preserve">Перечень </w:t>
      </w:r>
      <w:r w:rsidRPr="00C260B9">
        <w:rPr>
          <w:rFonts w:ascii="Times New Roman" w:hAnsi="Times New Roman" w:cs="Times New Roman"/>
          <w:sz w:val="26"/>
          <w:szCs w:val="26"/>
        </w:rPr>
        <w:t>(Реестр) муниципального имущества (зданий, строений, сооружений и нежилых помещений).</w:t>
      </w:r>
    </w:p>
    <w:p w:rsidR="00F7323B" w:rsidRPr="00C260B9" w:rsidRDefault="00F7323B" w:rsidP="00A10449">
      <w:pPr>
        <w:spacing w:line="240" w:lineRule="auto"/>
        <w:jc w:val="both"/>
        <w:rPr>
          <w:rFonts w:ascii="Times New Roman" w:hAnsi="Times New Roman" w:cs="Times New Roman"/>
          <w:sz w:val="26"/>
          <w:szCs w:val="26"/>
        </w:rPr>
      </w:pPr>
      <w:r w:rsidRPr="00C260B9">
        <w:rPr>
          <w:rFonts w:ascii="Times New Roman" w:hAnsi="Times New Roman" w:cs="Times New Roman"/>
          <w:sz w:val="26"/>
          <w:szCs w:val="26"/>
        </w:rPr>
        <w:tab/>
      </w:r>
      <w:r w:rsidRPr="00C260B9">
        <w:rPr>
          <w:rFonts w:ascii="Times New Roman" w:hAnsi="Times New Roman" w:cs="Times New Roman"/>
          <w:b/>
          <w:i/>
          <w:sz w:val="26"/>
          <w:szCs w:val="26"/>
          <w:u w:val="single"/>
        </w:rPr>
        <w:t>Раздел 4</w:t>
      </w:r>
      <w:r w:rsidRPr="00C260B9">
        <w:rPr>
          <w:rFonts w:ascii="Times New Roman" w:hAnsi="Times New Roman" w:cs="Times New Roman"/>
          <w:sz w:val="26"/>
          <w:szCs w:val="26"/>
        </w:rPr>
        <w:t xml:space="preserve"> «Содействие росту конкурентоспособности и продвижению продукции субъектов малого и среднего предпринимательства, развитие инвестиционной активности предпринимательства» включает в себя:</w:t>
      </w:r>
    </w:p>
    <w:p w:rsidR="00F7323B" w:rsidRPr="00C260B9" w:rsidRDefault="00F7323B" w:rsidP="00A10449">
      <w:pPr>
        <w:spacing w:line="240" w:lineRule="auto"/>
        <w:ind w:left="-360"/>
        <w:jc w:val="both"/>
        <w:rPr>
          <w:rFonts w:ascii="Times New Roman" w:hAnsi="Times New Roman" w:cs="Times New Roman"/>
          <w:sz w:val="26"/>
          <w:szCs w:val="26"/>
        </w:rPr>
      </w:pPr>
      <w:r w:rsidRPr="00C260B9">
        <w:rPr>
          <w:rFonts w:ascii="Times New Roman" w:hAnsi="Times New Roman" w:cs="Times New Roman"/>
          <w:sz w:val="26"/>
          <w:szCs w:val="26"/>
        </w:rPr>
        <w:tab/>
      </w:r>
      <w:r w:rsidRPr="00C260B9">
        <w:rPr>
          <w:rFonts w:ascii="Times New Roman" w:hAnsi="Times New Roman" w:cs="Times New Roman"/>
          <w:sz w:val="26"/>
          <w:szCs w:val="26"/>
        </w:rPr>
        <w:tab/>
        <w:t xml:space="preserve">организацию и проведение информационно-консультационных </w:t>
      </w:r>
      <w:r w:rsidRPr="00C260B9">
        <w:rPr>
          <w:rFonts w:ascii="Times New Roman" w:hAnsi="Times New Roman" w:cs="Times New Roman"/>
          <w:sz w:val="26"/>
          <w:szCs w:val="26"/>
        </w:rPr>
        <w:tab/>
        <w:t xml:space="preserve">мероприятий для субъектов малого и среднего предпринимательства по </w:t>
      </w:r>
      <w:r w:rsidRPr="00C260B9">
        <w:rPr>
          <w:rFonts w:ascii="Times New Roman" w:hAnsi="Times New Roman" w:cs="Times New Roman"/>
          <w:sz w:val="26"/>
          <w:szCs w:val="26"/>
        </w:rPr>
        <w:tab/>
        <w:t>вопросам развития бизнеса;</w:t>
      </w:r>
    </w:p>
    <w:p w:rsidR="00F7323B" w:rsidRPr="00C260B9" w:rsidRDefault="00F7323B" w:rsidP="00A10449">
      <w:pPr>
        <w:spacing w:line="240" w:lineRule="auto"/>
        <w:ind w:left="-360"/>
        <w:jc w:val="both"/>
        <w:rPr>
          <w:rFonts w:ascii="Times New Roman" w:hAnsi="Times New Roman" w:cs="Times New Roman"/>
          <w:sz w:val="26"/>
          <w:szCs w:val="26"/>
        </w:rPr>
      </w:pPr>
      <w:r w:rsidRPr="00C260B9">
        <w:rPr>
          <w:rFonts w:ascii="Times New Roman" w:hAnsi="Times New Roman" w:cs="Times New Roman"/>
          <w:sz w:val="26"/>
          <w:szCs w:val="26"/>
        </w:rPr>
        <w:tab/>
      </w:r>
      <w:r w:rsidRPr="00C260B9">
        <w:rPr>
          <w:rFonts w:ascii="Times New Roman" w:hAnsi="Times New Roman" w:cs="Times New Roman"/>
          <w:sz w:val="26"/>
          <w:szCs w:val="26"/>
        </w:rPr>
        <w:tab/>
        <w:t xml:space="preserve">организацию и проведение презентационных встреч и иных </w:t>
      </w:r>
      <w:r w:rsidRPr="00C260B9">
        <w:rPr>
          <w:rFonts w:ascii="Times New Roman" w:hAnsi="Times New Roman" w:cs="Times New Roman"/>
          <w:sz w:val="26"/>
          <w:szCs w:val="26"/>
        </w:rPr>
        <w:tab/>
        <w:t xml:space="preserve">мероприятий, способствующих развитию инвестиционной активности </w:t>
      </w:r>
      <w:r w:rsidRPr="00C260B9">
        <w:rPr>
          <w:rFonts w:ascii="Times New Roman" w:hAnsi="Times New Roman" w:cs="Times New Roman"/>
          <w:sz w:val="26"/>
          <w:szCs w:val="26"/>
        </w:rPr>
        <w:tab/>
        <w:t>субъектов малого</w:t>
      </w:r>
      <w:r w:rsidR="00CA0B14" w:rsidRPr="00C260B9">
        <w:rPr>
          <w:rFonts w:ascii="Times New Roman" w:hAnsi="Times New Roman" w:cs="Times New Roman"/>
          <w:sz w:val="26"/>
          <w:szCs w:val="26"/>
        </w:rPr>
        <w:t xml:space="preserve"> и среднего предпринимательства;</w:t>
      </w:r>
    </w:p>
    <w:p w:rsidR="00CA0B14" w:rsidRPr="00C260B9" w:rsidRDefault="00CA0B14" w:rsidP="00A10449">
      <w:pPr>
        <w:spacing w:line="240" w:lineRule="auto"/>
        <w:ind w:left="-360"/>
        <w:jc w:val="both"/>
        <w:rPr>
          <w:rFonts w:ascii="Times New Roman" w:hAnsi="Times New Roman" w:cs="Times New Roman"/>
          <w:sz w:val="26"/>
          <w:szCs w:val="26"/>
        </w:rPr>
      </w:pPr>
      <w:r w:rsidRPr="00C260B9">
        <w:rPr>
          <w:rFonts w:ascii="Times New Roman" w:hAnsi="Times New Roman" w:cs="Times New Roman"/>
          <w:sz w:val="26"/>
          <w:szCs w:val="26"/>
        </w:rPr>
        <w:t xml:space="preserve">               содействие в участии субъектов малого и среднего предпринимательства в реализации муниципальных программ и проведение мониторинга участия субъектов малого и среднего предпринимательства в размещении муниципального заказа</w:t>
      </w:r>
    </w:p>
    <w:p w:rsidR="00F40F10" w:rsidRPr="00C260B9" w:rsidRDefault="00021543" w:rsidP="00A10449">
      <w:pPr>
        <w:spacing w:line="240" w:lineRule="auto"/>
        <w:ind w:left="-360"/>
        <w:jc w:val="center"/>
        <w:rPr>
          <w:rFonts w:ascii="Times New Roman" w:hAnsi="Times New Roman" w:cs="Times New Roman"/>
          <w:b/>
          <w:sz w:val="26"/>
          <w:szCs w:val="26"/>
        </w:rPr>
      </w:pPr>
      <w:r w:rsidRPr="00C260B9">
        <w:rPr>
          <w:rFonts w:ascii="Times New Roman" w:hAnsi="Times New Roman" w:cs="Times New Roman"/>
          <w:b/>
          <w:sz w:val="26"/>
          <w:szCs w:val="26"/>
        </w:rPr>
        <w:t>6</w:t>
      </w:r>
      <w:r w:rsidR="00F40F10" w:rsidRPr="00C260B9">
        <w:rPr>
          <w:rFonts w:ascii="Times New Roman" w:hAnsi="Times New Roman" w:cs="Times New Roman"/>
          <w:b/>
          <w:sz w:val="26"/>
          <w:szCs w:val="26"/>
        </w:rPr>
        <w:t>. Сроки реализации программы</w:t>
      </w:r>
    </w:p>
    <w:p w:rsidR="009322DA" w:rsidRPr="00C260B9" w:rsidRDefault="00F40F10" w:rsidP="00A10449">
      <w:pPr>
        <w:pStyle w:val="22"/>
        <w:ind w:firstLine="709"/>
        <w:jc w:val="both"/>
        <w:rPr>
          <w:sz w:val="26"/>
          <w:szCs w:val="26"/>
        </w:rPr>
      </w:pPr>
      <w:r w:rsidRPr="00C260B9">
        <w:rPr>
          <w:sz w:val="26"/>
          <w:szCs w:val="26"/>
        </w:rPr>
        <w:t>Реализация п</w:t>
      </w:r>
      <w:r w:rsidR="0073221E" w:rsidRPr="00C260B9">
        <w:rPr>
          <w:sz w:val="26"/>
          <w:szCs w:val="26"/>
        </w:rPr>
        <w:t>рограммы рассчитана на 20</w:t>
      </w:r>
      <w:r w:rsidR="00084431" w:rsidRPr="00C260B9">
        <w:rPr>
          <w:sz w:val="26"/>
          <w:szCs w:val="26"/>
        </w:rPr>
        <w:t>2</w:t>
      </w:r>
      <w:r w:rsidR="006A1666" w:rsidRPr="00C260B9">
        <w:rPr>
          <w:sz w:val="26"/>
          <w:szCs w:val="26"/>
        </w:rPr>
        <w:t>4</w:t>
      </w:r>
      <w:r w:rsidR="00A94C5B" w:rsidRPr="00C260B9">
        <w:rPr>
          <w:sz w:val="26"/>
          <w:szCs w:val="26"/>
        </w:rPr>
        <w:t>-</w:t>
      </w:r>
      <w:r w:rsidR="00084431" w:rsidRPr="00C260B9">
        <w:rPr>
          <w:sz w:val="26"/>
          <w:szCs w:val="26"/>
        </w:rPr>
        <w:t>202</w:t>
      </w:r>
      <w:r w:rsidR="006A1666" w:rsidRPr="00C260B9">
        <w:rPr>
          <w:sz w:val="26"/>
          <w:szCs w:val="26"/>
        </w:rPr>
        <w:t>6</w:t>
      </w:r>
      <w:r w:rsidRPr="00C260B9">
        <w:rPr>
          <w:sz w:val="26"/>
          <w:szCs w:val="26"/>
        </w:rPr>
        <w:t xml:space="preserve"> годы</w:t>
      </w:r>
      <w:r w:rsidR="006B5B07" w:rsidRPr="00C260B9">
        <w:rPr>
          <w:sz w:val="26"/>
          <w:szCs w:val="26"/>
        </w:rPr>
        <w:t>.</w:t>
      </w:r>
      <w:r w:rsidR="00E3647A" w:rsidRPr="00C260B9">
        <w:rPr>
          <w:sz w:val="26"/>
          <w:szCs w:val="26"/>
        </w:rPr>
        <w:t xml:space="preserve">   </w:t>
      </w:r>
    </w:p>
    <w:p w:rsidR="008C1950" w:rsidRPr="00C260B9" w:rsidRDefault="00E3647A" w:rsidP="00A10449">
      <w:pPr>
        <w:pStyle w:val="22"/>
        <w:ind w:firstLine="709"/>
        <w:jc w:val="both"/>
        <w:rPr>
          <w:sz w:val="26"/>
          <w:szCs w:val="26"/>
        </w:rPr>
      </w:pPr>
      <w:r w:rsidRPr="00C260B9">
        <w:rPr>
          <w:sz w:val="26"/>
          <w:szCs w:val="26"/>
        </w:rPr>
        <w:t xml:space="preserve">                                  </w:t>
      </w:r>
    </w:p>
    <w:p w:rsidR="00F7089A" w:rsidRPr="00C260B9" w:rsidRDefault="00021543" w:rsidP="00A10449">
      <w:pPr>
        <w:pStyle w:val="22"/>
        <w:ind w:firstLine="709"/>
        <w:jc w:val="center"/>
        <w:rPr>
          <w:b/>
          <w:sz w:val="26"/>
          <w:szCs w:val="26"/>
        </w:rPr>
      </w:pPr>
      <w:r w:rsidRPr="00C260B9">
        <w:rPr>
          <w:b/>
          <w:sz w:val="26"/>
          <w:szCs w:val="26"/>
        </w:rPr>
        <w:t>7</w:t>
      </w:r>
      <w:r w:rsidR="00CE3188" w:rsidRPr="00C260B9">
        <w:rPr>
          <w:b/>
          <w:sz w:val="26"/>
          <w:szCs w:val="26"/>
        </w:rPr>
        <w:t>.Последствия реализации программы, оценка внешних условий и рисков ее реализации</w:t>
      </w:r>
    </w:p>
    <w:p w:rsidR="00A10449" w:rsidRPr="00C260B9" w:rsidRDefault="00A10449" w:rsidP="00A10449">
      <w:pPr>
        <w:pStyle w:val="22"/>
        <w:ind w:firstLine="709"/>
        <w:jc w:val="center"/>
        <w:rPr>
          <w:b/>
          <w:sz w:val="26"/>
          <w:szCs w:val="26"/>
        </w:rPr>
      </w:pPr>
    </w:p>
    <w:p w:rsidR="008C1950" w:rsidRPr="00C260B9" w:rsidRDefault="008C1950" w:rsidP="00A10449">
      <w:pPr>
        <w:pStyle w:val="22"/>
        <w:ind w:firstLine="709"/>
        <w:jc w:val="both"/>
        <w:rPr>
          <w:sz w:val="26"/>
          <w:szCs w:val="26"/>
        </w:rPr>
      </w:pPr>
      <w:r w:rsidRPr="00C260B9">
        <w:rPr>
          <w:sz w:val="26"/>
          <w:szCs w:val="26"/>
        </w:rPr>
        <w:t>Во всем цивилизованном мире малый и средний бизнес является не только одной из форм экономической активности и гара</w:t>
      </w:r>
      <w:r w:rsidR="000A30B6" w:rsidRPr="00C260B9">
        <w:rPr>
          <w:sz w:val="26"/>
          <w:szCs w:val="26"/>
        </w:rPr>
        <w:t>нтией устойчивости и социально -</w:t>
      </w:r>
      <w:r w:rsidRPr="00C260B9">
        <w:rPr>
          <w:sz w:val="26"/>
          <w:szCs w:val="26"/>
        </w:rPr>
        <w:t xml:space="preserve"> экономического развития района. Уровень развития малого предпринимательства в районе является </w:t>
      </w:r>
      <w:r w:rsidRPr="00C260B9">
        <w:rPr>
          <w:sz w:val="26"/>
          <w:szCs w:val="26"/>
        </w:rPr>
        <w:lastRenderedPageBreak/>
        <w:t>индикатором благоприятного климата для развития бизнеса, привлечения инвестиций, расширения сфер деятельности. В условиях рыночного хозяйствования всегда стоит вопрос об эффективной поддержке малого предпринимательства. Развитие малого предпринимательства должно стать основой для будущего экономического роста района.</w:t>
      </w:r>
    </w:p>
    <w:p w:rsidR="00117321" w:rsidRPr="00C260B9" w:rsidRDefault="00117321" w:rsidP="00A10449">
      <w:pPr>
        <w:pStyle w:val="22"/>
        <w:ind w:firstLine="709"/>
        <w:jc w:val="both"/>
        <w:rPr>
          <w:sz w:val="26"/>
          <w:szCs w:val="26"/>
        </w:rPr>
      </w:pPr>
      <w:r w:rsidRPr="00C260B9">
        <w:rPr>
          <w:sz w:val="26"/>
          <w:szCs w:val="26"/>
        </w:rPr>
        <w:t xml:space="preserve">Реализация основных мероприятий программы обеспечивает создание благоприятных условий для </w:t>
      </w:r>
      <w:r w:rsidR="000B77B2" w:rsidRPr="00C260B9">
        <w:rPr>
          <w:sz w:val="26"/>
          <w:szCs w:val="26"/>
        </w:rPr>
        <w:t xml:space="preserve">поддержки и </w:t>
      </w:r>
      <w:r w:rsidRPr="00C260B9">
        <w:rPr>
          <w:sz w:val="26"/>
          <w:szCs w:val="26"/>
        </w:rPr>
        <w:t xml:space="preserve">развития малого предпринимательства на основе повышения качества и эффективности мер государственной </w:t>
      </w:r>
      <w:r w:rsidR="00F46D7C" w:rsidRPr="00C260B9">
        <w:rPr>
          <w:sz w:val="26"/>
          <w:szCs w:val="26"/>
        </w:rPr>
        <w:t>поддержки на региональном уровне.</w:t>
      </w:r>
    </w:p>
    <w:p w:rsidR="005745BE" w:rsidRPr="00C260B9" w:rsidRDefault="00E70FE0" w:rsidP="00A10449">
      <w:pPr>
        <w:autoSpaceDE w:val="0"/>
        <w:autoSpaceDN w:val="0"/>
        <w:adjustRightInd w:val="0"/>
        <w:spacing w:after="0" w:line="240" w:lineRule="auto"/>
        <w:ind w:firstLine="709"/>
        <w:jc w:val="both"/>
        <w:rPr>
          <w:rFonts w:ascii="Times New Roman" w:hAnsi="Times New Roman" w:cs="Times New Roman"/>
          <w:sz w:val="26"/>
          <w:szCs w:val="26"/>
        </w:rPr>
      </w:pPr>
      <w:r w:rsidRPr="00C260B9">
        <w:rPr>
          <w:rFonts w:ascii="Times New Roman" w:hAnsi="Times New Roman" w:cs="Times New Roman"/>
          <w:sz w:val="26"/>
          <w:szCs w:val="26"/>
        </w:rPr>
        <w:t>Будут решаться проблемы развития малого предпринимательства, связанные с недостаточной информированностью субъектов малого бизнеса, недоступ</w:t>
      </w:r>
      <w:r w:rsidR="005459BC" w:rsidRPr="00C260B9">
        <w:rPr>
          <w:rFonts w:ascii="Times New Roman" w:hAnsi="Times New Roman" w:cs="Times New Roman"/>
          <w:sz w:val="26"/>
          <w:szCs w:val="26"/>
        </w:rPr>
        <w:t>ностью консультаций</w:t>
      </w:r>
      <w:r w:rsidR="007F6058" w:rsidRPr="00C260B9">
        <w:rPr>
          <w:rFonts w:ascii="Times New Roman" w:hAnsi="Times New Roman" w:cs="Times New Roman"/>
          <w:sz w:val="26"/>
          <w:szCs w:val="26"/>
        </w:rPr>
        <w:t xml:space="preserve"> </w:t>
      </w:r>
      <w:r w:rsidR="00C344DC" w:rsidRPr="00C260B9">
        <w:rPr>
          <w:rFonts w:ascii="Times New Roman" w:hAnsi="Times New Roman" w:cs="Times New Roman"/>
          <w:sz w:val="26"/>
          <w:szCs w:val="26"/>
        </w:rPr>
        <w:t>на районном уровне</w:t>
      </w:r>
      <w:r w:rsidR="005745BE" w:rsidRPr="00C260B9">
        <w:rPr>
          <w:rFonts w:ascii="Times New Roman" w:hAnsi="Times New Roman" w:cs="Times New Roman"/>
          <w:sz w:val="26"/>
          <w:szCs w:val="26"/>
        </w:rPr>
        <w:t>;</w:t>
      </w:r>
      <w:r w:rsidR="00EB7ECF" w:rsidRPr="00C260B9">
        <w:rPr>
          <w:rFonts w:ascii="Times New Roman" w:hAnsi="Times New Roman" w:cs="Times New Roman"/>
          <w:sz w:val="26"/>
          <w:szCs w:val="26"/>
        </w:rPr>
        <w:t xml:space="preserve">                                                                                                                                                                                                             </w:t>
      </w:r>
      <w:r w:rsidR="005459BC" w:rsidRPr="00C260B9">
        <w:rPr>
          <w:rFonts w:ascii="Times New Roman" w:hAnsi="Times New Roman" w:cs="Times New Roman"/>
          <w:sz w:val="26"/>
          <w:szCs w:val="26"/>
        </w:rPr>
        <w:t xml:space="preserve">                              </w:t>
      </w:r>
      <w:r w:rsidRPr="00C260B9">
        <w:rPr>
          <w:rFonts w:ascii="Times New Roman" w:hAnsi="Times New Roman" w:cs="Times New Roman"/>
          <w:sz w:val="26"/>
          <w:szCs w:val="26"/>
        </w:rPr>
        <w:t>повышением занятости населения через разви</w:t>
      </w:r>
      <w:r w:rsidR="005745BE" w:rsidRPr="00C260B9">
        <w:rPr>
          <w:rFonts w:ascii="Times New Roman" w:hAnsi="Times New Roman" w:cs="Times New Roman"/>
          <w:sz w:val="26"/>
          <w:szCs w:val="26"/>
        </w:rPr>
        <w:t>тие малого предпринимательства;</w:t>
      </w:r>
    </w:p>
    <w:p w:rsidR="005745BE" w:rsidRPr="00C260B9" w:rsidRDefault="00E70FE0" w:rsidP="00A10449">
      <w:pPr>
        <w:autoSpaceDE w:val="0"/>
        <w:autoSpaceDN w:val="0"/>
        <w:adjustRightInd w:val="0"/>
        <w:spacing w:after="0" w:line="240" w:lineRule="auto"/>
        <w:ind w:firstLine="709"/>
        <w:jc w:val="both"/>
        <w:rPr>
          <w:rFonts w:ascii="Times New Roman" w:hAnsi="Times New Roman" w:cs="Times New Roman"/>
          <w:sz w:val="26"/>
          <w:szCs w:val="26"/>
        </w:rPr>
      </w:pPr>
      <w:r w:rsidRPr="00C260B9">
        <w:rPr>
          <w:rFonts w:ascii="Times New Roman" w:hAnsi="Times New Roman" w:cs="Times New Roman"/>
          <w:sz w:val="26"/>
          <w:szCs w:val="26"/>
        </w:rPr>
        <w:t>подготовкой высококвалифицированных кадров для с</w:t>
      </w:r>
      <w:r w:rsidR="005745BE" w:rsidRPr="00C260B9">
        <w:rPr>
          <w:rFonts w:ascii="Times New Roman" w:hAnsi="Times New Roman" w:cs="Times New Roman"/>
          <w:sz w:val="26"/>
          <w:szCs w:val="26"/>
        </w:rPr>
        <w:t>феры малого предпринимательства;</w:t>
      </w:r>
    </w:p>
    <w:p w:rsidR="00E70FE0" w:rsidRPr="00C260B9" w:rsidRDefault="00E70FE0" w:rsidP="00A10449">
      <w:pPr>
        <w:autoSpaceDE w:val="0"/>
        <w:autoSpaceDN w:val="0"/>
        <w:adjustRightInd w:val="0"/>
        <w:spacing w:after="0" w:line="240" w:lineRule="auto"/>
        <w:ind w:firstLine="709"/>
        <w:jc w:val="both"/>
        <w:rPr>
          <w:rFonts w:ascii="Times New Roman" w:hAnsi="Times New Roman" w:cs="Times New Roman"/>
          <w:sz w:val="26"/>
          <w:szCs w:val="26"/>
        </w:rPr>
      </w:pPr>
      <w:r w:rsidRPr="00C260B9">
        <w:rPr>
          <w:rFonts w:ascii="Times New Roman" w:hAnsi="Times New Roman" w:cs="Times New Roman"/>
          <w:sz w:val="26"/>
          <w:szCs w:val="26"/>
        </w:rPr>
        <w:t xml:space="preserve"> созданием положительного общественного мнения по отношению к предпринимательской деятельности и повышение</w:t>
      </w:r>
      <w:r w:rsidR="00443AA2" w:rsidRPr="00C260B9">
        <w:rPr>
          <w:rFonts w:ascii="Times New Roman" w:hAnsi="Times New Roman" w:cs="Times New Roman"/>
          <w:sz w:val="26"/>
          <w:szCs w:val="26"/>
        </w:rPr>
        <w:t>м уровня знаний населения о малом предпринимательстве.</w:t>
      </w:r>
    </w:p>
    <w:p w:rsidR="009A1EC2" w:rsidRPr="00C260B9" w:rsidRDefault="009A1EC2" w:rsidP="00A10449">
      <w:pPr>
        <w:autoSpaceDE w:val="0"/>
        <w:autoSpaceDN w:val="0"/>
        <w:adjustRightInd w:val="0"/>
        <w:spacing w:after="0" w:line="240" w:lineRule="auto"/>
        <w:ind w:firstLine="709"/>
        <w:jc w:val="both"/>
        <w:rPr>
          <w:rFonts w:ascii="Times New Roman" w:hAnsi="Times New Roman" w:cs="Times New Roman"/>
          <w:sz w:val="26"/>
          <w:szCs w:val="26"/>
        </w:rPr>
      </w:pPr>
      <w:r w:rsidRPr="00C260B9">
        <w:rPr>
          <w:rFonts w:ascii="Times New Roman" w:hAnsi="Times New Roman" w:cs="Times New Roman"/>
          <w:sz w:val="26"/>
          <w:szCs w:val="26"/>
        </w:rPr>
        <w:t>В процессе</w:t>
      </w:r>
      <w:r w:rsidR="003035B0" w:rsidRPr="00C260B9">
        <w:rPr>
          <w:rFonts w:ascii="Times New Roman" w:hAnsi="Times New Roman" w:cs="Times New Roman"/>
          <w:sz w:val="26"/>
          <w:szCs w:val="26"/>
        </w:rPr>
        <w:t xml:space="preserve"> реализации мероприятий </w:t>
      </w:r>
      <w:r w:rsidR="00C344DC" w:rsidRPr="00C260B9">
        <w:rPr>
          <w:rFonts w:ascii="Times New Roman" w:hAnsi="Times New Roman" w:cs="Times New Roman"/>
          <w:sz w:val="26"/>
          <w:szCs w:val="26"/>
        </w:rPr>
        <w:t>П</w:t>
      </w:r>
      <w:r w:rsidRPr="00C260B9">
        <w:rPr>
          <w:rFonts w:ascii="Times New Roman" w:hAnsi="Times New Roman" w:cs="Times New Roman"/>
          <w:sz w:val="26"/>
          <w:szCs w:val="26"/>
        </w:rPr>
        <w:t>рограммы возможны следующие риски:</w:t>
      </w:r>
    </w:p>
    <w:p w:rsidR="009A1EC2" w:rsidRPr="00C260B9" w:rsidRDefault="009A1EC2" w:rsidP="00A10449">
      <w:pPr>
        <w:autoSpaceDE w:val="0"/>
        <w:autoSpaceDN w:val="0"/>
        <w:adjustRightInd w:val="0"/>
        <w:spacing w:after="0" w:line="240" w:lineRule="auto"/>
        <w:ind w:firstLine="709"/>
        <w:jc w:val="both"/>
        <w:rPr>
          <w:rFonts w:ascii="Times New Roman" w:hAnsi="Times New Roman" w:cs="Times New Roman"/>
          <w:sz w:val="26"/>
          <w:szCs w:val="26"/>
        </w:rPr>
      </w:pPr>
      <w:r w:rsidRPr="00C260B9">
        <w:rPr>
          <w:rFonts w:ascii="Times New Roman" w:hAnsi="Times New Roman" w:cs="Times New Roman"/>
          <w:sz w:val="26"/>
          <w:szCs w:val="26"/>
        </w:rPr>
        <w:t>- нестабильность экономической ситуации;</w:t>
      </w:r>
    </w:p>
    <w:p w:rsidR="009A1EC2" w:rsidRPr="00C260B9" w:rsidRDefault="009A1EC2" w:rsidP="00A10449">
      <w:pPr>
        <w:autoSpaceDE w:val="0"/>
        <w:autoSpaceDN w:val="0"/>
        <w:adjustRightInd w:val="0"/>
        <w:spacing w:after="0" w:line="240" w:lineRule="auto"/>
        <w:ind w:firstLine="709"/>
        <w:jc w:val="both"/>
        <w:rPr>
          <w:rFonts w:ascii="Times New Roman" w:hAnsi="Times New Roman" w:cs="Times New Roman"/>
          <w:sz w:val="26"/>
          <w:szCs w:val="26"/>
        </w:rPr>
      </w:pPr>
      <w:r w:rsidRPr="00C260B9">
        <w:rPr>
          <w:rFonts w:ascii="Times New Roman" w:hAnsi="Times New Roman" w:cs="Times New Roman"/>
          <w:sz w:val="26"/>
          <w:szCs w:val="26"/>
        </w:rPr>
        <w:t xml:space="preserve">- изменение </w:t>
      </w:r>
      <w:r w:rsidR="00C344DC" w:rsidRPr="00C260B9">
        <w:rPr>
          <w:rFonts w:ascii="Times New Roman" w:hAnsi="Times New Roman" w:cs="Times New Roman"/>
          <w:sz w:val="26"/>
          <w:szCs w:val="26"/>
        </w:rPr>
        <w:t xml:space="preserve">действующего </w:t>
      </w:r>
      <w:r w:rsidRPr="00C260B9">
        <w:rPr>
          <w:rFonts w:ascii="Times New Roman" w:hAnsi="Times New Roman" w:cs="Times New Roman"/>
          <w:sz w:val="26"/>
          <w:szCs w:val="26"/>
        </w:rPr>
        <w:t>законодательства;</w:t>
      </w:r>
    </w:p>
    <w:p w:rsidR="009A1EC2" w:rsidRPr="00C260B9" w:rsidRDefault="00C344DC" w:rsidP="00A10449">
      <w:pPr>
        <w:autoSpaceDE w:val="0"/>
        <w:autoSpaceDN w:val="0"/>
        <w:adjustRightInd w:val="0"/>
        <w:spacing w:after="0" w:line="240" w:lineRule="auto"/>
        <w:ind w:firstLine="709"/>
        <w:jc w:val="both"/>
        <w:rPr>
          <w:rFonts w:ascii="Times New Roman" w:hAnsi="Times New Roman" w:cs="Times New Roman"/>
          <w:sz w:val="26"/>
          <w:szCs w:val="26"/>
        </w:rPr>
      </w:pPr>
      <w:r w:rsidRPr="00C260B9">
        <w:rPr>
          <w:rFonts w:ascii="Times New Roman" w:hAnsi="Times New Roman" w:cs="Times New Roman"/>
          <w:sz w:val="26"/>
          <w:szCs w:val="26"/>
        </w:rPr>
        <w:t>- непредвиденные обстоятельства.</w:t>
      </w:r>
    </w:p>
    <w:p w:rsidR="00BB2F7B" w:rsidRPr="00C260B9" w:rsidRDefault="00BB2F7B" w:rsidP="00A10449">
      <w:pPr>
        <w:autoSpaceDE w:val="0"/>
        <w:autoSpaceDN w:val="0"/>
        <w:adjustRightInd w:val="0"/>
        <w:spacing w:after="0" w:line="240" w:lineRule="auto"/>
        <w:ind w:firstLine="709"/>
        <w:jc w:val="both"/>
        <w:rPr>
          <w:rFonts w:ascii="Times New Roman" w:hAnsi="Times New Roman" w:cs="Times New Roman"/>
          <w:sz w:val="26"/>
          <w:szCs w:val="26"/>
        </w:rPr>
      </w:pPr>
      <w:r w:rsidRPr="00C260B9">
        <w:rPr>
          <w:rFonts w:ascii="Times New Roman" w:hAnsi="Times New Roman" w:cs="Times New Roman"/>
          <w:sz w:val="26"/>
          <w:szCs w:val="26"/>
        </w:rPr>
        <w:t>Минимизации рисков способствуют:</w:t>
      </w:r>
    </w:p>
    <w:p w:rsidR="00BB2F7B" w:rsidRPr="00C260B9" w:rsidRDefault="002F5023" w:rsidP="00A10449">
      <w:pPr>
        <w:autoSpaceDE w:val="0"/>
        <w:autoSpaceDN w:val="0"/>
        <w:adjustRightInd w:val="0"/>
        <w:spacing w:after="0" w:line="240" w:lineRule="auto"/>
        <w:ind w:firstLine="540"/>
        <w:jc w:val="both"/>
        <w:rPr>
          <w:rFonts w:ascii="Times New Roman" w:hAnsi="Times New Roman" w:cs="Times New Roman"/>
          <w:sz w:val="26"/>
          <w:szCs w:val="26"/>
        </w:rPr>
      </w:pPr>
      <w:r w:rsidRPr="00C260B9">
        <w:rPr>
          <w:rFonts w:ascii="Times New Roman" w:hAnsi="Times New Roman" w:cs="Times New Roman"/>
          <w:sz w:val="26"/>
          <w:szCs w:val="26"/>
        </w:rPr>
        <w:t xml:space="preserve">  </w:t>
      </w:r>
      <w:r w:rsidR="00BB2F7B" w:rsidRPr="00C260B9">
        <w:rPr>
          <w:rFonts w:ascii="Times New Roman" w:hAnsi="Times New Roman" w:cs="Times New Roman"/>
          <w:sz w:val="26"/>
          <w:szCs w:val="26"/>
        </w:rPr>
        <w:t>- стабильность в государстве и р</w:t>
      </w:r>
      <w:r w:rsidR="005745BE" w:rsidRPr="00C260B9">
        <w:rPr>
          <w:rFonts w:ascii="Times New Roman" w:hAnsi="Times New Roman" w:cs="Times New Roman"/>
          <w:sz w:val="26"/>
          <w:szCs w:val="26"/>
        </w:rPr>
        <w:t>егио</w:t>
      </w:r>
      <w:r w:rsidR="00BB2F7B" w:rsidRPr="00C260B9">
        <w:rPr>
          <w:rFonts w:ascii="Times New Roman" w:hAnsi="Times New Roman" w:cs="Times New Roman"/>
          <w:sz w:val="26"/>
          <w:szCs w:val="26"/>
        </w:rPr>
        <w:t>не;</w:t>
      </w:r>
    </w:p>
    <w:p w:rsidR="00BB2F7B" w:rsidRPr="00C260B9" w:rsidRDefault="00BB2F7B" w:rsidP="00A10449">
      <w:pPr>
        <w:autoSpaceDE w:val="0"/>
        <w:autoSpaceDN w:val="0"/>
        <w:adjustRightInd w:val="0"/>
        <w:spacing w:after="0" w:line="240" w:lineRule="auto"/>
        <w:jc w:val="both"/>
        <w:rPr>
          <w:rFonts w:ascii="Times New Roman" w:hAnsi="Times New Roman" w:cs="Times New Roman"/>
          <w:sz w:val="26"/>
          <w:szCs w:val="26"/>
        </w:rPr>
      </w:pPr>
      <w:r w:rsidRPr="00C260B9">
        <w:rPr>
          <w:rFonts w:ascii="Times New Roman" w:hAnsi="Times New Roman" w:cs="Times New Roman"/>
          <w:sz w:val="26"/>
          <w:szCs w:val="26"/>
        </w:rPr>
        <w:t xml:space="preserve">       </w:t>
      </w:r>
      <w:r w:rsidR="002F5023" w:rsidRPr="00C260B9">
        <w:rPr>
          <w:rFonts w:ascii="Times New Roman" w:hAnsi="Times New Roman" w:cs="Times New Roman"/>
          <w:sz w:val="26"/>
          <w:szCs w:val="26"/>
        </w:rPr>
        <w:t xml:space="preserve">  </w:t>
      </w:r>
      <w:r w:rsidRPr="00C260B9">
        <w:rPr>
          <w:rFonts w:ascii="Times New Roman" w:hAnsi="Times New Roman" w:cs="Times New Roman"/>
          <w:sz w:val="26"/>
          <w:szCs w:val="26"/>
        </w:rPr>
        <w:t>-</w:t>
      </w:r>
      <w:r w:rsidR="002F5023" w:rsidRPr="00C260B9">
        <w:rPr>
          <w:rFonts w:ascii="Times New Roman" w:hAnsi="Times New Roman" w:cs="Times New Roman"/>
          <w:sz w:val="26"/>
          <w:szCs w:val="26"/>
        </w:rPr>
        <w:t xml:space="preserve"> </w:t>
      </w:r>
      <w:r w:rsidRPr="00C260B9">
        <w:rPr>
          <w:rFonts w:ascii="Times New Roman" w:hAnsi="Times New Roman" w:cs="Times New Roman"/>
          <w:sz w:val="26"/>
          <w:szCs w:val="26"/>
        </w:rPr>
        <w:t>совместная работа всех исполнительных органов власти Брянской области с целью решения вопросов поддержки малого предпринимательства;</w:t>
      </w:r>
    </w:p>
    <w:p w:rsidR="003556D8" w:rsidRPr="00C260B9" w:rsidRDefault="005745BE" w:rsidP="00A10449">
      <w:pPr>
        <w:autoSpaceDE w:val="0"/>
        <w:autoSpaceDN w:val="0"/>
        <w:adjustRightInd w:val="0"/>
        <w:spacing w:after="0" w:line="240" w:lineRule="auto"/>
        <w:ind w:firstLine="709"/>
        <w:jc w:val="both"/>
        <w:rPr>
          <w:rFonts w:ascii="Times New Roman" w:hAnsi="Times New Roman" w:cs="Times New Roman"/>
          <w:sz w:val="26"/>
          <w:szCs w:val="26"/>
        </w:rPr>
      </w:pPr>
      <w:r w:rsidRPr="00C260B9">
        <w:rPr>
          <w:rFonts w:ascii="Times New Roman" w:hAnsi="Times New Roman" w:cs="Times New Roman"/>
          <w:sz w:val="26"/>
          <w:szCs w:val="26"/>
        </w:rPr>
        <w:t>- опыт персонала.</w:t>
      </w:r>
    </w:p>
    <w:p w:rsidR="00A10449" w:rsidRPr="00C260B9" w:rsidRDefault="00A10449" w:rsidP="00A10449">
      <w:pPr>
        <w:autoSpaceDE w:val="0"/>
        <w:autoSpaceDN w:val="0"/>
        <w:adjustRightInd w:val="0"/>
        <w:spacing w:after="0" w:line="240" w:lineRule="auto"/>
        <w:ind w:firstLine="709"/>
        <w:jc w:val="both"/>
        <w:rPr>
          <w:rFonts w:ascii="Times New Roman" w:hAnsi="Times New Roman" w:cs="Times New Roman"/>
          <w:sz w:val="26"/>
          <w:szCs w:val="26"/>
        </w:rPr>
      </w:pPr>
    </w:p>
    <w:p w:rsidR="00E70FE0" w:rsidRPr="00C260B9" w:rsidRDefault="00021543" w:rsidP="00A10449">
      <w:pPr>
        <w:pStyle w:val="22"/>
        <w:ind w:firstLine="709"/>
        <w:jc w:val="center"/>
        <w:rPr>
          <w:b/>
          <w:sz w:val="26"/>
          <w:szCs w:val="26"/>
        </w:rPr>
      </w:pPr>
      <w:r w:rsidRPr="00C260B9">
        <w:rPr>
          <w:b/>
          <w:sz w:val="26"/>
          <w:szCs w:val="26"/>
        </w:rPr>
        <w:t>8</w:t>
      </w:r>
      <w:r w:rsidR="00EC4C58" w:rsidRPr="00C260B9">
        <w:rPr>
          <w:b/>
          <w:sz w:val="26"/>
          <w:szCs w:val="26"/>
        </w:rPr>
        <w:t>. Оценка эффективност</w:t>
      </w:r>
      <w:r w:rsidR="001D2C22" w:rsidRPr="00C260B9">
        <w:rPr>
          <w:b/>
          <w:sz w:val="26"/>
          <w:szCs w:val="26"/>
        </w:rPr>
        <w:t xml:space="preserve">и </w:t>
      </w:r>
      <w:r w:rsidR="00DD7C0A" w:rsidRPr="00C260B9">
        <w:rPr>
          <w:b/>
          <w:sz w:val="26"/>
          <w:szCs w:val="26"/>
        </w:rPr>
        <w:t>реализации программы</w:t>
      </w:r>
    </w:p>
    <w:p w:rsidR="00A10449" w:rsidRPr="00C260B9" w:rsidRDefault="00A10449" w:rsidP="00A10449">
      <w:pPr>
        <w:pStyle w:val="22"/>
        <w:ind w:firstLine="709"/>
        <w:jc w:val="center"/>
        <w:rPr>
          <w:b/>
          <w:sz w:val="26"/>
          <w:szCs w:val="26"/>
        </w:rPr>
      </w:pPr>
    </w:p>
    <w:p w:rsidR="005745BE" w:rsidRPr="00C260B9" w:rsidRDefault="005745BE" w:rsidP="00A10449">
      <w:pPr>
        <w:pStyle w:val="ConsNormal"/>
        <w:widowControl/>
        <w:ind w:right="0"/>
        <w:jc w:val="both"/>
        <w:rPr>
          <w:rFonts w:ascii="Times New Roman" w:hAnsi="Times New Roman" w:cs="Times New Roman"/>
          <w:sz w:val="26"/>
          <w:szCs w:val="26"/>
        </w:rPr>
      </w:pPr>
      <w:r w:rsidRPr="00C260B9">
        <w:rPr>
          <w:rFonts w:ascii="Times New Roman" w:hAnsi="Times New Roman" w:cs="Times New Roman"/>
          <w:sz w:val="26"/>
          <w:szCs w:val="26"/>
        </w:rPr>
        <w:t xml:space="preserve">Эффективность реализации программы характеризуется следующими показателями: </w:t>
      </w:r>
    </w:p>
    <w:p w:rsidR="005745BE" w:rsidRPr="00C260B9" w:rsidRDefault="005745BE" w:rsidP="00A10449">
      <w:pPr>
        <w:spacing w:line="240" w:lineRule="auto"/>
        <w:ind w:firstLine="720"/>
        <w:jc w:val="both"/>
        <w:rPr>
          <w:rFonts w:ascii="Times New Roman" w:hAnsi="Times New Roman" w:cs="Times New Roman"/>
          <w:sz w:val="26"/>
          <w:szCs w:val="26"/>
        </w:rPr>
      </w:pPr>
      <w:r w:rsidRPr="00C260B9">
        <w:rPr>
          <w:rFonts w:ascii="Times New Roman" w:hAnsi="Times New Roman" w:cs="Times New Roman"/>
          <w:sz w:val="26"/>
          <w:szCs w:val="26"/>
        </w:rPr>
        <w:t xml:space="preserve"> увеличение количества  малых и средних предприятий  </w:t>
      </w:r>
      <w:r w:rsidR="00FF3E73" w:rsidRPr="00C260B9">
        <w:rPr>
          <w:rFonts w:ascii="Times New Roman" w:hAnsi="Times New Roman" w:cs="Times New Roman"/>
          <w:sz w:val="26"/>
          <w:szCs w:val="26"/>
        </w:rPr>
        <w:t xml:space="preserve">не менее </w:t>
      </w:r>
      <w:r w:rsidRPr="00C260B9">
        <w:rPr>
          <w:rFonts w:ascii="Times New Roman" w:hAnsi="Times New Roman" w:cs="Times New Roman"/>
          <w:sz w:val="26"/>
          <w:szCs w:val="26"/>
        </w:rPr>
        <w:t>на 1,3 % в год;</w:t>
      </w:r>
    </w:p>
    <w:p w:rsidR="005745BE" w:rsidRPr="00C260B9" w:rsidRDefault="005745BE" w:rsidP="00A10449">
      <w:pPr>
        <w:spacing w:line="240" w:lineRule="auto"/>
        <w:ind w:firstLine="720"/>
        <w:jc w:val="both"/>
        <w:rPr>
          <w:rFonts w:ascii="Times New Roman" w:hAnsi="Times New Roman" w:cs="Times New Roman"/>
          <w:sz w:val="26"/>
          <w:szCs w:val="26"/>
        </w:rPr>
      </w:pPr>
      <w:r w:rsidRPr="00C260B9">
        <w:rPr>
          <w:rFonts w:ascii="Times New Roman" w:hAnsi="Times New Roman" w:cs="Times New Roman"/>
          <w:sz w:val="26"/>
          <w:szCs w:val="26"/>
        </w:rPr>
        <w:t xml:space="preserve"> увеличение числа рабочих мест на ма</w:t>
      </w:r>
      <w:r w:rsidR="00FF3E73" w:rsidRPr="00C260B9">
        <w:rPr>
          <w:rFonts w:ascii="Times New Roman" w:hAnsi="Times New Roman" w:cs="Times New Roman"/>
          <w:sz w:val="26"/>
          <w:szCs w:val="26"/>
        </w:rPr>
        <w:t>лых и средних предприятиях  не менее чем  3</w:t>
      </w:r>
      <w:r w:rsidRPr="00C260B9">
        <w:rPr>
          <w:rFonts w:ascii="Times New Roman" w:hAnsi="Times New Roman" w:cs="Times New Roman"/>
          <w:sz w:val="26"/>
          <w:szCs w:val="26"/>
        </w:rPr>
        <w:t xml:space="preserve"> мест</w:t>
      </w:r>
      <w:r w:rsidR="00FF3E73" w:rsidRPr="00C260B9">
        <w:rPr>
          <w:rFonts w:ascii="Times New Roman" w:hAnsi="Times New Roman" w:cs="Times New Roman"/>
          <w:sz w:val="26"/>
          <w:szCs w:val="26"/>
        </w:rPr>
        <w:t>а</w:t>
      </w:r>
      <w:r w:rsidRPr="00C260B9">
        <w:rPr>
          <w:rFonts w:ascii="Times New Roman" w:hAnsi="Times New Roman" w:cs="Times New Roman"/>
          <w:sz w:val="26"/>
          <w:szCs w:val="26"/>
        </w:rPr>
        <w:t xml:space="preserve">  в год;</w:t>
      </w:r>
    </w:p>
    <w:p w:rsidR="005745BE" w:rsidRPr="00C260B9" w:rsidRDefault="005745BE" w:rsidP="00A10449">
      <w:pPr>
        <w:spacing w:line="240" w:lineRule="auto"/>
        <w:ind w:firstLine="720"/>
        <w:jc w:val="both"/>
        <w:rPr>
          <w:rFonts w:ascii="Times New Roman" w:hAnsi="Times New Roman" w:cs="Times New Roman"/>
          <w:color w:val="000000"/>
          <w:sz w:val="26"/>
          <w:szCs w:val="26"/>
        </w:rPr>
      </w:pPr>
      <w:r w:rsidRPr="00C260B9">
        <w:rPr>
          <w:rFonts w:ascii="Times New Roman" w:hAnsi="Times New Roman" w:cs="Times New Roman"/>
          <w:sz w:val="26"/>
          <w:szCs w:val="26"/>
        </w:rPr>
        <w:t xml:space="preserve"> </w:t>
      </w:r>
      <w:r w:rsidRPr="00C260B9">
        <w:rPr>
          <w:rFonts w:ascii="Times New Roman" w:hAnsi="Times New Roman" w:cs="Times New Roman"/>
          <w:color w:val="000000"/>
          <w:sz w:val="26"/>
          <w:szCs w:val="26"/>
        </w:rPr>
        <w:t>увеличение размера средней заработной платы на малых и средних</w:t>
      </w:r>
      <w:r w:rsidR="00FF3E73" w:rsidRPr="00C260B9">
        <w:rPr>
          <w:rFonts w:ascii="Times New Roman" w:hAnsi="Times New Roman" w:cs="Times New Roman"/>
          <w:color w:val="000000"/>
          <w:sz w:val="26"/>
          <w:szCs w:val="26"/>
        </w:rPr>
        <w:t xml:space="preserve"> предприятиях не менее чем на 4</w:t>
      </w:r>
      <w:r w:rsidRPr="00C260B9">
        <w:rPr>
          <w:rFonts w:ascii="Times New Roman" w:hAnsi="Times New Roman" w:cs="Times New Roman"/>
          <w:color w:val="000000"/>
          <w:sz w:val="26"/>
          <w:szCs w:val="26"/>
        </w:rPr>
        <w:t xml:space="preserve"> % в год;</w:t>
      </w:r>
    </w:p>
    <w:p w:rsidR="005745BE" w:rsidRPr="00C260B9" w:rsidRDefault="005745BE" w:rsidP="00A10449">
      <w:pPr>
        <w:keepNext/>
        <w:keepLines/>
        <w:spacing w:line="240" w:lineRule="auto"/>
        <w:ind w:firstLine="708"/>
        <w:jc w:val="both"/>
        <w:rPr>
          <w:rFonts w:ascii="Times New Roman" w:hAnsi="Times New Roman" w:cs="Times New Roman"/>
          <w:sz w:val="26"/>
          <w:szCs w:val="26"/>
        </w:rPr>
      </w:pPr>
      <w:r w:rsidRPr="00C260B9">
        <w:rPr>
          <w:rFonts w:ascii="Times New Roman" w:hAnsi="Times New Roman" w:cs="Times New Roman"/>
          <w:color w:val="000000"/>
          <w:sz w:val="26"/>
          <w:szCs w:val="26"/>
        </w:rPr>
        <w:t xml:space="preserve"> увеличение </w:t>
      </w:r>
      <w:r w:rsidRPr="00C260B9">
        <w:rPr>
          <w:rFonts w:ascii="Times New Roman" w:hAnsi="Times New Roman" w:cs="Times New Roman"/>
          <w:sz w:val="26"/>
          <w:szCs w:val="26"/>
        </w:rPr>
        <w:t xml:space="preserve">объема выручки </w:t>
      </w:r>
      <w:r w:rsidRPr="00C260B9">
        <w:rPr>
          <w:rFonts w:ascii="Times New Roman" w:hAnsi="Times New Roman" w:cs="Times New Roman"/>
          <w:color w:val="000000"/>
          <w:spacing w:val="-1"/>
          <w:sz w:val="26"/>
          <w:szCs w:val="26"/>
        </w:rPr>
        <w:t>от реализации малыми и средними предприятиями товаров, работ и услуг</w:t>
      </w:r>
      <w:r w:rsidRPr="00C260B9">
        <w:rPr>
          <w:rFonts w:ascii="Times New Roman" w:hAnsi="Times New Roman" w:cs="Times New Roman"/>
          <w:sz w:val="26"/>
          <w:szCs w:val="26"/>
        </w:rPr>
        <w:t xml:space="preserve"> относительно предыдущего года,  </w:t>
      </w:r>
      <w:r w:rsidR="00FF3E73" w:rsidRPr="00C260B9">
        <w:rPr>
          <w:rFonts w:ascii="Times New Roman" w:hAnsi="Times New Roman" w:cs="Times New Roman"/>
          <w:sz w:val="26"/>
          <w:szCs w:val="26"/>
        </w:rPr>
        <w:t xml:space="preserve">не менее чем    2 %  </w:t>
      </w:r>
      <w:r w:rsidR="00084431" w:rsidRPr="00C260B9">
        <w:rPr>
          <w:rFonts w:ascii="Times New Roman" w:hAnsi="Times New Roman" w:cs="Times New Roman"/>
          <w:sz w:val="26"/>
          <w:szCs w:val="26"/>
        </w:rPr>
        <w:t>в 202</w:t>
      </w:r>
      <w:r w:rsidR="006A1666" w:rsidRPr="00C260B9">
        <w:rPr>
          <w:rFonts w:ascii="Times New Roman" w:hAnsi="Times New Roman" w:cs="Times New Roman"/>
          <w:sz w:val="26"/>
          <w:szCs w:val="26"/>
        </w:rPr>
        <w:t>4году и до  4,0% в 2026</w:t>
      </w:r>
      <w:r w:rsidR="00FF3E73" w:rsidRPr="00C260B9">
        <w:rPr>
          <w:rFonts w:ascii="Times New Roman" w:hAnsi="Times New Roman" w:cs="Times New Roman"/>
          <w:sz w:val="26"/>
          <w:szCs w:val="26"/>
        </w:rPr>
        <w:t>году   в сопоставимых ценах ;</w:t>
      </w:r>
    </w:p>
    <w:p w:rsidR="005745BE" w:rsidRPr="00C260B9" w:rsidRDefault="005745BE" w:rsidP="00A10449">
      <w:pPr>
        <w:spacing w:line="240" w:lineRule="auto"/>
        <w:ind w:firstLine="720"/>
        <w:jc w:val="both"/>
        <w:rPr>
          <w:rFonts w:ascii="Times New Roman" w:hAnsi="Times New Roman" w:cs="Times New Roman"/>
          <w:sz w:val="26"/>
          <w:szCs w:val="26"/>
        </w:rPr>
      </w:pPr>
      <w:r w:rsidRPr="00C260B9">
        <w:rPr>
          <w:rFonts w:ascii="Times New Roman" w:hAnsi="Times New Roman" w:cs="Times New Roman"/>
          <w:sz w:val="26"/>
          <w:szCs w:val="26"/>
        </w:rPr>
        <w:t xml:space="preserve"> увеличение объема инвестиций </w:t>
      </w:r>
      <w:r w:rsidRPr="00C260B9">
        <w:rPr>
          <w:rFonts w:ascii="Times New Roman" w:hAnsi="Times New Roman" w:cs="Times New Roman"/>
          <w:color w:val="000000"/>
          <w:sz w:val="26"/>
          <w:szCs w:val="26"/>
        </w:rPr>
        <w:t>в основной капитал малых и средн</w:t>
      </w:r>
      <w:r w:rsidR="00FF3E73" w:rsidRPr="00C260B9">
        <w:rPr>
          <w:rFonts w:ascii="Times New Roman" w:hAnsi="Times New Roman" w:cs="Times New Roman"/>
          <w:color w:val="000000"/>
          <w:sz w:val="26"/>
          <w:szCs w:val="26"/>
        </w:rPr>
        <w:t>их предприятий не менее чем на 2</w:t>
      </w:r>
      <w:r w:rsidRPr="00C260B9">
        <w:rPr>
          <w:rFonts w:ascii="Times New Roman" w:hAnsi="Times New Roman" w:cs="Times New Roman"/>
          <w:color w:val="000000"/>
          <w:sz w:val="26"/>
          <w:szCs w:val="26"/>
        </w:rPr>
        <w:t xml:space="preserve"> % в год; </w:t>
      </w:r>
    </w:p>
    <w:p w:rsidR="005745BE" w:rsidRPr="00C260B9" w:rsidRDefault="005745BE" w:rsidP="00A10449">
      <w:pPr>
        <w:spacing w:line="240" w:lineRule="auto"/>
        <w:ind w:firstLine="708"/>
        <w:jc w:val="both"/>
        <w:rPr>
          <w:rFonts w:ascii="Times New Roman" w:hAnsi="Times New Roman" w:cs="Times New Roman"/>
          <w:sz w:val="26"/>
          <w:szCs w:val="26"/>
        </w:rPr>
      </w:pPr>
      <w:r w:rsidRPr="00C260B9">
        <w:rPr>
          <w:rFonts w:ascii="Times New Roman" w:hAnsi="Times New Roman" w:cs="Times New Roman"/>
          <w:sz w:val="26"/>
          <w:szCs w:val="26"/>
        </w:rPr>
        <w:t>Показатели эффективности реализации программы рассчитываются по следующим формулам:</w:t>
      </w:r>
    </w:p>
    <w:p w:rsidR="005745BE" w:rsidRPr="00C260B9" w:rsidRDefault="005745BE" w:rsidP="00A10449">
      <w:pPr>
        <w:spacing w:line="240" w:lineRule="auto"/>
        <w:ind w:firstLine="708"/>
        <w:jc w:val="both"/>
        <w:rPr>
          <w:rFonts w:ascii="Times New Roman" w:hAnsi="Times New Roman" w:cs="Times New Roman"/>
          <w:sz w:val="26"/>
          <w:szCs w:val="26"/>
        </w:rPr>
      </w:pPr>
      <w:r w:rsidRPr="00C260B9">
        <w:rPr>
          <w:rFonts w:ascii="Times New Roman" w:hAnsi="Times New Roman" w:cs="Times New Roman"/>
          <w:sz w:val="26"/>
          <w:szCs w:val="26"/>
        </w:rPr>
        <w:t>К</w:t>
      </w:r>
      <w:r w:rsidRPr="00C260B9">
        <w:rPr>
          <w:rFonts w:ascii="Times New Roman" w:hAnsi="Times New Roman" w:cs="Times New Roman"/>
          <w:sz w:val="26"/>
          <w:szCs w:val="26"/>
          <w:vertAlign w:val="subscript"/>
        </w:rPr>
        <w:t>СП</w:t>
      </w:r>
      <w:r w:rsidRPr="00C260B9">
        <w:rPr>
          <w:rFonts w:ascii="Times New Roman" w:hAnsi="Times New Roman" w:cs="Times New Roman"/>
          <w:sz w:val="26"/>
          <w:szCs w:val="26"/>
        </w:rPr>
        <w:t xml:space="preserve"> = К</w:t>
      </w:r>
      <w:r w:rsidRPr="00C260B9">
        <w:rPr>
          <w:rFonts w:ascii="Times New Roman" w:hAnsi="Times New Roman" w:cs="Times New Roman"/>
          <w:sz w:val="26"/>
          <w:szCs w:val="26"/>
          <w:vertAlign w:val="subscript"/>
        </w:rPr>
        <w:t xml:space="preserve">СП1 </w:t>
      </w:r>
      <w:r w:rsidRPr="00C260B9">
        <w:rPr>
          <w:rFonts w:ascii="Times New Roman" w:hAnsi="Times New Roman" w:cs="Times New Roman"/>
          <w:sz w:val="26"/>
          <w:szCs w:val="26"/>
        </w:rPr>
        <w:t>- К</w:t>
      </w:r>
      <w:r w:rsidRPr="00C260B9">
        <w:rPr>
          <w:rFonts w:ascii="Times New Roman" w:hAnsi="Times New Roman" w:cs="Times New Roman"/>
          <w:sz w:val="26"/>
          <w:szCs w:val="26"/>
          <w:vertAlign w:val="subscript"/>
        </w:rPr>
        <w:t>СП0</w:t>
      </w:r>
      <w:r w:rsidRPr="00C260B9">
        <w:rPr>
          <w:rFonts w:ascii="Times New Roman" w:hAnsi="Times New Roman" w:cs="Times New Roman"/>
          <w:sz w:val="26"/>
          <w:szCs w:val="26"/>
        </w:rPr>
        <w:t xml:space="preserve"> (ед.), где: </w:t>
      </w:r>
    </w:p>
    <w:p w:rsidR="005745BE" w:rsidRPr="00C260B9" w:rsidRDefault="005745BE" w:rsidP="00A10449">
      <w:pPr>
        <w:spacing w:line="240" w:lineRule="auto"/>
        <w:ind w:firstLine="708"/>
        <w:jc w:val="both"/>
        <w:rPr>
          <w:rFonts w:ascii="Times New Roman" w:hAnsi="Times New Roman" w:cs="Times New Roman"/>
          <w:sz w:val="26"/>
          <w:szCs w:val="26"/>
        </w:rPr>
      </w:pPr>
      <w:r w:rsidRPr="00C260B9">
        <w:rPr>
          <w:rFonts w:ascii="Times New Roman" w:hAnsi="Times New Roman" w:cs="Times New Roman"/>
          <w:sz w:val="26"/>
          <w:szCs w:val="26"/>
        </w:rPr>
        <w:t>К</w:t>
      </w:r>
      <w:r w:rsidRPr="00C260B9">
        <w:rPr>
          <w:rFonts w:ascii="Times New Roman" w:hAnsi="Times New Roman" w:cs="Times New Roman"/>
          <w:sz w:val="26"/>
          <w:szCs w:val="26"/>
          <w:vertAlign w:val="subscript"/>
        </w:rPr>
        <w:t xml:space="preserve">СП </w:t>
      </w:r>
      <w:r w:rsidRPr="00C260B9">
        <w:rPr>
          <w:rFonts w:ascii="Times New Roman" w:hAnsi="Times New Roman" w:cs="Times New Roman"/>
          <w:sz w:val="26"/>
          <w:szCs w:val="26"/>
        </w:rPr>
        <w:t>– изменение количества субъектов малого и среднего предпринимательства в районе;</w:t>
      </w:r>
    </w:p>
    <w:p w:rsidR="005745BE" w:rsidRPr="00C260B9" w:rsidRDefault="005745BE" w:rsidP="00A10449">
      <w:pPr>
        <w:spacing w:line="240" w:lineRule="auto"/>
        <w:ind w:firstLine="708"/>
        <w:jc w:val="both"/>
        <w:rPr>
          <w:rFonts w:ascii="Times New Roman" w:hAnsi="Times New Roman" w:cs="Times New Roman"/>
          <w:sz w:val="26"/>
          <w:szCs w:val="26"/>
        </w:rPr>
      </w:pPr>
      <w:r w:rsidRPr="00C260B9">
        <w:rPr>
          <w:rFonts w:ascii="Times New Roman" w:hAnsi="Times New Roman" w:cs="Times New Roman"/>
          <w:sz w:val="26"/>
          <w:szCs w:val="26"/>
        </w:rPr>
        <w:lastRenderedPageBreak/>
        <w:t>К</w:t>
      </w:r>
      <w:r w:rsidRPr="00C260B9">
        <w:rPr>
          <w:rFonts w:ascii="Times New Roman" w:hAnsi="Times New Roman" w:cs="Times New Roman"/>
          <w:sz w:val="26"/>
          <w:szCs w:val="26"/>
          <w:vertAlign w:val="subscript"/>
        </w:rPr>
        <w:t>СП1</w:t>
      </w:r>
      <w:r w:rsidRPr="00C260B9">
        <w:rPr>
          <w:rFonts w:ascii="Times New Roman" w:hAnsi="Times New Roman" w:cs="Times New Roman"/>
          <w:sz w:val="26"/>
          <w:szCs w:val="26"/>
        </w:rPr>
        <w:t xml:space="preserve"> – количество субъектов малого и среднего предпринимательства в  районе в отчетном году;</w:t>
      </w:r>
    </w:p>
    <w:p w:rsidR="005745BE" w:rsidRPr="00C260B9" w:rsidRDefault="005745BE" w:rsidP="00A10449">
      <w:pPr>
        <w:spacing w:line="240" w:lineRule="auto"/>
        <w:ind w:firstLine="708"/>
        <w:jc w:val="both"/>
        <w:rPr>
          <w:rFonts w:ascii="Times New Roman" w:hAnsi="Times New Roman" w:cs="Times New Roman"/>
          <w:sz w:val="26"/>
          <w:szCs w:val="26"/>
        </w:rPr>
      </w:pPr>
      <w:r w:rsidRPr="00C260B9">
        <w:rPr>
          <w:rFonts w:ascii="Times New Roman" w:hAnsi="Times New Roman" w:cs="Times New Roman"/>
          <w:sz w:val="26"/>
          <w:szCs w:val="26"/>
        </w:rPr>
        <w:t>К</w:t>
      </w:r>
      <w:r w:rsidRPr="00C260B9">
        <w:rPr>
          <w:rFonts w:ascii="Times New Roman" w:hAnsi="Times New Roman" w:cs="Times New Roman"/>
          <w:sz w:val="26"/>
          <w:szCs w:val="26"/>
          <w:vertAlign w:val="subscript"/>
        </w:rPr>
        <w:t>СП0</w:t>
      </w:r>
      <w:r w:rsidRPr="00C260B9">
        <w:rPr>
          <w:rFonts w:ascii="Times New Roman" w:hAnsi="Times New Roman" w:cs="Times New Roman"/>
          <w:sz w:val="26"/>
          <w:szCs w:val="26"/>
        </w:rPr>
        <w:t xml:space="preserve"> - количество субъектов малого и среднего предпринимательства в районе в году, предшествующем отчетному.</w:t>
      </w:r>
    </w:p>
    <w:p w:rsidR="005745BE" w:rsidRPr="00C260B9" w:rsidRDefault="005745BE" w:rsidP="00A10449">
      <w:pPr>
        <w:spacing w:line="240" w:lineRule="auto"/>
        <w:ind w:firstLine="708"/>
        <w:jc w:val="both"/>
        <w:rPr>
          <w:rFonts w:ascii="Times New Roman" w:hAnsi="Times New Roman" w:cs="Times New Roman"/>
          <w:sz w:val="26"/>
          <w:szCs w:val="26"/>
        </w:rPr>
      </w:pPr>
      <w:r w:rsidRPr="00C260B9">
        <w:rPr>
          <w:rFonts w:ascii="Times New Roman" w:hAnsi="Times New Roman" w:cs="Times New Roman"/>
          <w:sz w:val="26"/>
          <w:szCs w:val="26"/>
        </w:rPr>
        <w:t>ΔЧ</w:t>
      </w:r>
      <w:r w:rsidRPr="00C260B9">
        <w:rPr>
          <w:rFonts w:ascii="Times New Roman" w:hAnsi="Times New Roman" w:cs="Times New Roman"/>
          <w:sz w:val="26"/>
          <w:szCs w:val="26"/>
          <w:vertAlign w:val="subscript"/>
        </w:rPr>
        <w:t xml:space="preserve">З </w:t>
      </w:r>
      <w:r w:rsidRPr="00C260B9">
        <w:rPr>
          <w:rFonts w:ascii="Times New Roman" w:hAnsi="Times New Roman" w:cs="Times New Roman"/>
          <w:sz w:val="26"/>
          <w:szCs w:val="26"/>
        </w:rPr>
        <w:t>= Ч</w:t>
      </w:r>
      <w:r w:rsidRPr="00C260B9">
        <w:rPr>
          <w:rFonts w:ascii="Times New Roman" w:hAnsi="Times New Roman" w:cs="Times New Roman"/>
          <w:sz w:val="26"/>
          <w:szCs w:val="26"/>
          <w:vertAlign w:val="subscript"/>
        </w:rPr>
        <w:t xml:space="preserve">З1  </w:t>
      </w:r>
      <w:r w:rsidRPr="00C260B9">
        <w:rPr>
          <w:rFonts w:ascii="Times New Roman" w:hAnsi="Times New Roman" w:cs="Times New Roman"/>
          <w:sz w:val="26"/>
          <w:szCs w:val="26"/>
        </w:rPr>
        <w:t>– Ч</w:t>
      </w:r>
      <w:r w:rsidRPr="00C260B9">
        <w:rPr>
          <w:rFonts w:ascii="Times New Roman" w:hAnsi="Times New Roman" w:cs="Times New Roman"/>
          <w:sz w:val="26"/>
          <w:szCs w:val="26"/>
          <w:vertAlign w:val="subscript"/>
        </w:rPr>
        <w:t xml:space="preserve">З0 </w:t>
      </w:r>
      <w:r w:rsidRPr="00C260B9">
        <w:rPr>
          <w:rFonts w:ascii="Times New Roman" w:hAnsi="Times New Roman" w:cs="Times New Roman"/>
          <w:sz w:val="26"/>
          <w:szCs w:val="26"/>
        </w:rPr>
        <w:t>(чел.),</w:t>
      </w:r>
    </w:p>
    <w:p w:rsidR="005745BE" w:rsidRPr="00C260B9" w:rsidRDefault="005745BE" w:rsidP="00A10449">
      <w:pPr>
        <w:spacing w:line="240" w:lineRule="auto"/>
        <w:ind w:firstLine="708"/>
        <w:jc w:val="both"/>
        <w:rPr>
          <w:rFonts w:ascii="Times New Roman" w:hAnsi="Times New Roman" w:cs="Times New Roman"/>
          <w:sz w:val="26"/>
          <w:szCs w:val="26"/>
          <w:vertAlign w:val="subscript"/>
        </w:rPr>
      </w:pPr>
      <w:r w:rsidRPr="00C260B9">
        <w:rPr>
          <w:rFonts w:ascii="Times New Roman" w:hAnsi="Times New Roman" w:cs="Times New Roman"/>
          <w:sz w:val="26"/>
          <w:szCs w:val="26"/>
        </w:rPr>
        <w:t>Ч</w:t>
      </w:r>
      <w:r w:rsidRPr="00C260B9">
        <w:rPr>
          <w:rFonts w:ascii="Times New Roman" w:hAnsi="Times New Roman" w:cs="Times New Roman"/>
          <w:sz w:val="26"/>
          <w:szCs w:val="26"/>
          <w:vertAlign w:val="subscript"/>
        </w:rPr>
        <w:t xml:space="preserve">З1 </w:t>
      </w:r>
      <w:r w:rsidRPr="00C260B9">
        <w:rPr>
          <w:rFonts w:ascii="Times New Roman" w:hAnsi="Times New Roman" w:cs="Times New Roman"/>
          <w:sz w:val="26"/>
          <w:szCs w:val="26"/>
        </w:rPr>
        <w:t>= Ч</w:t>
      </w:r>
      <w:r w:rsidRPr="00C260B9">
        <w:rPr>
          <w:rFonts w:ascii="Times New Roman" w:hAnsi="Times New Roman" w:cs="Times New Roman"/>
          <w:sz w:val="26"/>
          <w:szCs w:val="26"/>
          <w:vertAlign w:val="subscript"/>
        </w:rPr>
        <w:t>МСП1</w:t>
      </w:r>
      <w:r w:rsidRPr="00C260B9">
        <w:rPr>
          <w:rFonts w:ascii="Times New Roman" w:hAnsi="Times New Roman" w:cs="Times New Roman"/>
          <w:sz w:val="26"/>
          <w:szCs w:val="26"/>
        </w:rPr>
        <w:t xml:space="preserve"> + Ч</w:t>
      </w:r>
      <w:r w:rsidRPr="00C260B9">
        <w:rPr>
          <w:rFonts w:ascii="Times New Roman" w:hAnsi="Times New Roman" w:cs="Times New Roman"/>
          <w:sz w:val="26"/>
          <w:szCs w:val="26"/>
          <w:vertAlign w:val="subscript"/>
        </w:rPr>
        <w:t>ИП1,</w:t>
      </w:r>
    </w:p>
    <w:p w:rsidR="005745BE" w:rsidRPr="00C260B9" w:rsidRDefault="005745BE" w:rsidP="00A10449">
      <w:pPr>
        <w:spacing w:line="240" w:lineRule="auto"/>
        <w:ind w:firstLine="708"/>
        <w:jc w:val="both"/>
        <w:rPr>
          <w:rFonts w:ascii="Times New Roman" w:hAnsi="Times New Roman" w:cs="Times New Roman"/>
          <w:sz w:val="26"/>
          <w:szCs w:val="26"/>
        </w:rPr>
      </w:pPr>
      <w:r w:rsidRPr="00C260B9">
        <w:rPr>
          <w:rFonts w:ascii="Times New Roman" w:hAnsi="Times New Roman" w:cs="Times New Roman"/>
          <w:sz w:val="26"/>
          <w:szCs w:val="26"/>
        </w:rPr>
        <w:t>Ч</w:t>
      </w:r>
      <w:r w:rsidRPr="00C260B9">
        <w:rPr>
          <w:rFonts w:ascii="Times New Roman" w:hAnsi="Times New Roman" w:cs="Times New Roman"/>
          <w:sz w:val="26"/>
          <w:szCs w:val="26"/>
          <w:vertAlign w:val="subscript"/>
        </w:rPr>
        <w:t xml:space="preserve">З0 </w:t>
      </w:r>
      <w:r w:rsidRPr="00C260B9">
        <w:rPr>
          <w:rFonts w:ascii="Times New Roman" w:hAnsi="Times New Roman" w:cs="Times New Roman"/>
          <w:sz w:val="26"/>
          <w:szCs w:val="26"/>
        </w:rPr>
        <w:t>= Ч</w:t>
      </w:r>
      <w:r w:rsidRPr="00C260B9">
        <w:rPr>
          <w:rFonts w:ascii="Times New Roman" w:hAnsi="Times New Roman" w:cs="Times New Roman"/>
          <w:sz w:val="26"/>
          <w:szCs w:val="26"/>
          <w:vertAlign w:val="subscript"/>
        </w:rPr>
        <w:t>МСП0</w:t>
      </w:r>
      <w:r w:rsidRPr="00C260B9">
        <w:rPr>
          <w:rFonts w:ascii="Times New Roman" w:hAnsi="Times New Roman" w:cs="Times New Roman"/>
          <w:sz w:val="26"/>
          <w:szCs w:val="26"/>
        </w:rPr>
        <w:t xml:space="preserve"> + Ч</w:t>
      </w:r>
      <w:r w:rsidRPr="00C260B9">
        <w:rPr>
          <w:rFonts w:ascii="Times New Roman" w:hAnsi="Times New Roman" w:cs="Times New Roman"/>
          <w:sz w:val="26"/>
          <w:szCs w:val="26"/>
          <w:vertAlign w:val="subscript"/>
        </w:rPr>
        <w:t xml:space="preserve">ИП0, </w:t>
      </w:r>
      <w:r w:rsidRPr="00C260B9">
        <w:rPr>
          <w:rFonts w:ascii="Times New Roman" w:hAnsi="Times New Roman" w:cs="Times New Roman"/>
          <w:sz w:val="26"/>
          <w:szCs w:val="26"/>
        </w:rPr>
        <w:t xml:space="preserve">где: </w:t>
      </w:r>
    </w:p>
    <w:p w:rsidR="005745BE" w:rsidRPr="00C260B9" w:rsidRDefault="005745BE" w:rsidP="00A10449">
      <w:pPr>
        <w:spacing w:line="240" w:lineRule="auto"/>
        <w:ind w:firstLine="708"/>
        <w:jc w:val="both"/>
        <w:rPr>
          <w:rFonts w:ascii="Times New Roman" w:hAnsi="Times New Roman" w:cs="Times New Roman"/>
          <w:sz w:val="26"/>
          <w:szCs w:val="26"/>
        </w:rPr>
      </w:pPr>
      <w:r w:rsidRPr="00C260B9">
        <w:rPr>
          <w:rFonts w:ascii="Times New Roman" w:hAnsi="Times New Roman" w:cs="Times New Roman"/>
          <w:sz w:val="26"/>
          <w:szCs w:val="26"/>
        </w:rPr>
        <w:t>ΔЧ</w:t>
      </w:r>
      <w:r w:rsidRPr="00C260B9">
        <w:rPr>
          <w:rFonts w:ascii="Times New Roman" w:hAnsi="Times New Roman" w:cs="Times New Roman"/>
          <w:sz w:val="26"/>
          <w:szCs w:val="26"/>
          <w:vertAlign w:val="subscript"/>
        </w:rPr>
        <w:t>З</w:t>
      </w:r>
      <w:r w:rsidRPr="00C260B9">
        <w:rPr>
          <w:rFonts w:ascii="Times New Roman" w:hAnsi="Times New Roman" w:cs="Times New Roman"/>
          <w:sz w:val="26"/>
          <w:szCs w:val="26"/>
        </w:rPr>
        <w:t xml:space="preserve"> – изменение численности занятых в сфере малого и среднего предпринимательства  роайона;</w:t>
      </w:r>
    </w:p>
    <w:p w:rsidR="005745BE" w:rsidRPr="00C260B9" w:rsidRDefault="005745BE" w:rsidP="00A10449">
      <w:pPr>
        <w:spacing w:line="240" w:lineRule="auto"/>
        <w:ind w:firstLine="708"/>
        <w:jc w:val="both"/>
        <w:rPr>
          <w:rFonts w:ascii="Times New Roman" w:hAnsi="Times New Roman" w:cs="Times New Roman"/>
          <w:sz w:val="26"/>
          <w:szCs w:val="26"/>
        </w:rPr>
      </w:pPr>
      <w:r w:rsidRPr="00C260B9">
        <w:rPr>
          <w:rFonts w:ascii="Times New Roman" w:hAnsi="Times New Roman" w:cs="Times New Roman"/>
          <w:sz w:val="26"/>
          <w:szCs w:val="26"/>
        </w:rPr>
        <w:t>Ч</w:t>
      </w:r>
      <w:r w:rsidRPr="00C260B9">
        <w:rPr>
          <w:rFonts w:ascii="Times New Roman" w:hAnsi="Times New Roman" w:cs="Times New Roman"/>
          <w:sz w:val="26"/>
          <w:szCs w:val="26"/>
          <w:vertAlign w:val="subscript"/>
        </w:rPr>
        <w:t xml:space="preserve">З1 </w:t>
      </w:r>
      <w:r w:rsidRPr="00C260B9">
        <w:rPr>
          <w:rFonts w:ascii="Times New Roman" w:hAnsi="Times New Roman" w:cs="Times New Roman"/>
          <w:sz w:val="26"/>
          <w:szCs w:val="26"/>
        </w:rPr>
        <w:t>– численность занятых в сфере малого и среднего предпринимательства района в отчетном году;</w:t>
      </w:r>
    </w:p>
    <w:p w:rsidR="005745BE" w:rsidRPr="00C260B9" w:rsidRDefault="005745BE" w:rsidP="00A10449">
      <w:pPr>
        <w:spacing w:line="240" w:lineRule="auto"/>
        <w:ind w:firstLine="708"/>
        <w:jc w:val="both"/>
        <w:rPr>
          <w:rFonts w:ascii="Times New Roman" w:hAnsi="Times New Roman" w:cs="Times New Roman"/>
          <w:sz w:val="26"/>
          <w:szCs w:val="26"/>
        </w:rPr>
      </w:pPr>
      <w:r w:rsidRPr="00C260B9">
        <w:rPr>
          <w:rFonts w:ascii="Times New Roman" w:hAnsi="Times New Roman" w:cs="Times New Roman"/>
          <w:sz w:val="26"/>
          <w:szCs w:val="26"/>
        </w:rPr>
        <w:t>Ч</w:t>
      </w:r>
      <w:r w:rsidRPr="00C260B9">
        <w:rPr>
          <w:rFonts w:ascii="Times New Roman" w:hAnsi="Times New Roman" w:cs="Times New Roman"/>
          <w:sz w:val="26"/>
          <w:szCs w:val="26"/>
          <w:vertAlign w:val="subscript"/>
        </w:rPr>
        <w:t xml:space="preserve">З0 </w:t>
      </w:r>
      <w:r w:rsidRPr="00C260B9">
        <w:rPr>
          <w:rFonts w:ascii="Times New Roman" w:hAnsi="Times New Roman" w:cs="Times New Roman"/>
          <w:sz w:val="26"/>
          <w:szCs w:val="26"/>
        </w:rPr>
        <w:t>– численность занятых в сфере малого и среднего предпринимательства района в году, предшествующем отчетному;</w:t>
      </w:r>
    </w:p>
    <w:p w:rsidR="005745BE" w:rsidRPr="00C260B9" w:rsidRDefault="005745BE" w:rsidP="00A10449">
      <w:pPr>
        <w:spacing w:line="240" w:lineRule="auto"/>
        <w:ind w:firstLine="708"/>
        <w:jc w:val="both"/>
        <w:rPr>
          <w:rFonts w:ascii="Times New Roman" w:hAnsi="Times New Roman" w:cs="Times New Roman"/>
          <w:sz w:val="26"/>
          <w:szCs w:val="26"/>
        </w:rPr>
      </w:pPr>
      <w:r w:rsidRPr="00C260B9">
        <w:rPr>
          <w:rFonts w:ascii="Times New Roman" w:hAnsi="Times New Roman" w:cs="Times New Roman"/>
          <w:sz w:val="26"/>
          <w:szCs w:val="26"/>
        </w:rPr>
        <w:t>Ч</w:t>
      </w:r>
      <w:r w:rsidRPr="00C260B9">
        <w:rPr>
          <w:rFonts w:ascii="Times New Roman" w:hAnsi="Times New Roman" w:cs="Times New Roman"/>
          <w:sz w:val="26"/>
          <w:szCs w:val="26"/>
          <w:vertAlign w:val="subscript"/>
        </w:rPr>
        <w:t xml:space="preserve">МСП1, </w:t>
      </w:r>
      <w:r w:rsidRPr="00C260B9">
        <w:rPr>
          <w:rFonts w:ascii="Times New Roman" w:hAnsi="Times New Roman" w:cs="Times New Roman"/>
          <w:sz w:val="26"/>
          <w:szCs w:val="26"/>
        </w:rPr>
        <w:t>Ч</w:t>
      </w:r>
      <w:r w:rsidRPr="00C260B9">
        <w:rPr>
          <w:rFonts w:ascii="Times New Roman" w:hAnsi="Times New Roman" w:cs="Times New Roman"/>
          <w:sz w:val="26"/>
          <w:szCs w:val="26"/>
          <w:vertAlign w:val="subscript"/>
        </w:rPr>
        <w:t xml:space="preserve">МСП0 </w:t>
      </w:r>
      <w:r w:rsidRPr="00C260B9">
        <w:rPr>
          <w:rFonts w:ascii="Times New Roman" w:hAnsi="Times New Roman" w:cs="Times New Roman"/>
          <w:sz w:val="26"/>
          <w:szCs w:val="26"/>
        </w:rPr>
        <w:t>– численность занятых на малых предприятиях соответственно в отчетном году и в году, предшествующем отчетному;</w:t>
      </w:r>
    </w:p>
    <w:p w:rsidR="005745BE" w:rsidRPr="00C260B9" w:rsidRDefault="005745BE" w:rsidP="00A10449">
      <w:pPr>
        <w:spacing w:line="240" w:lineRule="auto"/>
        <w:ind w:firstLine="708"/>
        <w:jc w:val="both"/>
        <w:rPr>
          <w:rFonts w:ascii="Times New Roman" w:hAnsi="Times New Roman" w:cs="Times New Roman"/>
          <w:sz w:val="26"/>
          <w:szCs w:val="26"/>
        </w:rPr>
      </w:pPr>
      <w:r w:rsidRPr="00C260B9">
        <w:rPr>
          <w:rFonts w:ascii="Times New Roman" w:hAnsi="Times New Roman" w:cs="Times New Roman"/>
          <w:sz w:val="26"/>
          <w:szCs w:val="26"/>
        </w:rPr>
        <w:t>Ч</w:t>
      </w:r>
      <w:r w:rsidRPr="00C260B9">
        <w:rPr>
          <w:rFonts w:ascii="Times New Roman" w:hAnsi="Times New Roman" w:cs="Times New Roman"/>
          <w:sz w:val="26"/>
          <w:szCs w:val="26"/>
          <w:vertAlign w:val="subscript"/>
        </w:rPr>
        <w:t xml:space="preserve">ИП1, </w:t>
      </w:r>
      <w:r w:rsidRPr="00C260B9">
        <w:rPr>
          <w:rFonts w:ascii="Times New Roman" w:hAnsi="Times New Roman" w:cs="Times New Roman"/>
          <w:sz w:val="26"/>
          <w:szCs w:val="26"/>
        </w:rPr>
        <w:t>Ч</w:t>
      </w:r>
      <w:r w:rsidRPr="00C260B9">
        <w:rPr>
          <w:rFonts w:ascii="Times New Roman" w:hAnsi="Times New Roman" w:cs="Times New Roman"/>
          <w:sz w:val="26"/>
          <w:szCs w:val="26"/>
          <w:vertAlign w:val="subscript"/>
        </w:rPr>
        <w:t xml:space="preserve">ИП0 </w:t>
      </w:r>
      <w:r w:rsidRPr="00C260B9">
        <w:rPr>
          <w:rFonts w:ascii="Times New Roman" w:hAnsi="Times New Roman" w:cs="Times New Roman"/>
          <w:sz w:val="26"/>
          <w:szCs w:val="26"/>
        </w:rPr>
        <w:t>– численность индивидуальных предпринимателей соответственно в отчетном году и в году, предшествующем отчетному.</w:t>
      </w:r>
    </w:p>
    <w:p w:rsidR="005745BE" w:rsidRPr="00C260B9" w:rsidRDefault="005745BE" w:rsidP="00A10449">
      <w:pPr>
        <w:spacing w:line="240" w:lineRule="auto"/>
        <w:ind w:firstLine="708"/>
        <w:jc w:val="both"/>
        <w:rPr>
          <w:rFonts w:ascii="Times New Roman" w:hAnsi="Times New Roman" w:cs="Times New Roman"/>
          <w:sz w:val="26"/>
          <w:szCs w:val="26"/>
        </w:rPr>
      </w:pPr>
      <w:r w:rsidRPr="00C260B9">
        <w:rPr>
          <w:rFonts w:ascii="Times New Roman" w:hAnsi="Times New Roman" w:cs="Times New Roman"/>
          <w:sz w:val="26"/>
          <w:szCs w:val="26"/>
        </w:rPr>
        <w:t>ΔД</w:t>
      </w:r>
      <w:r w:rsidRPr="00C260B9">
        <w:rPr>
          <w:rFonts w:ascii="Times New Roman" w:hAnsi="Times New Roman" w:cs="Times New Roman"/>
          <w:sz w:val="26"/>
          <w:szCs w:val="26"/>
          <w:vertAlign w:val="subscript"/>
        </w:rPr>
        <w:t xml:space="preserve">З </w:t>
      </w:r>
      <w:r w:rsidRPr="00C260B9">
        <w:rPr>
          <w:rFonts w:ascii="Times New Roman" w:hAnsi="Times New Roman" w:cs="Times New Roman"/>
          <w:sz w:val="26"/>
          <w:szCs w:val="26"/>
        </w:rPr>
        <w:t>= Д</w:t>
      </w:r>
      <w:r w:rsidRPr="00C260B9">
        <w:rPr>
          <w:rFonts w:ascii="Times New Roman" w:hAnsi="Times New Roman" w:cs="Times New Roman"/>
          <w:sz w:val="26"/>
          <w:szCs w:val="26"/>
          <w:vertAlign w:val="subscript"/>
        </w:rPr>
        <w:t>З1</w:t>
      </w:r>
      <w:r w:rsidRPr="00C260B9">
        <w:rPr>
          <w:rFonts w:ascii="Times New Roman" w:hAnsi="Times New Roman" w:cs="Times New Roman"/>
          <w:sz w:val="26"/>
          <w:szCs w:val="26"/>
        </w:rPr>
        <w:t>– Д</w:t>
      </w:r>
      <w:r w:rsidRPr="00C260B9">
        <w:rPr>
          <w:rFonts w:ascii="Times New Roman" w:hAnsi="Times New Roman" w:cs="Times New Roman"/>
          <w:sz w:val="26"/>
          <w:szCs w:val="26"/>
          <w:vertAlign w:val="subscript"/>
        </w:rPr>
        <w:t xml:space="preserve">З0  </w:t>
      </w:r>
      <w:r w:rsidRPr="00C260B9">
        <w:rPr>
          <w:rFonts w:ascii="Times New Roman" w:hAnsi="Times New Roman" w:cs="Times New Roman"/>
          <w:sz w:val="26"/>
          <w:szCs w:val="26"/>
        </w:rPr>
        <w:t>(%),</w:t>
      </w:r>
    </w:p>
    <w:p w:rsidR="005745BE" w:rsidRPr="00C260B9" w:rsidRDefault="005745BE" w:rsidP="00A10449">
      <w:pPr>
        <w:spacing w:line="240" w:lineRule="auto"/>
        <w:ind w:firstLine="708"/>
        <w:jc w:val="both"/>
        <w:rPr>
          <w:rFonts w:ascii="Times New Roman" w:hAnsi="Times New Roman" w:cs="Times New Roman"/>
          <w:sz w:val="26"/>
          <w:szCs w:val="26"/>
        </w:rPr>
      </w:pPr>
      <w:r w:rsidRPr="00C260B9">
        <w:rPr>
          <w:rFonts w:ascii="Times New Roman" w:hAnsi="Times New Roman" w:cs="Times New Roman"/>
          <w:sz w:val="26"/>
          <w:szCs w:val="26"/>
        </w:rPr>
        <w:t>Д</w:t>
      </w:r>
      <w:r w:rsidRPr="00C260B9">
        <w:rPr>
          <w:rFonts w:ascii="Times New Roman" w:hAnsi="Times New Roman" w:cs="Times New Roman"/>
          <w:sz w:val="26"/>
          <w:szCs w:val="26"/>
          <w:vertAlign w:val="subscript"/>
        </w:rPr>
        <w:t>З1</w:t>
      </w:r>
      <w:r w:rsidRPr="00C260B9">
        <w:rPr>
          <w:rFonts w:ascii="Times New Roman" w:hAnsi="Times New Roman" w:cs="Times New Roman"/>
          <w:sz w:val="26"/>
          <w:szCs w:val="26"/>
        </w:rPr>
        <w:t xml:space="preserve"> = Ч</w:t>
      </w:r>
      <w:r w:rsidRPr="00C260B9">
        <w:rPr>
          <w:rFonts w:ascii="Times New Roman" w:hAnsi="Times New Roman" w:cs="Times New Roman"/>
          <w:sz w:val="26"/>
          <w:szCs w:val="26"/>
          <w:vertAlign w:val="subscript"/>
        </w:rPr>
        <w:t>З1</w:t>
      </w:r>
      <w:r w:rsidRPr="00C260B9">
        <w:rPr>
          <w:rFonts w:ascii="Times New Roman" w:hAnsi="Times New Roman" w:cs="Times New Roman"/>
          <w:sz w:val="26"/>
          <w:szCs w:val="26"/>
        </w:rPr>
        <w:t xml:space="preserve"> / Ч</w:t>
      </w:r>
      <w:r w:rsidRPr="00C260B9">
        <w:rPr>
          <w:rFonts w:ascii="Times New Roman" w:hAnsi="Times New Roman" w:cs="Times New Roman"/>
          <w:sz w:val="26"/>
          <w:szCs w:val="26"/>
          <w:vertAlign w:val="subscript"/>
        </w:rPr>
        <w:t xml:space="preserve">ЭАН1 </w:t>
      </w:r>
      <w:r w:rsidRPr="00C260B9">
        <w:rPr>
          <w:rFonts w:ascii="Times New Roman" w:hAnsi="Times New Roman" w:cs="Times New Roman"/>
          <w:sz w:val="26"/>
          <w:szCs w:val="26"/>
        </w:rPr>
        <w:t>х 100 (%),</w:t>
      </w:r>
    </w:p>
    <w:p w:rsidR="005745BE" w:rsidRPr="00C260B9" w:rsidRDefault="005745BE" w:rsidP="00A10449">
      <w:pPr>
        <w:spacing w:line="240" w:lineRule="auto"/>
        <w:ind w:firstLine="708"/>
        <w:jc w:val="both"/>
        <w:rPr>
          <w:rFonts w:ascii="Times New Roman" w:hAnsi="Times New Roman" w:cs="Times New Roman"/>
          <w:sz w:val="26"/>
          <w:szCs w:val="26"/>
        </w:rPr>
      </w:pPr>
      <w:r w:rsidRPr="00C260B9">
        <w:rPr>
          <w:rFonts w:ascii="Times New Roman" w:hAnsi="Times New Roman" w:cs="Times New Roman"/>
          <w:sz w:val="26"/>
          <w:szCs w:val="26"/>
        </w:rPr>
        <w:t>Д</w:t>
      </w:r>
      <w:r w:rsidRPr="00C260B9">
        <w:rPr>
          <w:rFonts w:ascii="Times New Roman" w:hAnsi="Times New Roman" w:cs="Times New Roman"/>
          <w:sz w:val="26"/>
          <w:szCs w:val="26"/>
          <w:vertAlign w:val="subscript"/>
        </w:rPr>
        <w:t xml:space="preserve">З0 </w:t>
      </w:r>
      <w:r w:rsidRPr="00C260B9">
        <w:rPr>
          <w:rFonts w:ascii="Times New Roman" w:hAnsi="Times New Roman" w:cs="Times New Roman"/>
          <w:sz w:val="26"/>
          <w:szCs w:val="26"/>
        </w:rPr>
        <w:t>= Ч</w:t>
      </w:r>
      <w:r w:rsidRPr="00C260B9">
        <w:rPr>
          <w:rFonts w:ascii="Times New Roman" w:hAnsi="Times New Roman" w:cs="Times New Roman"/>
          <w:sz w:val="26"/>
          <w:szCs w:val="26"/>
          <w:vertAlign w:val="subscript"/>
        </w:rPr>
        <w:t>З0</w:t>
      </w:r>
      <w:r w:rsidRPr="00C260B9">
        <w:rPr>
          <w:rFonts w:ascii="Times New Roman" w:hAnsi="Times New Roman" w:cs="Times New Roman"/>
          <w:sz w:val="26"/>
          <w:szCs w:val="26"/>
        </w:rPr>
        <w:t xml:space="preserve"> / Ч</w:t>
      </w:r>
      <w:r w:rsidRPr="00C260B9">
        <w:rPr>
          <w:rFonts w:ascii="Times New Roman" w:hAnsi="Times New Roman" w:cs="Times New Roman"/>
          <w:sz w:val="26"/>
          <w:szCs w:val="26"/>
          <w:vertAlign w:val="subscript"/>
        </w:rPr>
        <w:t xml:space="preserve">ЭАН0 </w:t>
      </w:r>
      <w:r w:rsidRPr="00C260B9">
        <w:rPr>
          <w:rFonts w:ascii="Times New Roman" w:hAnsi="Times New Roman" w:cs="Times New Roman"/>
          <w:sz w:val="26"/>
          <w:szCs w:val="26"/>
        </w:rPr>
        <w:t>х 100 (%), где:</w:t>
      </w:r>
    </w:p>
    <w:p w:rsidR="005745BE" w:rsidRPr="00C260B9" w:rsidRDefault="005745BE" w:rsidP="00A10449">
      <w:pPr>
        <w:spacing w:line="240" w:lineRule="auto"/>
        <w:ind w:firstLine="708"/>
        <w:jc w:val="both"/>
        <w:rPr>
          <w:rFonts w:ascii="Times New Roman" w:hAnsi="Times New Roman" w:cs="Times New Roman"/>
          <w:sz w:val="26"/>
          <w:szCs w:val="26"/>
        </w:rPr>
      </w:pPr>
      <w:r w:rsidRPr="00C260B9">
        <w:rPr>
          <w:rFonts w:ascii="Times New Roman" w:hAnsi="Times New Roman" w:cs="Times New Roman"/>
          <w:sz w:val="26"/>
          <w:szCs w:val="26"/>
        </w:rPr>
        <w:t>ΔД</w:t>
      </w:r>
      <w:r w:rsidRPr="00C260B9">
        <w:rPr>
          <w:rFonts w:ascii="Times New Roman" w:hAnsi="Times New Roman" w:cs="Times New Roman"/>
          <w:sz w:val="26"/>
          <w:szCs w:val="26"/>
          <w:vertAlign w:val="subscript"/>
        </w:rPr>
        <w:t>З</w:t>
      </w:r>
      <w:r w:rsidRPr="00C260B9">
        <w:rPr>
          <w:rFonts w:ascii="Times New Roman" w:hAnsi="Times New Roman" w:cs="Times New Roman"/>
          <w:sz w:val="26"/>
          <w:szCs w:val="26"/>
        </w:rPr>
        <w:t xml:space="preserve"> – изменение доли занятых в сфере малого и среднего предпринимательства в общей численности экономически активного населения района;</w:t>
      </w:r>
    </w:p>
    <w:p w:rsidR="005745BE" w:rsidRPr="00C260B9" w:rsidRDefault="005745BE" w:rsidP="00A10449">
      <w:pPr>
        <w:spacing w:line="240" w:lineRule="auto"/>
        <w:ind w:firstLine="708"/>
        <w:jc w:val="both"/>
        <w:rPr>
          <w:rFonts w:ascii="Times New Roman" w:hAnsi="Times New Roman" w:cs="Times New Roman"/>
          <w:sz w:val="26"/>
          <w:szCs w:val="26"/>
        </w:rPr>
      </w:pPr>
      <w:r w:rsidRPr="00C260B9">
        <w:rPr>
          <w:rFonts w:ascii="Times New Roman" w:hAnsi="Times New Roman" w:cs="Times New Roman"/>
          <w:sz w:val="26"/>
          <w:szCs w:val="26"/>
        </w:rPr>
        <w:t>Ч</w:t>
      </w:r>
      <w:r w:rsidRPr="00C260B9">
        <w:rPr>
          <w:rFonts w:ascii="Times New Roman" w:hAnsi="Times New Roman" w:cs="Times New Roman"/>
          <w:sz w:val="26"/>
          <w:szCs w:val="26"/>
          <w:vertAlign w:val="subscript"/>
        </w:rPr>
        <w:t xml:space="preserve">З1, </w:t>
      </w:r>
      <w:r w:rsidRPr="00C260B9">
        <w:rPr>
          <w:rFonts w:ascii="Times New Roman" w:hAnsi="Times New Roman" w:cs="Times New Roman"/>
          <w:sz w:val="26"/>
          <w:szCs w:val="26"/>
        </w:rPr>
        <w:t>Ч</w:t>
      </w:r>
      <w:r w:rsidRPr="00C260B9">
        <w:rPr>
          <w:rFonts w:ascii="Times New Roman" w:hAnsi="Times New Roman" w:cs="Times New Roman"/>
          <w:sz w:val="26"/>
          <w:szCs w:val="26"/>
          <w:vertAlign w:val="subscript"/>
        </w:rPr>
        <w:t>З0</w:t>
      </w:r>
      <w:r w:rsidRPr="00C260B9">
        <w:rPr>
          <w:rFonts w:ascii="Times New Roman" w:hAnsi="Times New Roman" w:cs="Times New Roman"/>
          <w:sz w:val="26"/>
          <w:szCs w:val="26"/>
        </w:rPr>
        <w:t xml:space="preserve"> – численность занятых в сфере малого и среднего предпринимательства района соответственно в отчетном году и в году, предшествующем отчетному;</w:t>
      </w:r>
    </w:p>
    <w:p w:rsidR="005745BE" w:rsidRPr="00C260B9" w:rsidRDefault="005745BE" w:rsidP="00A10449">
      <w:pPr>
        <w:spacing w:line="240" w:lineRule="auto"/>
        <w:ind w:firstLine="708"/>
        <w:jc w:val="both"/>
        <w:rPr>
          <w:rFonts w:ascii="Times New Roman" w:hAnsi="Times New Roman" w:cs="Times New Roman"/>
          <w:sz w:val="26"/>
          <w:szCs w:val="26"/>
        </w:rPr>
      </w:pPr>
      <w:r w:rsidRPr="00C260B9">
        <w:rPr>
          <w:rFonts w:ascii="Times New Roman" w:hAnsi="Times New Roman" w:cs="Times New Roman"/>
          <w:sz w:val="26"/>
          <w:szCs w:val="26"/>
        </w:rPr>
        <w:t>Ч</w:t>
      </w:r>
      <w:r w:rsidRPr="00C260B9">
        <w:rPr>
          <w:rFonts w:ascii="Times New Roman" w:hAnsi="Times New Roman" w:cs="Times New Roman"/>
          <w:sz w:val="26"/>
          <w:szCs w:val="26"/>
          <w:vertAlign w:val="subscript"/>
        </w:rPr>
        <w:t>ЭАН1,</w:t>
      </w:r>
      <w:r w:rsidRPr="00C260B9">
        <w:rPr>
          <w:rFonts w:ascii="Times New Roman" w:hAnsi="Times New Roman" w:cs="Times New Roman"/>
          <w:sz w:val="26"/>
          <w:szCs w:val="26"/>
        </w:rPr>
        <w:t xml:space="preserve"> Ч</w:t>
      </w:r>
      <w:r w:rsidRPr="00C260B9">
        <w:rPr>
          <w:rFonts w:ascii="Times New Roman" w:hAnsi="Times New Roman" w:cs="Times New Roman"/>
          <w:sz w:val="26"/>
          <w:szCs w:val="26"/>
          <w:vertAlign w:val="subscript"/>
        </w:rPr>
        <w:t xml:space="preserve">ЭАН0 </w:t>
      </w:r>
      <w:r w:rsidRPr="00C260B9">
        <w:rPr>
          <w:rFonts w:ascii="Times New Roman" w:hAnsi="Times New Roman" w:cs="Times New Roman"/>
          <w:sz w:val="26"/>
          <w:szCs w:val="26"/>
        </w:rPr>
        <w:t xml:space="preserve"> - численность экономически активного населения района соответственно в отчетном году и в году, предшествующем отчетному.</w:t>
      </w:r>
    </w:p>
    <w:p w:rsidR="005745BE" w:rsidRPr="00C260B9" w:rsidRDefault="005745BE" w:rsidP="00A10449">
      <w:pPr>
        <w:spacing w:line="240" w:lineRule="auto"/>
        <w:ind w:firstLine="708"/>
        <w:jc w:val="both"/>
        <w:rPr>
          <w:rFonts w:ascii="Times New Roman" w:hAnsi="Times New Roman" w:cs="Times New Roman"/>
          <w:sz w:val="26"/>
          <w:szCs w:val="26"/>
        </w:rPr>
      </w:pPr>
      <w:r w:rsidRPr="00C260B9">
        <w:rPr>
          <w:rFonts w:ascii="Times New Roman" w:hAnsi="Times New Roman" w:cs="Times New Roman"/>
          <w:sz w:val="26"/>
          <w:szCs w:val="26"/>
        </w:rPr>
        <w:t>ΔЗ</w:t>
      </w:r>
      <w:r w:rsidRPr="00C260B9">
        <w:rPr>
          <w:rFonts w:ascii="Times New Roman" w:hAnsi="Times New Roman" w:cs="Times New Roman"/>
          <w:sz w:val="26"/>
          <w:szCs w:val="26"/>
          <w:vertAlign w:val="subscript"/>
        </w:rPr>
        <w:t>СМП</w:t>
      </w:r>
      <w:r w:rsidRPr="00C260B9">
        <w:rPr>
          <w:rFonts w:ascii="Times New Roman" w:hAnsi="Times New Roman" w:cs="Times New Roman"/>
          <w:sz w:val="26"/>
          <w:szCs w:val="26"/>
        </w:rPr>
        <w:t xml:space="preserve"> = З</w:t>
      </w:r>
      <w:r w:rsidRPr="00C260B9">
        <w:rPr>
          <w:rFonts w:ascii="Times New Roman" w:hAnsi="Times New Roman" w:cs="Times New Roman"/>
          <w:sz w:val="26"/>
          <w:szCs w:val="26"/>
          <w:vertAlign w:val="subscript"/>
        </w:rPr>
        <w:t>1</w:t>
      </w:r>
      <w:r w:rsidRPr="00C260B9">
        <w:rPr>
          <w:rFonts w:ascii="Times New Roman" w:hAnsi="Times New Roman" w:cs="Times New Roman"/>
          <w:sz w:val="26"/>
          <w:szCs w:val="26"/>
        </w:rPr>
        <w:t xml:space="preserve"> /З</w:t>
      </w:r>
      <w:r w:rsidRPr="00C260B9">
        <w:rPr>
          <w:rFonts w:ascii="Times New Roman" w:hAnsi="Times New Roman" w:cs="Times New Roman"/>
          <w:sz w:val="26"/>
          <w:szCs w:val="26"/>
          <w:vertAlign w:val="subscript"/>
        </w:rPr>
        <w:t>0</w:t>
      </w:r>
      <w:r w:rsidRPr="00C260B9">
        <w:rPr>
          <w:rFonts w:ascii="Times New Roman" w:hAnsi="Times New Roman" w:cs="Times New Roman"/>
          <w:sz w:val="26"/>
          <w:szCs w:val="26"/>
        </w:rPr>
        <w:t xml:space="preserve"> х 100 - 100 (%), где: </w:t>
      </w:r>
    </w:p>
    <w:p w:rsidR="005745BE" w:rsidRPr="00C260B9" w:rsidRDefault="005745BE" w:rsidP="00A10449">
      <w:pPr>
        <w:spacing w:line="240" w:lineRule="auto"/>
        <w:ind w:firstLine="708"/>
        <w:jc w:val="both"/>
        <w:rPr>
          <w:rFonts w:ascii="Times New Roman" w:hAnsi="Times New Roman" w:cs="Times New Roman"/>
          <w:sz w:val="26"/>
          <w:szCs w:val="26"/>
        </w:rPr>
      </w:pPr>
      <w:r w:rsidRPr="00C260B9">
        <w:rPr>
          <w:rFonts w:ascii="Times New Roman" w:hAnsi="Times New Roman" w:cs="Times New Roman"/>
          <w:sz w:val="26"/>
          <w:szCs w:val="26"/>
        </w:rPr>
        <w:t>ΔЗ</w:t>
      </w:r>
      <w:r w:rsidRPr="00C260B9">
        <w:rPr>
          <w:rFonts w:ascii="Times New Roman" w:hAnsi="Times New Roman" w:cs="Times New Roman"/>
          <w:sz w:val="26"/>
          <w:szCs w:val="26"/>
          <w:vertAlign w:val="subscript"/>
        </w:rPr>
        <w:t>СМП</w:t>
      </w:r>
      <w:r w:rsidRPr="00C260B9">
        <w:rPr>
          <w:rFonts w:ascii="Times New Roman" w:hAnsi="Times New Roman" w:cs="Times New Roman"/>
          <w:sz w:val="26"/>
          <w:szCs w:val="26"/>
        </w:rPr>
        <w:t xml:space="preserve"> – изменение </w:t>
      </w:r>
      <w:r w:rsidRPr="00C260B9">
        <w:rPr>
          <w:rFonts w:ascii="Times New Roman" w:hAnsi="Times New Roman" w:cs="Times New Roman"/>
          <w:color w:val="000000"/>
          <w:sz w:val="26"/>
          <w:szCs w:val="26"/>
        </w:rPr>
        <w:t>размера средней заработной платы на малых и средних предприятиях</w:t>
      </w:r>
      <w:r w:rsidRPr="00C260B9">
        <w:rPr>
          <w:rFonts w:ascii="Times New Roman" w:hAnsi="Times New Roman" w:cs="Times New Roman"/>
          <w:sz w:val="26"/>
          <w:szCs w:val="26"/>
        </w:rPr>
        <w:t xml:space="preserve"> района; </w:t>
      </w:r>
    </w:p>
    <w:p w:rsidR="005745BE" w:rsidRPr="00C260B9" w:rsidRDefault="005745BE" w:rsidP="00A10449">
      <w:pPr>
        <w:spacing w:line="240" w:lineRule="auto"/>
        <w:ind w:firstLine="708"/>
        <w:jc w:val="both"/>
        <w:rPr>
          <w:rFonts w:ascii="Times New Roman" w:hAnsi="Times New Roman" w:cs="Times New Roman"/>
          <w:sz w:val="26"/>
          <w:szCs w:val="26"/>
        </w:rPr>
      </w:pPr>
      <w:r w:rsidRPr="00C260B9">
        <w:rPr>
          <w:rFonts w:ascii="Times New Roman" w:hAnsi="Times New Roman" w:cs="Times New Roman"/>
          <w:sz w:val="26"/>
          <w:szCs w:val="26"/>
        </w:rPr>
        <w:t>З</w:t>
      </w:r>
      <w:r w:rsidRPr="00C260B9">
        <w:rPr>
          <w:rFonts w:ascii="Times New Roman" w:hAnsi="Times New Roman" w:cs="Times New Roman"/>
          <w:sz w:val="26"/>
          <w:szCs w:val="26"/>
          <w:vertAlign w:val="subscript"/>
        </w:rPr>
        <w:t>1</w:t>
      </w:r>
      <w:r w:rsidRPr="00C260B9">
        <w:rPr>
          <w:rFonts w:ascii="Times New Roman" w:hAnsi="Times New Roman" w:cs="Times New Roman"/>
          <w:sz w:val="26"/>
          <w:szCs w:val="26"/>
        </w:rPr>
        <w:t xml:space="preserve"> – </w:t>
      </w:r>
      <w:r w:rsidRPr="00C260B9">
        <w:rPr>
          <w:rFonts w:ascii="Times New Roman" w:hAnsi="Times New Roman" w:cs="Times New Roman"/>
          <w:color w:val="000000"/>
          <w:sz w:val="26"/>
          <w:szCs w:val="26"/>
        </w:rPr>
        <w:t>размер средней заработной платы на малых и средних предприятиях</w:t>
      </w:r>
      <w:r w:rsidRPr="00C260B9">
        <w:rPr>
          <w:rFonts w:ascii="Times New Roman" w:hAnsi="Times New Roman" w:cs="Times New Roman"/>
          <w:sz w:val="26"/>
          <w:szCs w:val="26"/>
        </w:rPr>
        <w:t xml:space="preserve"> по Брянской области в отчетном году;</w:t>
      </w:r>
    </w:p>
    <w:p w:rsidR="005745BE" w:rsidRPr="00C260B9" w:rsidRDefault="005745BE" w:rsidP="00A10449">
      <w:pPr>
        <w:spacing w:line="240" w:lineRule="auto"/>
        <w:ind w:firstLine="708"/>
        <w:jc w:val="both"/>
        <w:rPr>
          <w:rFonts w:ascii="Times New Roman" w:hAnsi="Times New Roman" w:cs="Times New Roman"/>
          <w:sz w:val="26"/>
          <w:szCs w:val="26"/>
        </w:rPr>
      </w:pPr>
      <w:r w:rsidRPr="00C260B9">
        <w:rPr>
          <w:rFonts w:ascii="Times New Roman" w:hAnsi="Times New Roman" w:cs="Times New Roman"/>
          <w:sz w:val="26"/>
          <w:szCs w:val="26"/>
        </w:rPr>
        <w:t>З</w:t>
      </w:r>
      <w:r w:rsidRPr="00C260B9">
        <w:rPr>
          <w:rFonts w:ascii="Times New Roman" w:hAnsi="Times New Roman" w:cs="Times New Roman"/>
          <w:sz w:val="26"/>
          <w:szCs w:val="26"/>
          <w:vertAlign w:val="subscript"/>
        </w:rPr>
        <w:t>0</w:t>
      </w:r>
      <w:r w:rsidRPr="00C260B9">
        <w:rPr>
          <w:rFonts w:ascii="Times New Roman" w:hAnsi="Times New Roman" w:cs="Times New Roman"/>
          <w:sz w:val="26"/>
          <w:szCs w:val="26"/>
        </w:rPr>
        <w:t xml:space="preserve"> – </w:t>
      </w:r>
      <w:r w:rsidRPr="00C260B9">
        <w:rPr>
          <w:rFonts w:ascii="Times New Roman" w:hAnsi="Times New Roman" w:cs="Times New Roman"/>
          <w:color w:val="000000"/>
          <w:sz w:val="26"/>
          <w:szCs w:val="26"/>
        </w:rPr>
        <w:t>размер средней заработной платы на малых и средних предприятиях</w:t>
      </w:r>
      <w:r w:rsidRPr="00C260B9">
        <w:rPr>
          <w:rFonts w:ascii="Times New Roman" w:hAnsi="Times New Roman" w:cs="Times New Roman"/>
          <w:sz w:val="26"/>
          <w:szCs w:val="26"/>
        </w:rPr>
        <w:t xml:space="preserve"> района в году, предшествующем отчетному.</w:t>
      </w:r>
    </w:p>
    <w:p w:rsidR="005745BE" w:rsidRPr="00C260B9" w:rsidRDefault="005745BE" w:rsidP="00A10449">
      <w:pPr>
        <w:spacing w:line="240" w:lineRule="auto"/>
        <w:ind w:firstLine="708"/>
        <w:jc w:val="both"/>
        <w:rPr>
          <w:rFonts w:ascii="Times New Roman" w:hAnsi="Times New Roman" w:cs="Times New Roman"/>
          <w:sz w:val="26"/>
          <w:szCs w:val="26"/>
        </w:rPr>
      </w:pPr>
      <w:r w:rsidRPr="00C260B9">
        <w:rPr>
          <w:rFonts w:ascii="Times New Roman" w:hAnsi="Times New Roman" w:cs="Times New Roman"/>
          <w:sz w:val="26"/>
          <w:szCs w:val="26"/>
        </w:rPr>
        <w:t>ΔВ</w:t>
      </w:r>
      <w:r w:rsidRPr="00C260B9">
        <w:rPr>
          <w:rFonts w:ascii="Times New Roman" w:hAnsi="Times New Roman" w:cs="Times New Roman"/>
          <w:sz w:val="26"/>
          <w:szCs w:val="26"/>
          <w:vertAlign w:val="subscript"/>
        </w:rPr>
        <w:t>СМП</w:t>
      </w:r>
      <w:r w:rsidRPr="00C260B9">
        <w:rPr>
          <w:rFonts w:ascii="Times New Roman" w:hAnsi="Times New Roman" w:cs="Times New Roman"/>
          <w:sz w:val="26"/>
          <w:szCs w:val="26"/>
        </w:rPr>
        <w:t xml:space="preserve"> = В</w:t>
      </w:r>
      <w:r w:rsidRPr="00C260B9">
        <w:rPr>
          <w:rFonts w:ascii="Times New Roman" w:hAnsi="Times New Roman" w:cs="Times New Roman"/>
          <w:sz w:val="26"/>
          <w:szCs w:val="26"/>
          <w:vertAlign w:val="subscript"/>
        </w:rPr>
        <w:t>1</w:t>
      </w:r>
      <w:r w:rsidRPr="00C260B9">
        <w:rPr>
          <w:rFonts w:ascii="Times New Roman" w:hAnsi="Times New Roman" w:cs="Times New Roman"/>
          <w:sz w:val="26"/>
          <w:szCs w:val="26"/>
        </w:rPr>
        <w:t xml:space="preserve"> / В</w:t>
      </w:r>
      <w:r w:rsidRPr="00C260B9">
        <w:rPr>
          <w:rFonts w:ascii="Times New Roman" w:hAnsi="Times New Roman" w:cs="Times New Roman"/>
          <w:sz w:val="26"/>
          <w:szCs w:val="26"/>
          <w:vertAlign w:val="subscript"/>
        </w:rPr>
        <w:t>0</w:t>
      </w:r>
      <w:r w:rsidRPr="00C260B9">
        <w:rPr>
          <w:rFonts w:ascii="Times New Roman" w:hAnsi="Times New Roman" w:cs="Times New Roman"/>
          <w:sz w:val="26"/>
          <w:szCs w:val="26"/>
        </w:rPr>
        <w:t xml:space="preserve"> х 100 - 100 (%), где: </w:t>
      </w:r>
    </w:p>
    <w:p w:rsidR="005745BE" w:rsidRPr="00C260B9" w:rsidRDefault="005745BE" w:rsidP="00A10449">
      <w:pPr>
        <w:spacing w:line="240" w:lineRule="auto"/>
        <w:ind w:firstLine="708"/>
        <w:jc w:val="both"/>
        <w:rPr>
          <w:rFonts w:ascii="Times New Roman" w:hAnsi="Times New Roman" w:cs="Times New Roman"/>
          <w:sz w:val="26"/>
          <w:szCs w:val="26"/>
        </w:rPr>
      </w:pPr>
      <w:r w:rsidRPr="00C260B9">
        <w:rPr>
          <w:rFonts w:ascii="Times New Roman" w:hAnsi="Times New Roman" w:cs="Times New Roman"/>
          <w:sz w:val="26"/>
          <w:szCs w:val="26"/>
        </w:rPr>
        <w:t>ΔВ</w:t>
      </w:r>
      <w:r w:rsidRPr="00C260B9">
        <w:rPr>
          <w:rFonts w:ascii="Times New Roman" w:hAnsi="Times New Roman" w:cs="Times New Roman"/>
          <w:sz w:val="26"/>
          <w:szCs w:val="26"/>
          <w:vertAlign w:val="subscript"/>
        </w:rPr>
        <w:t>СМП</w:t>
      </w:r>
      <w:r w:rsidRPr="00C260B9">
        <w:rPr>
          <w:rFonts w:ascii="Times New Roman" w:hAnsi="Times New Roman" w:cs="Times New Roman"/>
          <w:sz w:val="26"/>
          <w:szCs w:val="26"/>
        </w:rPr>
        <w:t xml:space="preserve"> – изменение объема выручки </w:t>
      </w:r>
      <w:r w:rsidRPr="00C260B9">
        <w:rPr>
          <w:rFonts w:ascii="Times New Roman" w:hAnsi="Times New Roman" w:cs="Times New Roman"/>
          <w:color w:val="000000"/>
          <w:spacing w:val="-1"/>
          <w:sz w:val="26"/>
          <w:szCs w:val="26"/>
        </w:rPr>
        <w:t>от реализации малыми и средними предприятиями товаров, работ и услуг</w:t>
      </w:r>
      <w:r w:rsidRPr="00C260B9">
        <w:rPr>
          <w:rFonts w:ascii="Times New Roman" w:hAnsi="Times New Roman" w:cs="Times New Roman"/>
          <w:sz w:val="26"/>
          <w:szCs w:val="26"/>
        </w:rPr>
        <w:t xml:space="preserve"> по району; </w:t>
      </w:r>
    </w:p>
    <w:p w:rsidR="005745BE" w:rsidRPr="00C260B9" w:rsidRDefault="005745BE" w:rsidP="00A10449">
      <w:pPr>
        <w:spacing w:line="240" w:lineRule="auto"/>
        <w:ind w:firstLine="708"/>
        <w:jc w:val="both"/>
        <w:rPr>
          <w:rFonts w:ascii="Times New Roman" w:hAnsi="Times New Roman" w:cs="Times New Roman"/>
          <w:sz w:val="26"/>
          <w:szCs w:val="26"/>
        </w:rPr>
      </w:pPr>
      <w:r w:rsidRPr="00C260B9">
        <w:rPr>
          <w:rFonts w:ascii="Times New Roman" w:hAnsi="Times New Roman" w:cs="Times New Roman"/>
          <w:sz w:val="26"/>
          <w:szCs w:val="26"/>
        </w:rPr>
        <w:lastRenderedPageBreak/>
        <w:t>В</w:t>
      </w:r>
      <w:r w:rsidRPr="00C260B9">
        <w:rPr>
          <w:rFonts w:ascii="Times New Roman" w:hAnsi="Times New Roman" w:cs="Times New Roman"/>
          <w:sz w:val="26"/>
          <w:szCs w:val="26"/>
          <w:vertAlign w:val="subscript"/>
        </w:rPr>
        <w:t>1</w:t>
      </w:r>
      <w:r w:rsidRPr="00C260B9">
        <w:rPr>
          <w:rFonts w:ascii="Times New Roman" w:hAnsi="Times New Roman" w:cs="Times New Roman"/>
          <w:sz w:val="26"/>
          <w:szCs w:val="26"/>
        </w:rPr>
        <w:t xml:space="preserve"> – объем выручки </w:t>
      </w:r>
      <w:r w:rsidRPr="00C260B9">
        <w:rPr>
          <w:rFonts w:ascii="Times New Roman" w:hAnsi="Times New Roman" w:cs="Times New Roman"/>
          <w:color w:val="000000"/>
          <w:spacing w:val="-1"/>
          <w:sz w:val="26"/>
          <w:szCs w:val="26"/>
        </w:rPr>
        <w:t>от реализации малыми и средними предприятиями товаров, работ и услуг</w:t>
      </w:r>
      <w:r w:rsidRPr="00C260B9">
        <w:rPr>
          <w:rFonts w:ascii="Times New Roman" w:hAnsi="Times New Roman" w:cs="Times New Roman"/>
          <w:sz w:val="26"/>
          <w:szCs w:val="26"/>
        </w:rPr>
        <w:t xml:space="preserve"> по району в отчетном году;</w:t>
      </w:r>
    </w:p>
    <w:p w:rsidR="005745BE" w:rsidRPr="00C260B9" w:rsidRDefault="005745BE" w:rsidP="00A10449">
      <w:pPr>
        <w:spacing w:line="240" w:lineRule="auto"/>
        <w:ind w:firstLine="708"/>
        <w:jc w:val="both"/>
        <w:rPr>
          <w:rFonts w:ascii="Times New Roman" w:hAnsi="Times New Roman" w:cs="Times New Roman"/>
          <w:sz w:val="26"/>
          <w:szCs w:val="26"/>
        </w:rPr>
      </w:pPr>
      <w:r w:rsidRPr="00C260B9">
        <w:rPr>
          <w:rFonts w:ascii="Times New Roman" w:hAnsi="Times New Roman" w:cs="Times New Roman"/>
          <w:sz w:val="26"/>
          <w:szCs w:val="26"/>
        </w:rPr>
        <w:t>В</w:t>
      </w:r>
      <w:r w:rsidRPr="00C260B9">
        <w:rPr>
          <w:rFonts w:ascii="Times New Roman" w:hAnsi="Times New Roman" w:cs="Times New Roman"/>
          <w:sz w:val="26"/>
          <w:szCs w:val="26"/>
          <w:vertAlign w:val="subscript"/>
        </w:rPr>
        <w:t>0</w:t>
      </w:r>
      <w:r w:rsidRPr="00C260B9">
        <w:rPr>
          <w:rFonts w:ascii="Times New Roman" w:hAnsi="Times New Roman" w:cs="Times New Roman"/>
          <w:sz w:val="26"/>
          <w:szCs w:val="26"/>
        </w:rPr>
        <w:t xml:space="preserve"> – объем выручки </w:t>
      </w:r>
      <w:r w:rsidRPr="00C260B9">
        <w:rPr>
          <w:rFonts w:ascii="Times New Roman" w:hAnsi="Times New Roman" w:cs="Times New Roman"/>
          <w:color w:val="000000"/>
          <w:spacing w:val="-1"/>
          <w:sz w:val="26"/>
          <w:szCs w:val="26"/>
        </w:rPr>
        <w:t>от реализации малыми и средними предприятиями товаров, работ и услуг</w:t>
      </w:r>
      <w:r w:rsidRPr="00C260B9">
        <w:rPr>
          <w:rFonts w:ascii="Times New Roman" w:hAnsi="Times New Roman" w:cs="Times New Roman"/>
          <w:sz w:val="26"/>
          <w:szCs w:val="26"/>
        </w:rPr>
        <w:t xml:space="preserve"> по району в году, предшествующем отчетному.</w:t>
      </w:r>
    </w:p>
    <w:p w:rsidR="005745BE" w:rsidRPr="00C260B9" w:rsidRDefault="005745BE" w:rsidP="00A10449">
      <w:pPr>
        <w:spacing w:line="240" w:lineRule="auto"/>
        <w:ind w:firstLine="708"/>
        <w:jc w:val="both"/>
        <w:rPr>
          <w:rFonts w:ascii="Times New Roman" w:hAnsi="Times New Roman" w:cs="Times New Roman"/>
          <w:sz w:val="26"/>
          <w:szCs w:val="26"/>
        </w:rPr>
      </w:pPr>
      <w:r w:rsidRPr="00C260B9">
        <w:rPr>
          <w:rFonts w:ascii="Times New Roman" w:hAnsi="Times New Roman" w:cs="Times New Roman"/>
          <w:sz w:val="26"/>
          <w:szCs w:val="26"/>
        </w:rPr>
        <w:t>ΔИ</w:t>
      </w:r>
      <w:r w:rsidRPr="00C260B9">
        <w:rPr>
          <w:rFonts w:ascii="Times New Roman" w:hAnsi="Times New Roman" w:cs="Times New Roman"/>
          <w:sz w:val="26"/>
          <w:szCs w:val="26"/>
          <w:vertAlign w:val="subscript"/>
        </w:rPr>
        <w:t>СМП</w:t>
      </w:r>
      <w:r w:rsidRPr="00C260B9">
        <w:rPr>
          <w:rFonts w:ascii="Times New Roman" w:hAnsi="Times New Roman" w:cs="Times New Roman"/>
          <w:sz w:val="26"/>
          <w:szCs w:val="26"/>
        </w:rPr>
        <w:t xml:space="preserve"> = И</w:t>
      </w:r>
      <w:r w:rsidRPr="00C260B9">
        <w:rPr>
          <w:rFonts w:ascii="Times New Roman" w:hAnsi="Times New Roman" w:cs="Times New Roman"/>
          <w:sz w:val="26"/>
          <w:szCs w:val="26"/>
          <w:vertAlign w:val="subscript"/>
        </w:rPr>
        <w:t>1</w:t>
      </w:r>
      <w:r w:rsidRPr="00C260B9">
        <w:rPr>
          <w:rFonts w:ascii="Times New Roman" w:hAnsi="Times New Roman" w:cs="Times New Roman"/>
          <w:sz w:val="26"/>
          <w:szCs w:val="26"/>
        </w:rPr>
        <w:t xml:space="preserve"> / И</w:t>
      </w:r>
      <w:r w:rsidRPr="00C260B9">
        <w:rPr>
          <w:rFonts w:ascii="Times New Roman" w:hAnsi="Times New Roman" w:cs="Times New Roman"/>
          <w:sz w:val="26"/>
          <w:szCs w:val="26"/>
          <w:vertAlign w:val="subscript"/>
        </w:rPr>
        <w:t>0</w:t>
      </w:r>
      <w:r w:rsidRPr="00C260B9">
        <w:rPr>
          <w:rFonts w:ascii="Times New Roman" w:hAnsi="Times New Roman" w:cs="Times New Roman"/>
          <w:sz w:val="26"/>
          <w:szCs w:val="26"/>
        </w:rPr>
        <w:t xml:space="preserve"> х 100 - 100 (%), где: </w:t>
      </w:r>
    </w:p>
    <w:p w:rsidR="005745BE" w:rsidRPr="00C260B9" w:rsidRDefault="005745BE" w:rsidP="00A10449">
      <w:pPr>
        <w:spacing w:line="240" w:lineRule="auto"/>
        <w:ind w:firstLine="708"/>
        <w:jc w:val="both"/>
        <w:rPr>
          <w:rFonts w:ascii="Times New Roman" w:hAnsi="Times New Roman" w:cs="Times New Roman"/>
          <w:sz w:val="26"/>
          <w:szCs w:val="26"/>
        </w:rPr>
      </w:pPr>
      <w:r w:rsidRPr="00C260B9">
        <w:rPr>
          <w:rFonts w:ascii="Times New Roman" w:hAnsi="Times New Roman" w:cs="Times New Roman"/>
          <w:sz w:val="26"/>
          <w:szCs w:val="26"/>
        </w:rPr>
        <w:t>ΔИ</w:t>
      </w:r>
      <w:r w:rsidRPr="00C260B9">
        <w:rPr>
          <w:rFonts w:ascii="Times New Roman" w:hAnsi="Times New Roman" w:cs="Times New Roman"/>
          <w:sz w:val="26"/>
          <w:szCs w:val="26"/>
          <w:vertAlign w:val="subscript"/>
        </w:rPr>
        <w:t>СМП</w:t>
      </w:r>
      <w:r w:rsidRPr="00C260B9">
        <w:rPr>
          <w:rFonts w:ascii="Times New Roman" w:hAnsi="Times New Roman" w:cs="Times New Roman"/>
          <w:sz w:val="26"/>
          <w:szCs w:val="26"/>
        </w:rPr>
        <w:t xml:space="preserve"> – изменение объема инвестиций в основной капитал </w:t>
      </w:r>
      <w:r w:rsidRPr="00C260B9">
        <w:rPr>
          <w:rFonts w:ascii="Times New Roman" w:hAnsi="Times New Roman" w:cs="Times New Roman"/>
          <w:color w:val="000000"/>
          <w:spacing w:val="-1"/>
          <w:sz w:val="26"/>
          <w:szCs w:val="26"/>
        </w:rPr>
        <w:t xml:space="preserve">малыми и средними предприятиями </w:t>
      </w:r>
      <w:r w:rsidRPr="00C260B9">
        <w:rPr>
          <w:rFonts w:ascii="Times New Roman" w:hAnsi="Times New Roman" w:cs="Times New Roman"/>
          <w:sz w:val="26"/>
          <w:szCs w:val="26"/>
        </w:rPr>
        <w:t xml:space="preserve"> ; </w:t>
      </w:r>
    </w:p>
    <w:p w:rsidR="005745BE" w:rsidRPr="00C260B9" w:rsidRDefault="005745BE" w:rsidP="00A10449">
      <w:pPr>
        <w:spacing w:line="240" w:lineRule="auto"/>
        <w:ind w:firstLine="708"/>
        <w:jc w:val="both"/>
        <w:rPr>
          <w:rFonts w:ascii="Times New Roman" w:hAnsi="Times New Roman" w:cs="Times New Roman"/>
          <w:sz w:val="26"/>
          <w:szCs w:val="26"/>
        </w:rPr>
      </w:pPr>
      <w:r w:rsidRPr="00C260B9">
        <w:rPr>
          <w:rFonts w:ascii="Times New Roman" w:hAnsi="Times New Roman" w:cs="Times New Roman"/>
          <w:sz w:val="26"/>
          <w:szCs w:val="26"/>
        </w:rPr>
        <w:t>И</w:t>
      </w:r>
      <w:r w:rsidRPr="00C260B9">
        <w:rPr>
          <w:rFonts w:ascii="Times New Roman" w:hAnsi="Times New Roman" w:cs="Times New Roman"/>
          <w:sz w:val="26"/>
          <w:szCs w:val="26"/>
          <w:vertAlign w:val="subscript"/>
        </w:rPr>
        <w:t>1</w:t>
      </w:r>
      <w:r w:rsidRPr="00C260B9">
        <w:rPr>
          <w:rFonts w:ascii="Times New Roman" w:hAnsi="Times New Roman" w:cs="Times New Roman"/>
          <w:sz w:val="26"/>
          <w:szCs w:val="26"/>
        </w:rPr>
        <w:t xml:space="preserve"> – объем инвестиций в основной капитал </w:t>
      </w:r>
      <w:r w:rsidRPr="00C260B9">
        <w:rPr>
          <w:rFonts w:ascii="Times New Roman" w:hAnsi="Times New Roman" w:cs="Times New Roman"/>
          <w:color w:val="000000"/>
          <w:spacing w:val="-1"/>
          <w:sz w:val="26"/>
          <w:szCs w:val="26"/>
        </w:rPr>
        <w:t xml:space="preserve">малыми и средними предприятиями </w:t>
      </w:r>
      <w:r w:rsidRPr="00C260B9">
        <w:rPr>
          <w:rFonts w:ascii="Times New Roman" w:hAnsi="Times New Roman" w:cs="Times New Roman"/>
          <w:sz w:val="26"/>
          <w:szCs w:val="26"/>
        </w:rPr>
        <w:t xml:space="preserve"> района в отчетном году;</w:t>
      </w:r>
    </w:p>
    <w:p w:rsidR="005745BE" w:rsidRPr="00C260B9" w:rsidRDefault="005745BE" w:rsidP="00A10449">
      <w:pPr>
        <w:spacing w:line="240" w:lineRule="auto"/>
        <w:ind w:firstLine="708"/>
        <w:jc w:val="both"/>
        <w:rPr>
          <w:rFonts w:ascii="Times New Roman" w:hAnsi="Times New Roman" w:cs="Times New Roman"/>
          <w:sz w:val="26"/>
          <w:szCs w:val="26"/>
        </w:rPr>
      </w:pPr>
      <w:r w:rsidRPr="00C260B9">
        <w:rPr>
          <w:rFonts w:ascii="Times New Roman" w:hAnsi="Times New Roman" w:cs="Times New Roman"/>
          <w:sz w:val="26"/>
          <w:szCs w:val="26"/>
        </w:rPr>
        <w:t>И</w:t>
      </w:r>
      <w:r w:rsidRPr="00C260B9">
        <w:rPr>
          <w:rFonts w:ascii="Times New Roman" w:hAnsi="Times New Roman" w:cs="Times New Roman"/>
          <w:sz w:val="26"/>
          <w:szCs w:val="26"/>
          <w:vertAlign w:val="subscript"/>
        </w:rPr>
        <w:t>0</w:t>
      </w:r>
      <w:r w:rsidRPr="00C260B9">
        <w:rPr>
          <w:rFonts w:ascii="Times New Roman" w:hAnsi="Times New Roman" w:cs="Times New Roman"/>
          <w:sz w:val="26"/>
          <w:szCs w:val="26"/>
        </w:rPr>
        <w:t xml:space="preserve"> – объем инвестиций в основной капитал </w:t>
      </w:r>
      <w:r w:rsidRPr="00C260B9">
        <w:rPr>
          <w:rFonts w:ascii="Times New Roman" w:hAnsi="Times New Roman" w:cs="Times New Roman"/>
          <w:color w:val="000000"/>
          <w:spacing w:val="-1"/>
          <w:sz w:val="26"/>
          <w:szCs w:val="26"/>
        </w:rPr>
        <w:t xml:space="preserve">малыми и средними предприятиями </w:t>
      </w:r>
      <w:r w:rsidRPr="00C260B9">
        <w:rPr>
          <w:rFonts w:ascii="Times New Roman" w:hAnsi="Times New Roman" w:cs="Times New Roman"/>
          <w:sz w:val="26"/>
          <w:szCs w:val="26"/>
        </w:rPr>
        <w:t xml:space="preserve"> района  в году, предшествующем отчетному.</w:t>
      </w:r>
    </w:p>
    <w:p w:rsidR="008148E6" w:rsidRPr="00C260B9" w:rsidRDefault="00021543" w:rsidP="00A10449">
      <w:pPr>
        <w:pStyle w:val="22"/>
        <w:ind w:firstLine="709"/>
        <w:jc w:val="center"/>
        <w:rPr>
          <w:b/>
          <w:sz w:val="26"/>
          <w:szCs w:val="26"/>
        </w:rPr>
      </w:pPr>
      <w:r w:rsidRPr="00C260B9">
        <w:rPr>
          <w:b/>
          <w:sz w:val="26"/>
          <w:szCs w:val="26"/>
        </w:rPr>
        <w:t>9</w:t>
      </w:r>
      <w:r w:rsidR="008148E6" w:rsidRPr="00C260B9">
        <w:rPr>
          <w:b/>
          <w:sz w:val="26"/>
          <w:szCs w:val="26"/>
        </w:rPr>
        <w:t>.Система управления реализацией программы</w:t>
      </w:r>
    </w:p>
    <w:p w:rsidR="008148E6" w:rsidRPr="00C260B9" w:rsidRDefault="001659A2" w:rsidP="00A10449">
      <w:pPr>
        <w:pStyle w:val="23"/>
        <w:ind w:firstLine="709"/>
        <w:jc w:val="both"/>
        <w:rPr>
          <w:sz w:val="26"/>
          <w:szCs w:val="26"/>
        </w:rPr>
      </w:pPr>
      <w:r w:rsidRPr="00C260B9">
        <w:rPr>
          <w:sz w:val="26"/>
          <w:szCs w:val="26"/>
        </w:rPr>
        <w:t xml:space="preserve"> З</w:t>
      </w:r>
      <w:r w:rsidR="008148E6" w:rsidRPr="00C260B9">
        <w:rPr>
          <w:sz w:val="26"/>
          <w:szCs w:val="26"/>
        </w:rPr>
        <w:t xml:space="preserve">аказчиком  программы  является  администрация  </w:t>
      </w:r>
      <w:r w:rsidR="003416A4" w:rsidRPr="00C260B9">
        <w:rPr>
          <w:sz w:val="26"/>
          <w:szCs w:val="26"/>
        </w:rPr>
        <w:t xml:space="preserve">Злынковского </w:t>
      </w:r>
      <w:r w:rsidR="008148E6" w:rsidRPr="00C260B9">
        <w:rPr>
          <w:sz w:val="26"/>
          <w:szCs w:val="26"/>
        </w:rPr>
        <w:t>района.</w:t>
      </w:r>
    </w:p>
    <w:p w:rsidR="008148E6" w:rsidRPr="00C260B9" w:rsidRDefault="008148E6" w:rsidP="00A10449">
      <w:pPr>
        <w:pStyle w:val="23"/>
        <w:ind w:firstLine="709"/>
        <w:jc w:val="both"/>
        <w:rPr>
          <w:sz w:val="26"/>
          <w:szCs w:val="26"/>
        </w:rPr>
      </w:pPr>
      <w:r w:rsidRPr="00C260B9">
        <w:rPr>
          <w:sz w:val="26"/>
          <w:szCs w:val="26"/>
        </w:rPr>
        <w:t xml:space="preserve">Программа  реализуется  структурными  подразделениями администрации </w:t>
      </w:r>
      <w:r w:rsidR="00B223E3" w:rsidRPr="00C260B9">
        <w:rPr>
          <w:sz w:val="26"/>
          <w:szCs w:val="26"/>
        </w:rPr>
        <w:t xml:space="preserve">Злынковского </w:t>
      </w:r>
      <w:r w:rsidRPr="00C260B9">
        <w:rPr>
          <w:sz w:val="26"/>
          <w:szCs w:val="26"/>
        </w:rPr>
        <w:t>район</w:t>
      </w:r>
      <w:r w:rsidR="00B223E3" w:rsidRPr="00C260B9">
        <w:rPr>
          <w:sz w:val="26"/>
          <w:szCs w:val="26"/>
        </w:rPr>
        <w:t xml:space="preserve">а в  тесном  взаимодействии  с </w:t>
      </w:r>
      <w:r w:rsidR="00C344DC" w:rsidRPr="00C260B9">
        <w:rPr>
          <w:sz w:val="26"/>
          <w:szCs w:val="26"/>
        </w:rPr>
        <w:t xml:space="preserve">отделами </w:t>
      </w:r>
      <w:r w:rsidR="00B223E3" w:rsidRPr="00C260B9">
        <w:rPr>
          <w:sz w:val="26"/>
          <w:szCs w:val="26"/>
        </w:rPr>
        <w:t>а</w:t>
      </w:r>
      <w:r w:rsidR="00C344DC" w:rsidRPr="00C260B9">
        <w:rPr>
          <w:sz w:val="26"/>
          <w:szCs w:val="26"/>
        </w:rPr>
        <w:t>дминистрации</w:t>
      </w:r>
      <w:r w:rsidRPr="00C260B9">
        <w:rPr>
          <w:sz w:val="26"/>
          <w:szCs w:val="26"/>
        </w:rPr>
        <w:t xml:space="preserve">  Брянской  области, </w:t>
      </w:r>
      <w:r w:rsidR="00671AA9" w:rsidRPr="00C260B9">
        <w:rPr>
          <w:sz w:val="26"/>
          <w:szCs w:val="26"/>
        </w:rPr>
        <w:t>ГУ «Центр</w:t>
      </w:r>
      <w:r w:rsidRPr="00C260B9">
        <w:rPr>
          <w:sz w:val="26"/>
          <w:szCs w:val="26"/>
        </w:rPr>
        <w:t xml:space="preserve">  занятости </w:t>
      </w:r>
      <w:r w:rsidR="00671AA9" w:rsidRPr="00C260B9">
        <w:rPr>
          <w:sz w:val="26"/>
          <w:szCs w:val="26"/>
        </w:rPr>
        <w:t>населения Злынковского района»</w:t>
      </w:r>
      <w:r w:rsidRPr="00C260B9">
        <w:rPr>
          <w:sz w:val="26"/>
          <w:szCs w:val="26"/>
        </w:rPr>
        <w:t xml:space="preserve"> при  их  активном  участии  и  при  участии  предпринимательских структур.</w:t>
      </w:r>
    </w:p>
    <w:p w:rsidR="00350059" w:rsidRPr="00C260B9" w:rsidRDefault="00350059" w:rsidP="00A10449">
      <w:pPr>
        <w:pStyle w:val="23"/>
        <w:ind w:firstLine="709"/>
        <w:jc w:val="both"/>
        <w:rPr>
          <w:sz w:val="26"/>
          <w:szCs w:val="26"/>
        </w:rPr>
      </w:pPr>
      <w:r w:rsidRPr="00C260B9">
        <w:rPr>
          <w:sz w:val="26"/>
          <w:szCs w:val="26"/>
        </w:rPr>
        <w:t>Координация  деятельности  структурных  подразделений  администрации  района, предприятий и организаций, субъектов малого  бизнеса, а  также  общественных  объединений  предпринимателей  по  выполнению  мероприятий  Программы  осуществляется    администрац</w:t>
      </w:r>
      <w:r w:rsidR="00406064" w:rsidRPr="00C260B9">
        <w:rPr>
          <w:sz w:val="26"/>
          <w:szCs w:val="26"/>
        </w:rPr>
        <w:t>и</w:t>
      </w:r>
      <w:r w:rsidRPr="00C260B9">
        <w:rPr>
          <w:sz w:val="26"/>
          <w:szCs w:val="26"/>
        </w:rPr>
        <w:t>ей  района, которая  определяет  первоочередность  выполнения  мероприятий  с  учетом  приоритетных  направлений  Программы.</w:t>
      </w:r>
    </w:p>
    <w:p w:rsidR="009A0B97" w:rsidRPr="00C260B9" w:rsidRDefault="00AE568F" w:rsidP="00A10449">
      <w:pPr>
        <w:pStyle w:val="ConsPlusNormal"/>
        <w:widowControl/>
        <w:ind w:firstLine="540"/>
        <w:jc w:val="both"/>
        <w:rPr>
          <w:rFonts w:ascii="Times New Roman" w:hAnsi="Times New Roman" w:cs="Times New Roman"/>
          <w:sz w:val="26"/>
          <w:szCs w:val="26"/>
        </w:rPr>
      </w:pPr>
      <w:r w:rsidRPr="00C260B9">
        <w:rPr>
          <w:rFonts w:ascii="Times New Roman" w:hAnsi="Times New Roman" w:cs="Times New Roman"/>
          <w:sz w:val="26"/>
          <w:szCs w:val="26"/>
        </w:rPr>
        <w:t>Финансовый отдел ад</w:t>
      </w:r>
      <w:r w:rsidR="00A02E16" w:rsidRPr="00C260B9">
        <w:rPr>
          <w:rFonts w:ascii="Times New Roman" w:hAnsi="Times New Roman" w:cs="Times New Roman"/>
          <w:sz w:val="26"/>
          <w:szCs w:val="26"/>
        </w:rPr>
        <w:t>министрации Злынковского района</w:t>
      </w:r>
      <w:r w:rsidR="009A0B97" w:rsidRPr="00C260B9">
        <w:rPr>
          <w:rFonts w:ascii="Times New Roman" w:hAnsi="Times New Roman" w:cs="Times New Roman"/>
          <w:sz w:val="26"/>
          <w:szCs w:val="26"/>
        </w:rPr>
        <w:t>:</w:t>
      </w:r>
    </w:p>
    <w:p w:rsidR="009A0B97" w:rsidRPr="00C260B9" w:rsidRDefault="009A0B97" w:rsidP="00A10449">
      <w:pPr>
        <w:pStyle w:val="ConsPlusNormal"/>
        <w:widowControl/>
        <w:ind w:firstLine="540"/>
        <w:jc w:val="both"/>
        <w:rPr>
          <w:rFonts w:ascii="Times New Roman" w:hAnsi="Times New Roman" w:cs="Times New Roman"/>
          <w:sz w:val="26"/>
          <w:szCs w:val="26"/>
        </w:rPr>
      </w:pPr>
      <w:r w:rsidRPr="00C260B9">
        <w:rPr>
          <w:rFonts w:ascii="Times New Roman" w:hAnsi="Times New Roman" w:cs="Times New Roman"/>
          <w:sz w:val="26"/>
          <w:szCs w:val="26"/>
        </w:rPr>
        <w:t>-</w:t>
      </w:r>
      <w:r w:rsidR="00A02E16" w:rsidRPr="00C260B9">
        <w:rPr>
          <w:rFonts w:ascii="Times New Roman" w:hAnsi="Times New Roman" w:cs="Times New Roman"/>
          <w:sz w:val="26"/>
          <w:szCs w:val="26"/>
        </w:rPr>
        <w:t xml:space="preserve"> </w:t>
      </w:r>
      <w:r w:rsidR="00AE568F" w:rsidRPr="00C260B9">
        <w:rPr>
          <w:rFonts w:ascii="Times New Roman" w:hAnsi="Times New Roman" w:cs="Times New Roman"/>
          <w:sz w:val="26"/>
          <w:szCs w:val="26"/>
        </w:rPr>
        <w:t xml:space="preserve"> ежегодно  обобщает и анализирует отче</w:t>
      </w:r>
      <w:r w:rsidRPr="00C260B9">
        <w:rPr>
          <w:rFonts w:ascii="Times New Roman" w:hAnsi="Times New Roman" w:cs="Times New Roman"/>
          <w:sz w:val="26"/>
          <w:szCs w:val="26"/>
        </w:rPr>
        <w:t>тность по реализации программы;</w:t>
      </w:r>
    </w:p>
    <w:p w:rsidR="00AE568F" w:rsidRPr="00C260B9" w:rsidRDefault="009A0B97" w:rsidP="00A10449">
      <w:pPr>
        <w:pStyle w:val="ConsPlusNormal"/>
        <w:widowControl/>
        <w:ind w:firstLine="540"/>
        <w:jc w:val="both"/>
        <w:rPr>
          <w:rFonts w:ascii="Times New Roman" w:hAnsi="Times New Roman" w:cs="Times New Roman"/>
          <w:sz w:val="26"/>
          <w:szCs w:val="26"/>
        </w:rPr>
      </w:pPr>
      <w:r w:rsidRPr="00C260B9">
        <w:rPr>
          <w:rFonts w:ascii="Times New Roman" w:hAnsi="Times New Roman" w:cs="Times New Roman"/>
          <w:sz w:val="26"/>
          <w:szCs w:val="26"/>
        </w:rPr>
        <w:t>-  ведет  книгу учета оказанных консультаций субъектам малого</w:t>
      </w:r>
      <w:r w:rsidR="00BF3988" w:rsidRPr="00C260B9">
        <w:rPr>
          <w:rFonts w:ascii="Times New Roman" w:hAnsi="Times New Roman" w:cs="Times New Roman"/>
          <w:sz w:val="26"/>
          <w:szCs w:val="26"/>
        </w:rPr>
        <w:t xml:space="preserve"> и среднего предпринимательства.</w:t>
      </w:r>
      <w:r w:rsidRPr="00C260B9">
        <w:rPr>
          <w:rFonts w:ascii="Times New Roman" w:hAnsi="Times New Roman" w:cs="Times New Roman"/>
          <w:sz w:val="26"/>
          <w:szCs w:val="26"/>
        </w:rPr>
        <w:t xml:space="preserve"> </w:t>
      </w:r>
    </w:p>
    <w:p w:rsidR="008A7300" w:rsidRPr="00C260B9" w:rsidRDefault="008A7300" w:rsidP="00A10449">
      <w:pPr>
        <w:spacing w:line="240" w:lineRule="auto"/>
        <w:jc w:val="both"/>
        <w:rPr>
          <w:rFonts w:ascii="Times New Roman" w:hAnsi="Times New Roman" w:cs="Times New Roman"/>
          <w:sz w:val="26"/>
          <w:szCs w:val="26"/>
        </w:rPr>
      </w:pPr>
    </w:p>
    <w:p w:rsidR="00E975CB" w:rsidRPr="00C260B9" w:rsidRDefault="00E975CB" w:rsidP="00A10449">
      <w:pPr>
        <w:spacing w:line="240" w:lineRule="auto"/>
        <w:jc w:val="both"/>
        <w:rPr>
          <w:rFonts w:ascii="Times New Roman" w:hAnsi="Times New Roman" w:cs="Times New Roman"/>
          <w:sz w:val="26"/>
          <w:szCs w:val="26"/>
        </w:rPr>
        <w:sectPr w:rsidR="00E975CB" w:rsidRPr="00C260B9" w:rsidSect="00B5564C">
          <w:pgSz w:w="11906" w:h="16838"/>
          <w:pgMar w:top="680" w:right="567" w:bottom="680" w:left="1077" w:header="709" w:footer="709" w:gutter="0"/>
          <w:cols w:space="708"/>
          <w:docGrid w:linePitch="360"/>
        </w:sectPr>
      </w:pPr>
    </w:p>
    <w:p w:rsidR="00844A93" w:rsidRPr="00C260B9" w:rsidRDefault="00844A93" w:rsidP="00A10449">
      <w:pPr>
        <w:spacing w:after="0" w:line="240" w:lineRule="auto"/>
        <w:ind w:firstLine="709"/>
        <w:jc w:val="center"/>
        <w:rPr>
          <w:rFonts w:ascii="Times New Roman" w:hAnsi="Times New Roman" w:cs="Times New Roman"/>
          <w:b/>
          <w:sz w:val="26"/>
          <w:szCs w:val="26"/>
        </w:rPr>
      </w:pPr>
      <w:r w:rsidRPr="00C260B9">
        <w:rPr>
          <w:rFonts w:ascii="Times New Roman" w:hAnsi="Times New Roman" w:cs="Times New Roman"/>
          <w:b/>
          <w:sz w:val="26"/>
          <w:szCs w:val="26"/>
        </w:rPr>
        <w:lastRenderedPageBreak/>
        <w:t>ПЕРЕЧЕНЬ</w:t>
      </w:r>
    </w:p>
    <w:p w:rsidR="00AA6111" w:rsidRPr="00C260B9" w:rsidRDefault="00844A93" w:rsidP="00A10449">
      <w:pPr>
        <w:spacing w:after="0" w:line="240" w:lineRule="auto"/>
        <w:ind w:firstLine="709"/>
        <w:jc w:val="center"/>
        <w:rPr>
          <w:rFonts w:ascii="Times New Roman" w:hAnsi="Times New Roman" w:cs="Times New Roman"/>
          <w:b/>
          <w:sz w:val="26"/>
          <w:szCs w:val="26"/>
        </w:rPr>
      </w:pPr>
      <w:r w:rsidRPr="00C260B9">
        <w:rPr>
          <w:rFonts w:ascii="Times New Roman" w:hAnsi="Times New Roman" w:cs="Times New Roman"/>
          <w:b/>
          <w:sz w:val="26"/>
          <w:szCs w:val="26"/>
        </w:rPr>
        <w:t xml:space="preserve">мероприятий </w:t>
      </w:r>
      <w:r w:rsidR="000458B9" w:rsidRPr="00C260B9">
        <w:rPr>
          <w:rFonts w:ascii="Times New Roman" w:hAnsi="Times New Roman" w:cs="Times New Roman"/>
          <w:b/>
          <w:sz w:val="26"/>
          <w:szCs w:val="26"/>
        </w:rPr>
        <w:t xml:space="preserve">по  реализации  </w:t>
      </w:r>
      <w:r w:rsidR="001A142B" w:rsidRPr="00C260B9">
        <w:rPr>
          <w:rFonts w:ascii="Times New Roman" w:hAnsi="Times New Roman" w:cs="Times New Roman"/>
          <w:b/>
          <w:sz w:val="26"/>
          <w:szCs w:val="26"/>
        </w:rPr>
        <w:t xml:space="preserve">муниципальной </w:t>
      </w:r>
      <w:r w:rsidR="000F5D94" w:rsidRPr="00C260B9">
        <w:rPr>
          <w:rFonts w:ascii="Times New Roman" w:hAnsi="Times New Roman" w:cs="Times New Roman"/>
          <w:b/>
          <w:sz w:val="26"/>
          <w:szCs w:val="26"/>
        </w:rPr>
        <w:t xml:space="preserve"> </w:t>
      </w:r>
      <w:r w:rsidR="003462BB" w:rsidRPr="00C260B9">
        <w:rPr>
          <w:rFonts w:ascii="Times New Roman" w:hAnsi="Times New Roman" w:cs="Times New Roman"/>
          <w:b/>
          <w:sz w:val="26"/>
          <w:szCs w:val="26"/>
        </w:rPr>
        <w:t>программы «</w:t>
      </w:r>
      <w:r w:rsidR="001A142B" w:rsidRPr="00C260B9">
        <w:rPr>
          <w:rFonts w:ascii="Times New Roman" w:hAnsi="Times New Roman" w:cs="Times New Roman"/>
          <w:b/>
          <w:sz w:val="26"/>
          <w:szCs w:val="26"/>
        </w:rPr>
        <w:t>П</w:t>
      </w:r>
      <w:r w:rsidR="00AA6111" w:rsidRPr="00C260B9">
        <w:rPr>
          <w:rFonts w:ascii="Times New Roman" w:hAnsi="Times New Roman" w:cs="Times New Roman"/>
          <w:b/>
          <w:sz w:val="26"/>
          <w:szCs w:val="26"/>
        </w:rPr>
        <w:t>оддержка</w:t>
      </w:r>
      <w:r w:rsidR="001A142B" w:rsidRPr="00C260B9">
        <w:rPr>
          <w:rFonts w:ascii="Times New Roman" w:hAnsi="Times New Roman" w:cs="Times New Roman"/>
          <w:b/>
          <w:sz w:val="26"/>
          <w:szCs w:val="26"/>
        </w:rPr>
        <w:t xml:space="preserve"> и развитие</w:t>
      </w:r>
    </w:p>
    <w:p w:rsidR="001A142B" w:rsidRPr="00C260B9" w:rsidRDefault="00AA6111" w:rsidP="00A10449">
      <w:pPr>
        <w:spacing w:line="240" w:lineRule="auto"/>
        <w:ind w:firstLine="709"/>
        <w:jc w:val="center"/>
        <w:rPr>
          <w:rFonts w:ascii="Times New Roman" w:hAnsi="Times New Roman" w:cs="Times New Roman"/>
          <w:b/>
          <w:sz w:val="26"/>
          <w:szCs w:val="26"/>
        </w:rPr>
      </w:pPr>
      <w:r w:rsidRPr="00C260B9">
        <w:rPr>
          <w:rFonts w:ascii="Times New Roman" w:hAnsi="Times New Roman" w:cs="Times New Roman"/>
          <w:b/>
          <w:sz w:val="26"/>
          <w:szCs w:val="26"/>
        </w:rPr>
        <w:t>малого предпринимательства  в</w:t>
      </w:r>
      <w:r w:rsidR="00EB0F2D" w:rsidRPr="00C260B9">
        <w:rPr>
          <w:rFonts w:ascii="Times New Roman" w:hAnsi="Times New Roman" w:cs="Times New Roman"/>
          <w:b/>
          <w:sz w:val="26"/>
          <w:szCs w:val="26"/>
        </w:rPr>
        <w:t xml:space="preserve"> </w:t>
      </w:r>
      <w:r w:rsidR="001A142B" w:rsidRPr="00C260B9">
        <w:rPr>
          <w:rFonts w:ascii="Times New Roman" w:hAnsi="Times New Roman" w:cs="Times New Roman"/>
          <w:b/>
          <w:sz w:val="26"/>
          <w:szCs w:val="26"/>
        </w:rPr>
        <w:t>муниципальном образовании «</w:t>
      </w:r>
      <w:r w:rsidR="00EB0F2D" w:rsidRPr="00C260B9">
        <w:rPr>
          <w:rFonts w:ascii="Times New Roman" w:hAnsi="Times New Roman" w:cs="Times New Roman"/>
          <w:b/>
          <w:sz w:val="26"/>
          <w:szCs w:val="26"/>
        </w:rPr>
        <w:t>Злынковск</w:t>
      </w:r>
      <w:r w:rsidR="001A142B" w:rsidRPr="00C260B9">
        <w:rPr>
          <w:rFonts w:ascii="Times New Roman" w:hAnsi="Times New Roman" w:cs="Times New Roman"/>
          <w:b/>
          <w:sz w:val="26"/>
          <w:szCs w:val="26"/>
        </w:rPr>
        <w:t>ий</w:t>
      </w:r>
      <w:r w:rsidR="00EB0F2D" w:rsidRPr="00C260B9">
        <w:rPr>
          <w:rFonts w:ascii="Times New Roman" w:hAnsi="Times New Roman" w:cs="Times New Roman"/>
          <w:b/>
          <w:sz w:val="26"/>
          <w:szCs w:val="26"/>
        </w:rPr>
        <w:t xml:space="preserve">   район</w:t>
      </w:r>
      <w:r w:rsidR="001A142B" w:rsidRPr="00C260B9">
        <w:rPr>
          <w:rFonts w:ascii="Times New Roman" w:hAnsi="Times New Roman" w:cs="Times New Roman"/>
          <w:b/>
          <w:sz w:val="26"/>
          <w:szCs w:val="26"/>
        </w:rPr>
        <w:t>»</w:t>
      </w:r>
      <w:r w:rsidR="00EB0F2D" w:rsidRPr="00C260B9">
        <w:rPr>
          <w:rFonts w:ascii="Times New Roman" w:hAnsi="Times New Roman" w:cs="Times New Roman"/>
          <w:b/>
          <w:sz w:val="26"/>
          <w:szCs w:val="26"/>
        </w:rPr>
        <w:t xml:space="preserve"> (</w:t>
      </w:r>
      <w:r w:rsidR="000458B9" w:rsidRPr="00C260B9">
        <w:rPr>
          <w:rFonts w:ascii="Times New Roman" w:hAnsi="Times New Roman" w:cs="Times New Roman"/>
          <w:b/>
          <w:sz w:val="26"/>
          <w:szCs w:val="26"/>
        </w:rPr>
        <w:t>20</w:t>
      </w:r>
      <w:r w:rsidR="0068342B" w:rsidRPr="00C260B9">
        <w:rPr>
          <w:rFonts w:ascii="Times New Roman" w:hAnsi="Times New Roman" w:cs="Times New Roman"/>
          <w:b/>
          <w:sz w:val="26"/>
          <w:szCs w:val="26"/>
        </w:rPr>
        <w:t>2</w:t>
      </w:r>
      <w:r w:rsidR="006A1666" w:rsidRPr="00C260B9">
        <w:rPr>
          <w:rFonts w:ascii="Times New Roman" w:hAnsi="Times New Roman" w:cs="Times New Roman"/>
          <w:b/>
          <w:sz w:val="26"/>
          <w:szCs w:val="26"/>
        </w:rPr>
        <w:t>4</w:t>
      </w:r>
      <w:r w:rsidR="001A142B" w:rsidRPr="00C260B9">
        <w:rPr>
          <w:rFonts w:ascii="Times New Roman" w:hAnsi="Times New Roman" w:cs="Times New Roman"/>
          <w:b/>
          <w:sz w:val="26"/>
          <w:szCs w:val="26"/>
        </w:rPr>
        <w:t>-202</w:t>
      </w:r>
      <w:r w:rsidR="006A1666" w:rsidRPr="00C260B9">
        <w:rPr>
          <w:rFonts w:ascii="Times New Roman" w:hAnsi="Times New Roman" w:cs="Times New Roman"/>
          <w:b/>
          <w:sz w:val="26"/>
          <w:szCs w:val="26"/>
        </w:rPr>
        <w:t>6</w:t>
      </w:r>
      <w:r w:rsidRPr="00C260B9">
        <w:rPr>
          <w:rFonts w:ascii="Times New Roman" w:hAnsi="Times New Roman" w:cs="Times New Roman"/>
          <w:b/>
          <w:sz w:val="26"/>
          <w:szCs w:val="26"/>
        </w:rPr>
        <w:t xml:space="preserve"> годы)»</w:t>
      </w:r>
    </w:p>
    <w:tbl>
      <w:tblPr>
        <w:tblStyle w:val="a3"/>
        <w:tblpPr w:leftFromText="180" w:rightFromText="180" w:vertAnchor="text" w:horzAnchor="margin" w:tblpXSpec="center" w:tblpY="1"/>
        <w:tblOverlap w:val="never"/>
        <w:tblW w:w="15877" w:type="dxa"/>
        <w:tblLayout w:type="fixed"/>
        <w:tblLook w:val="04A0"/>
      </w:tblPr>
      <w:tblGrid>
        <w:gridCol w:w="710"/>
        <w:gridCol w:w="3118"/>
        <w:gridCol w:w="34"/>
        <w:gridCol w:w="1384"/>
        <w:gridCol w:w="141"/>
        <w:gridCol w:w="1168"/>
        <w:gridCol w:w="1526"/>
        <w:gridCol w:w="1417"/>
        <w:gridCol w:w="1559"/>
        <w:gridCol w:w="2694"/>
        <w:gridCol w:w="141"/>
        <w:gridCol w:w="1985"/>
      </w:tblGrid>
      <w:tr w:rsidR="00012A2A" w:rsidRPr="00C260B9" w:rsidTr="000F2400">
        <w:trPr>
          <w:trHeight w:val="405"/>
        </w:trPr>
        <w:tc>
          <w:tcPr>
            <w:tcW w:w="710" w:type="dxa"/>
            <w:vMerge w:val="restart"/>
            <w:vAlign w:val="center"/>
          </w:tcPr>
          <w:p w:rsidR="00012A2A" w:rsidRPr="00C260B9" w:rsidRDefault="00012A2A" w:rsidP="00A10449">
            <w:pPr>
              <w:jc w:val="both"/>
              <w:rPr>
                <w:rFonts w:ascii="Times New Roman" w:hAnsi="Times New Roman" w:cs="Times New Roman"/>
                <w:sz w:val="26"/>
                <w:szCs w:val="26"/>
              </w:rPr>
            </w:pPr>
            <w:r w:rsidRPr="00C260B9">
              <w:rPr>
                <w:rFonts w:ascii="Times New Roman" w:hAnsi="Times New Roman" w:cs="Times New Roman"/>
                <w:sz w:val="26"/>
                <w:szCs w:val="26"/>
              </w:rPr>
              <w:t>№ п/п</w:t>
            </w:r>
          </w:p>
        </w:tc>
        <w:tc>
          <w:tcPr>
            <w:tcW w:w="3118" w:type="dxa"/>
            <w:vMerge w:val="restart"/>
            <w:vAlign w:val="center"/>
          </w:tcPr>
          <w:p w:rsidR="00012A2A" w:rsidRPr="00C260B9" w:rsidRDefault="00012A2A" w:rsidP="00A10449">
            <w:pPr>
              <w:jc w:val="both"/>
              <w:rPr>
                <w:rFonts w:ascii="Times New Roman" w:hAnsi="Times New Roman" w:cs="Times New Roman"/>
                <w:sz w:val="26"/>
                <w:szCs w:val="26"/>
              </w:rPr>
            </w:pPr>
            <w:r w:rsidRPr="00C260B9">
              <w:rPr>
                <w:rFonts w:ascii="Times New Roman" w:hAnsi="Times New Roman" w:cs="Times New Roman"/>
                <w:sz w:val="26"/>
                <w:szCs w:val="26"/>
              </w:rPr>
              <w:t>Наименование мероприятия</w:t>
            </w:r>
          </w:p>
        </w:tc>
        <w:tc>
          <w:tcPr>
            <w:tcW w:w="1418" w:type="dxa"/>
            <w:gridSpan w:val="2"/>
            <w:vMerge w:val="restart"/>
            <w:vAlign w:val="center"/>
          </w:tcPr>
          <w:p w:rsidR="00012A2A" w:rsidRPr="00C260B9" w:rsidRDefault="00012A2A" w:rsidP="00A10449">
            <w:pPr>
              <w:jc w:val="both"/>
              <w:rPr>
                <w:rFonts w:ascii="Times New Roman" w:hAnsi="Times New Roman" w:cs="Times New Roman"/>
                <w:sz w:val="26"/>
                <w:szCs w:val="26"/>
              </w:rPr>
            </w:pPr>
            <w:r w:rsidRPr="00C260B9">
              <w:rPr>
                <w:rFonts w:ascii="Times New Roman" w:hAnsi="Times New Roman" w:cs="Times New Roman"/>
                <w:sz w:val="26"/>
                <w:szCs w:val="26"/>
              </w:rPr>
              <w:t>Срок реализации</w:t>
            </w:r>
          </w:p>
        </w:tc>
        <w:tc>
          <w:tcPr>
            <w:tcW w:w="5811" w:type="dxa"/>
            <w:gridSpan w:val="5"/>
            <w:tcBorders>
              <w:bottom w:val="single" w:sz="4" w:space="0" w:color="auto"/>
              <w:right w:val="single" w:sz="4" w:space="0" w:color="auto"/>
            </w:tcBorders>
            <w:vAlign w:val="center"/>
          </w:tcPr>
          <w:p w:rsidR="00012A2A" w:rsidRPr="00C260B9" w:rsidRDefault="00012A2A" w:rsidP="00A10449">
            <w:pPr>
              <w:jc w:val="both"/>
              <w:rPr>
                <w:rFonts w:ascii="Times New Roman" w:hAnsi="Times New Roman" w:cs="Times New Roman"/>
                <w:sz w:val="26"/>
                <w:szCs w:val="26"/>
              </w:rPr>
            </w:pPr>
            <w:r w:rsidRPr="00C260B9">
              <w:rPr>
                <w:rFonts w:ascii="Times New Roman" w:hAnsi="Times New Roman" w:cs="Times New Roman"/>
                <w:sz w:val="26"/>
                <w:szCs w:val="26"/>
              </w:rPr>
              <w:t>Объемы финансирования, тыс.руб.</w:t>
            </w:r>
          </w:p>
        </w:tc>
        <w:tc>
          <w:tcPr>
            <w:tcW w:w="2694" w:type="dxa"/>
            <w:vMerge w:val="restart"/>
            <w:tcBorders>
              <w:left w:val="single" w:sz="4" w:space="0" w:color="auto"/>
              <w:right w:val="single" w:sz="4" w:space="0" w:color="auto"/>
            </w:tcBorders>
            <w:vAlign w:val="center"/>
          </w:tcPr>
          <w:p w:rsidR="00012A2A" w:rsidRPr="00C260B9" w:rsidRDefault="00012A2A" w:rsidP="00A10449">
            <w:pPr>
              <w:jc w:val="both"/>
              <w:rPr>
                <w:rFonts w:ascii="Times New Roman" w:hAnsi="Times New Roman" w:cs="Times New Roman"/>
                <w:sz w:val="26"/>
                <w:szCs w:val="26"/>
              </w:rPr>
            </w:pPr>
            <w:r w:rsidRPr="00C260B9">
              <w:rPr>
                <w:rFonts w:ascii="Times New Roman" w:hAnsi="Times New Roman" w:cs="Times New Roman"/>
                <w:sz w:val="26"/>
                <w:szCs w:val="26"/>
              </w:rPr>
              <w:t>Источники финансиро</w:t>
            </w:r>
            <w:r w:rsidR="00423847" w:rsidRPr="00C260B9">
              <w:rPr>
                <w:rFonts w:ascii="Times New Roman" w:hAnsi="Times New Roman" w:cs="Times New Roman"/>
                <w:sz w:val="26"/>
                <w:szCs w:val="26"/>
              </w:rPr>
              <w:t>-</w:t>
            </w:r>
          </w:p>
          <w:p w:rsidR="00012A2A" w:rsidRPr="00C260B9" w:rsidRDefault="00163243" w:rsidP="00A10449">
            <w:pPr>
              <w:jc w:val="both"/>
              <w:rPr>
                <w:rFonts w:ascii="Times New Roman" w:hAnsi="Times New Roman" w:cs="Times New Roman"/>
                <w:sz w:val="26"/>
                <w:szCs w:val="26"/>
              </w:rPr>
            </w:pPr>
            <w:r w:rsidRPr="00C260B9">
              <w:rPr>
                <w:rFonts w:ascii="Times New Roman" w:hAnsi="Times New Roman" w:cs="Times New Roman"/>
                <w:sz w:val="26"/>
                <w:szCs w:val="26"/>
              </w:rPr>
              <w:t>в</w:t>
            </w:r>
            <w:r w:rsidR="00012A2A" w:rsidRPr="00C260B9">
              <w:rPr>
                <w:rFonts w:ascii="Times New Roman" w:hAnsi="Times New Roman" w:cs="Times New Roman"/>
                <w:sz w:val="26"/>
                <w:szCs w:val="26"/>
              </w:rPr>
              <w:t>ания</w:t>
            </w:r>
          </w:p>
        </w:tc>
        <w:tc>
          <w:tcPr>
            <w:tcW w:w="2126" w:type="dxa"/>
            <w:gridSpan w:val="2"/>
            <w:vMerge w:val="restart"/>
            <w:tcBorders>
              <w:left w:val="single" w:sz="4" w:space="0" w:color="auto"/>
            </w:tcBorders>
            <w:vAlign w:val="center"/>
          </w:tcPr>
          <w:p w:rsidR="00012A2A" w:rsidRPr="00C260B9" w:rsidRDefault="00012A2A" w:rsidP="00A10449">
            <w:pPr>
              <w:jc w:val="both"/>
              <w:rPr>
                <w:rFonts w:ascii="Times New Roman" w:hAnsi="Times New Roman" w:cs="Times New Roman"/>
                <w:sz w:val="26"/>
                <w:szCs w:val="26"/>
              </w:rPr>
            </w:pPr>
            <w:r w:rsidRPr="00C260B9">
              <w:rPr>
                <w:rFonts w:ascii="Times New Roman" w:hAnsi="Times New Roman" w:cs="Times New Roman"/>
                <w:sz w:val="26"/>
                <w:szCs w:val="26"/>
              </w:rPr>
              <w:t>Ответственный исполнитель</w:t>
            </w:r>
          </w:p>
        </w:tc>
      </w:tr>
      <w:tr w:rsidR="00012A2A" w:rsidRPr="00C260B9" w:rsidTr="000F2400">
        <w:trPr>
          <w:trHeight w:val="330"/>
        </w:trPr>
        <w:tc>
          <w:tcPr>
            <w:tcW w:w="710" w:type="dxa"/>
            <w:vMerge/>
            <w:vAlign w:val="center"/>
          </w:tcPr>
          <w:p w:rsidR="00012A2A" w:rsidRPr="00C260B9" w:rsidRDefault="00012A2A" w:rsidP="00A10449">
            <w:pPr>
              <w:jc w:val="both"/>
              <w:rPr>
                <w:rFonts w:ascii="Times New Roman" w:hAnsi="Times New Roman" w:cs="Times New Roman"/>
                <w:b/>
                <w:sz w:val="26"/>
                <w:szCs w:val="26"/>
              </w:rPr>
            </w:pPr>
          </w:p>
        </w:tc>
        <w:tc>
          <w:tcPr>
            <w:tcW w:w="3118" w:type="dxa"/>
            <w:vMerge/>
            <w:vAlign w:val="center"/>
          </w:tcPr>
          <w:p w:rsidR="00012A2A" w:rsidRPr="00C260B9" w:rsidRDefault="00012A2A" w:rsidP="00A10449">
            <w:pPr>
              <w:jc w:val="both"/>
              <w:rPr>
                <w:rFonts w:ascii="Times New Roman" w:hAnsi="Times New Roman" w:cs="Times New Roman"/>
                <w:b/>
                <w:sz w:val="26"/>
                <w:szCs w:val="26"/>
              </w:rPr>
            </w:pPr>
          </w:p>
        </w:tc>
        <w:tc>
          <w:tcPr>
            <w:tcW w:w="1418" w:type="dxa"/>
            <w:gridSpan w:val="2"/>
            <w:vMerge/>
            <w:vAlign w:val="center"/>
          </w:tcPr>
          <w:p w:rsidR="00012A2A" w:rsidRPr="00C260B9" w:rsidRDefault="00012A2A" w:rsidP="00A10449">
            <w:pPr>
              <w:jc w:val="both"/>
              <w:rPr>
                <w:rFonts w:ascii="Times New Roman" w:hAnsi="Times New Roman" w:cs="Times New Roman"/>
                <w:b/>
                <w:sz w:val="26"/>
                <w:szCs w:val="26"/>
              </w:rPr>
            </w:pPr>
          </w:p>
        </w:tc>
        <w:tc>
          <w:tcPr>
            <w:tcW w:w="1309" w:type="dxa"/>
            <w:gridSpan w:val="2"/>
            <w:vMerge w:val="restart"/>
            <w:tcBorders>
              <w:top w:val="single" w:sz="4" w:space="0" w:color="auto"/>
              <w:right w:val="single" w:sz="4" w:space="0" w:color="auto"/>
            </w:tcBorders>
            <w:vAlign w:val="center"/>
          </w:tcPr>
          <w:p w:rsidR="00012A2A" w:rsidRPr="00C260B9" w:rsidRDefault="00012A2A" w:rsidP="00A10449">
            <w:pPr>
              <w:jc w:val="both"/>
              <w:rPr>
                <w:rFonts w:ascii="Times New Roman" w:hAnsi="Times New Roman" w:cs="Times New Roman"/>
                <w:sz w:val="26"/>
                <w:szCs w:val="26"/>
              </w:rPr>
            </w:pPr>
            <w:r w:rsidRPr="00C260B9">
              <w:rPr>
                <w:rFonts w:ascii="Times New Roman" w:hAnsi="Times New Roman" w:cs="Times New Roman"/>
                <w:sz w:val="26"/>
                <w:szCs w:val="26"/>
              </w:rPr>
              <w:t>всего</w:t>
            </w:r>
          </w:p>
        </w:tc>
        <w:tc>
          <w:tcPr>
            <w:tcW w:w="4502" w:type="dxa"/>
            <w:gridSpan w:val="3"/>
            <w:tcBorders>
              <w:top w:val="single" w:sz="4" w:space="0" w:color="auto"/>
              <w:left w:val="single" w:sz="4" w:space="0" w:color="auto"/>
              <w:bottom w:val="single" w:sz="4" w:space="0" w:color="auto"/>
              <w:right w:val="single" w:sz="4" w:space="0" w:color="auto"/>
            </w:tcBorders>
            <w:vAlign w:val="center"/>
          </w:tcPr>
          <w:p w:rsidR="00012A2A" w:rsidRPr="00C260B9" w:rsidRDefault="00012A2A" w:rsidP="00A10449">
            <w:pPr>
              <w:jc w:val="both"/>
              <w:rPr>
                <w:rFonts w:ascii="Times New Roman" w:hAnsi="Times New Roman" w:cs="Times New Roman"/>
                <w:sz w:val="26"/>
                <w:szCs w:val="26"/>
              </w:rPr>
            </w:pPr>
            <w:r w:rsidRPr="00C260B9">
              <w:rPr>
                <w:rFonts w:ascii="Times New Roman" w:hAnsi="Times New Roman" w:cs="Times New Roman"/>
                <w:sz w:val="26"/>
                <w:szCs w:val="26"/>
              </w:rPr>
              <w:t>в том числе по годам</w:t>
            </w:r>
          </w:p>
        </w:tc>
        <w:tc>
          <w:tcPr>
            <w:tcW w:w="2694" w:type="dxa"/>
            <w:vMerge/>
            <w:tcBorders>
              <w:left w:val="single" w:sz="4" w:space="0" w:color="auto"/>
              <w:right w:val="single" w:sz="4" w:space="0" w:color="auto"/>
            </w:tcBorders>
            <w:vAlign w:val="center"/>
          </w:tcPr>
          <w:p w:rsidR="00012A2A" w:rsidRPr="00C260B9" w:rsidRDefault="00012A2A" w:rsidP="00A10449">
            <w:pPr>
              <w:jc w:val="both"/>
              <w:rPr>
                <w:rFonts w:ascii="Times New Roman" w:hAnsi="Times New Roman" w:cs="Times New Roman"/>
                <w:b/>
                <w:sz w:val="26"/>
                <w:szCs w:val="26"/>
              </w:rPr>
            </w:pPr>
          </w:p>
        </w:tc>
        <w:tc>
          <w:tcPr>
            <w:tcW w:w="2126" w:type="dxa"/>
            <w:gridSpan w:val="2"/>
            <w:vMerge/>
            <w:tcBorders>
              <w:left w:val="single" w:sz="4" w:space="0" w:color="auto"/>
            </w:tcBorders>
          </w:tcPr>
          <w:p w:rsidR="00012A2A" w:rsidRPr="00C260B9" w:rsidRDefault="00012A2A" w:rsidP="00A10449">
            <w:pPr>
              <w:jc w:val="both"/>
              <w:rPr>
                <w:rFonts w:ascii="Times New Roman" w:hAnsi="Times New Roman" w:cs="Times New Roman"/>
                <w:b/>
                <w:sz w:val="26"/>
                <w:szCs w:val="26"/>
              </w:rPr>
            </w:pPr>
          </w:p>
        </w:tc>
      </w:tr>
      <w:tr w:rsidR="00012A2A" w:rsidRPr="00C260B9" w:rsidTr="000F2400">
        <w:trPr>
          <w:trHeight w:val="347"/>
        </w:trPr>
        <w:tc>
          <w:tcPr>
            <w:tcW w:w="710" w:type="dxa"/>
            <w:vMerge/>
            <w:vAlign w:val="center"/>
          </w:tcPr>
          <w:p w:rsidR="00012A2A" w:rsidRPr="00C260B9" w:rsidRDefault="00012A2A" w:rsidP="00A10449">
            <w:pPr>
              <w:jc w:val="both"/>
              <w:rPr>
                <w:rFonts w:ascii="Times New Roman" w:hAnsi="Times New Roman" w:cs="Times New Roman"/>
                <w:b/>
                <w:sz w:val="26"/>
                <w:szCs w:val="26"/>
              </w:rPr>
            </w:pPr>
          </w:p>
        </w:tc>
        <w:tc>
          <w:tcPr>
            <w:tcW w:w="3118" w:type="dxa"/>
            <w:vMerge/>
            <w:vAlign w:val="center"/>
          </w:tcPr>
          <w:p w:rsidR="00012A2A" w:rsidRPr="00C260B9" w:rsidRDefault="00012A2A" w:rsidP="00A10449">
            <w:pPr>
              <w:jc w:val="both"/>
              <w:rPr>
                <w:rFonts w:ascii="Times New Roman" w:hAnsi="Times New Roman" w:cs="Times New Roman"/>
                <w:b/>
                <w:sz w:val="26"/>
                <w:szCs w:val="26"/>
              </w:rPr>
            </w:pPr>
          </w:p>
        </w:tc>
        <w:tc>
          <w:tcPr>
            <w:tcW w:w="1418" w:type="dxa"/>
            <w:gridSpan w:val="2"/>
            <w:vMerge/>
            <w:vAlign w:val="center"/>
          </w:tcPr>
          <w:p w:rsidR="00012A2A" w:rsidRPr="00C260B9" w:rsidRDefault="00012A2A" w:rsidP="00A10449">
            <w:pPr>
              <w:jc w:val="both"/>
              <w:rPr>
                <w:rFonts w:ascii="Times New Roman" w:hAnsi="Times New Roman" w:cs="Times New Roman"/>
                <w:b/>
                <w:sz w:val="26"/>
                <w:szCs w:val="26"/>
              </w:rPr>
            </w:pPr>
          </w:p>
        </w:tc>
        <w:tc>
          <w:tcPr>
            <w:tcW w:w="1309" w:type="dxa"/>
            <w:gridSpan w:val="2"/>
            <w:vMerge/>
            <w:tcBorders>
              <w:right w:val="single" w:sz="4" w:space="0" w:color="auto"/>
            </w:tcBorders>
            <w:vAlign w:val="center"/>
          </w:tcPr>
          <w:p w:rsidR="00012A2A" w:rsidRPr="00C260B9" w:rsidRDefault="00012A2A" w:rsidP="00A10449">
            <w:pPr>
              <w:jc w:val="both"/>
              <w:rPr>
                <w:rFonts w:ascii="Times New Roman" w:hAnsi="Times New Roman" w:cs="Times New Roman"/>
                <w:b/>
                <w:sz w:val="26"/>
                <w:szCs w:val="26"/>
              </w:rPr>
            </w:pPr>
          </w:p>
        </w:tc>
        <w:tc>
          <w:tcPr>
            <w:tcW w:w="1526" w:type="dxa"/>
            <w:tcBorders>
              <w:top w:val="single" w:sz="4" w:space="0" w:color="auto"/>
              <w:left w:val="single" w:sz="4" w:space="0" w:color="auto"/>
              <w:right w:val="single" w:sz="4" w:space="0" w:color="auto"/>
            </w:tcBorders>
            <w:vAlign w:val="center"/>
          </w:tcPr>
          <w:p w:rsidR="00012A2A" w:rsidRPr="00C260B9" w:rsidRDefault="00012A2A" w:rsidP="00A10449">
            <w:pPr>
              <w:jc w:val="both"/>
              <w:rPr>
                <w:rFonts w:ascii="Times New Roman" w:hAnsi="Times New Roman" w:cs="Times New Roman"/>
                <w:sz w:val="26"/>
                <w:szCs w:val="26"/>
              </w:rPr>
            </w:pPr>
            <w:r w:rsidRPr="00C260B9">
              <w:rPr>
                <w:rFonts w:ascii="Times New Roman" w:hAnsi="Times New Roman" w:cs="Times New Roman"/>
                <w:sz w:val="26"/>
                <w:szCs w:val="26"/>
              </w:rPr>
              <w:t>20</w:t>
            </w:r>
            <w:r w:rsidR="0068342B" w:rsidRPr="00C260B9">
              <w:rPr>
                <w:rFonts w:ascii="Times New Roman" w:hAnsi="Times New Roman" w:cs="Times New Roman"/>
                <w:sz w:val="26"/>
                <w:szCs w:val="26"/>
              </w:rPr>
              <w:t>2</w:t>
            </w:r>
            <w:r w:rsidR="006A1666" w:rsidRPr="00C260B9">
              <w:rPr>
                <w:rFonts w:ascii="Times New Roman" w:hAnsi="Times New Roman" w:cs="Times New Roman"/>
                <w:sz w:val="26"/>
                <w:szCs w:val="26"/>
              </w:rPr>
              <w:t>4</w:t>
            </w:r>
          </w:p>
        </w:tc>
        <w:tc>
          <w:tcPr>
            <w:tcW w:w="1417" w:type="dxa"/>
            <w:tcBorders>
              <w:top w:val="single" w:sz="4" w:space="0" w:color="auto"/>
              <w:left w:val="single" w:sz="4" w:space="0" w:color="auto"/>
              <w:right w:val="single" w:sz="4" w:space="0" w:color="auto"/>
            </w:tcBorders>
            <w:vAlign w:val="center"/>
          </w:tcPr>
          <w:p w:rsidR="00012A2A" w:rsidRPr="00C260B9" w:rsidRDefault="00012A2A" w:rsidP="00A10449">
            <w:pPr>
              <w:jc w:val="both"/>
              <w:rPr>
                <w:rFonts w:ascii="Times New Roman" w:hAnsi="Times New Roman" w:cs="Times New Roman"/>
                <w:sz w:val="26"/>
                <w:szCs w:val="26"/>
              </w:rPr>
            </w:pPr>
            <w:r w:rsidRPr="00C260B9">
              <w:rPr>
                <w:rFonts w:ascii="Times New Roman" w:hAnsi="Times New Roman" w:cs="Times New Roman"/>
                <w:sz w:val="26"/>
                <w:szCs w:val="26"/>
              </w:rPr>
              <w:t>20</w:t>
            </w:r>
            <w:r w:rsidR="001A142B" w:rsidRPr="00C260B9">
              <w:rPr>
                <w:rFonts w:ascii="Times New Roman" w:hAnsi="Times New Roman" w:cs="Times New Roman"/>
                <w:sz w:val="26"/>
                <w:szCs w:val="26"/>
              </w:rPr>
              <w:t>2</w:t>
            </w:r>
            <w:r w:rsidR="006A1666" w:rsidRPr="00C260B9">
              <w:rPr>
                <w:rFonts w:ascii="Times New Roman" w:hAnsi="Times New Roman" w:cs="Times New Roman"/>
                <w:sz w:val="26"/>
                <w:szCs w:val="26"/>
              </w:rPr>
              <w:t>5</w:t>
            </w:r>
          </w:p>
        </w:tc>
        <w:tc>
          <w:tcPr>
            <w:tcW w:w="1559" w:type="dxa"/>
            <w:tcBorders>
              <w:top w:val="single" w:sz="4" w:space="0" w:color="auto"/>
              <w:left w:val="single" w:sz="4" w:space="0" w:color="auto"/>
              <w:right w:val="single" w:sz="4" w:space="0" w:color="auto"/>
            </w:tcBorders>
            <w:vAlign w:val="center"/>
          </w:tcPr>
          <w:p w:rsidR="00012A2A" w:rsidRPr="00C260B9" w:rsidRDefault="001A142B" w:rsidP="00A10449">
            <w:pPr>
              <w:jc w:val="both"/>
              <w:rPr>
                <w:rFonts w:ascii="Times New Roman" w:hAnsi="Times New Roman" w:cs="Times New Roman"/>
                <w:sz w:val="26"/>
                <w:szCs w:val="26"/>
              </w:rPr>
            </w:pPr>
            <w:r w:rsidRPr="00C260B9">
              <w:rPr>
                <w:rFonts w:ascii="Times New Roman" w:hAnsi="Times New Roman" w:cs="Times New Roman"/>
                <w:sz w:val="26"/>
                <w:szCs w:val="26"/>
              </w:rPr>
              <w:t>202</w:t>
            </w:r>
            <w:r w:rsidR="006A1666" w:rsidRPr="00C260B9">
              <w:rPr>
                <w:rFonts w:ascii="Times New Roman" w:hAnsi="Times New Roman" w:cs="Times New Roman"/>
                <w:sz w:val="26"/>
                <w:szCs w:val="26"/>
              </w:rPr>
              <w:t>6</w:t>
            </w:r>
          </w:p>
        </w:tc>
        <w:tc>
          <w:tcPr>
            <w:tcW w:w="2694" w:type="dxa"/>
            <w:vMerge/>
            <w:tcBorders>
              <w:left w:val="single" w:sz="4" w:space="0" w:color="auto"/>
              <w:bottom w:val="single" w:sz="4" w:space="0" w:color="auto"/>
              <w:right w:val="single" w:sz="4" w:space="0" w:color="auto"/>
            </w:tcBorders>
            <w:vAlign w:val="center"/>
          </w:tcPr>
          <w:p w:rsidR="00012A2A" w:rsidRPr="00C260B9" w:rsidRDefault="00012A2A" w:rsidP="00A10449">
            <w:pPr>
              <w:jc w:val="both"/>
              <w:rPr>
                <w:rFonts w:ascii="Times New Roman" w:hAnsi="Times New Roman" w:cs="Times New Roman"/>
                <w:b/>
                <w:sz w:val="26"/>
                <w:szCs w:val="26"/>
              </w:rPr>
            </w:pPr>
          </w:p>
        </w:tc>
        <w:tc>
          <w:tcPr>
            <w:tcW w:w="2126" w:type="dxa"/>
            <w:gridSpan w:val="2"/>
            <w:vMerge/>
            <w:tcBorders>
              <w:left w:val="single" w:sz="4" w:space="0" w:color="auto"/>
            </w:tcBorders>
          </w:tcPr>
          <w:p w:rsidR="00012A2A" w:rsidRPr="00C260B9" w:rsidRDefault="00012A2A" w:rsidP="00A10449">
            <w:pPr>
              <w:jc w:val="both"/>
              <w:rPr>
                <w:rFonts w:ascii="Times New Roman" w:hAnsi="Times New Roman" w:cs="Times New Roman"/>
                <w:b/>
                <w:sz w:val="26"/>
                <w:szCs w:val="26"/>
              </w:rPr>
            </w:pPr>
          </w:p>
        </w:tc>
      </w:tr>
      <w:tr w:rsidR="00F76C46" w:rsidRPr="00C260B9" w:rsidTr="000F2400">
        <w:trPr>
          <w:trHeight w:val="408"/>
        </w:trPr>
        <w:tc>
          <w:tcPr>
            <w:tcW w:w="15877" w:type="dxa"/>
            <w:gridSpan w:val="12"/>
            <w:vAlign w:val="center"/>
          </w:tcPr>
          <w:p w:rsidR="00F76C46" w:rsidRPr="00C260B9" w:rsidRDefault="00F76C46" w:rsidP="00A10449">
            <w:pPr>
              <w:jc w:val="both"/>
              <w:rPr>
                <w:rFonts w:ascii="Times New Roman" w:hAnsi="Times New Roman" w:cs="Times New Roman"/>
                <w:b/>
                <w:sz w:val="26"/>
                <w:szCs w:val="26"/>
              </w:rPr>
            </w:pPr>
            <w:r w:rsidRPr="00C260B9">
              <w:rPr>
                <w:rFonts w:ascii="Times New Roman" w:hAnsi="Times New Roman" w:cs="Times New Roman"/>
                <w:b/>
                <w:sz w:val="26"/>
                <w:szCs w:val="26"/>
                <w:lang w:val="en-US"/>
              </w:rPr>
              <w:t>I</w:t>
            </w:r>
            <w:r w:rsidRPr="00C260B9">
              <w:rPr>
                <w:rFonts w:ascii="Times New Roman" w:hAnsi="Times New Roman" w:cs="Times New Roman"/>
                <w:b/>
                <w:sz w:val="26"/>
                <w:szCs w:val="26"/>
              </w:rPr>
              <w:t xml:space="preserve">. </w:t>
            </w:r>
            <w:r w:rsidR="00423847" w:rsidRPr="00C260B9">
              <w:rPr>
                <w:rFonts w:ascii="Times New Roman" w:hAnsi="Times New Roman" w:cs="Times New Roman"/>
                <w:b/>
                <w:sz w:val="26"/>
                <w:szCs w:val="26"/>
              </w:rPr>
              <w:t>Формирование  политики развития малого и среднего предпринимательства</w:t>
            </w:r>
          </w:p>
        </w:tc>
      </w:tr>
      <w:tr w:rsidR="00012A2A" w:rsidRPr="00C260B9" w:rsidTr="000F2400">
        <w:tc>
          <w:tcPr>
            <w:tcW w:w="710" w:type="dxa"/>
            <w:vAlign w:val="center"/>
          </w:tcPr>
          <w:p w:rsidR="00012A2A" w:rsidRPr="00C260B9" w:rsidRDefault="00012A2A" w:rsidP="00A10449">
            <w:pPr>
              <w:jc w:val="both"/>
              <w:rPr>
                <w:rFonts w:ascii="Times New Roman" w:hAnsi="Times New Roman" w:cs="Times New Roman"/>
                <w:sz w:val="26"/>
                <w:szCs w:val="26"/>
              </w:rPr>
            </w:pPr>
            <w:r w:rsidRPr="00C260B9">
              <w:rPr>
                <w:rFonts w:ascii="Times New Roman" w:hAnsi="Times New Roman" w:cs="Times New Roman"/>
                <w:sz w:val="26"/>
                <w:szCs w:val="26"/>
              </w:rPr>
              <w:t>1.1</w:t>
            </w:r>
          </w:p>
        </w:tc>
        <w:tc>
          <w:tcPr>
            <w:tcW w:w="3152" w:type="dxa"/>
            <w:gridSpan w:val="2"/>
          </w:tcPr>
          <w:p w:rsidR="00012A2A" w:rsidRPr="00C260B9" w:rsidRDefault="00423847" w:rsidP="00A10449">
            <w:pPr>
              <w:jc w:val="both"/>
              <w:rPr>
                <w:rFonts w:ascii="Times New Roman" w:hAnsi="Times New Roman" w:cs="Times New Roman"/>
                <w:b/>
                <w:sz w:val="26"/>
                <w:szCs w:val="26"/>
              </w:rPr>
            </w:pPr>
            <w:r w:rsidRPr="00C260B9">
              <w:rPr>
                <w:rFonts w:ascii="Times New Roman" w:hAnsi="Times New Roman" w:cs="Times New Roman"/>
                <w:sz w:val="26"/>
                <w:szCs w:val="26"/>
              </w:rPr>
              <w:t>Разработка предложений по формированию районной политики в сфере развития малого и среднего предпринимательства</w:t>
            </w:r>
          </w:p>
        </w:tc>
        <w:tc>
          <w:tcPr>
            <w:tcW w:w="1384" w:type="dxa"/>
            <w:vAlign w:val="center"/>
          </w:tcPr>
          <w:p w:rsidR="00012A2A" w:rsidRPr="00C260B9" w:rsidRDefault="00012A2A" w:rsidP="00A10449">
            <w:pPr>
              <w:jc w:val="both"/>
              <w:rPr>
                <w:rFonts w:ascii="Times New Roman" w:hAnsi="Times New Roman" w:cs="Times New Roman"/>
                <w:sz w:val="26"/>
                <w:szCs w:val="26"/>
              </w:rPr>
            </w:pPr>
            <w:r w:rsidRPr="00C260B9">
              <w:rPr>
                <w:rFonts w:ascii="Times New Roman" w:hAnsi="Times New Roman" w:cs="Times New Roman"/>
                <w:sz w:val="26"/>
                <w:szCs w:val="26"/>
              </w:rPr>
              <w:t>20</w:t>
            </w:r>
            <w:r w:rsidR="00084431" w:rsidRPr="00C260B9">
              <w:rPr>
                <w:rFonts w:ascii="Times New Roman" w:hAnsi="Times New Roman" w:cs="Times New Roman"/>
                <w:sz w:val="26"/>
                <w:szCs w:val="26"/>
              </w:rPr>
              <w:t>2</w:t>
            </w:r>
            <w:r w:rsidR="006A1666" w:rsidRPr="00C260B9">
              <w:rPr>
                <w:rFonts w:ascii="Times New Roman" w:hAnsi="Times New Roman" w:cs="Times New Roman"/>
                <w:sz w:val="26"/>
                <w:szCs w:val="26"/>
              </w:rPr>
              <w:t>4</w:t>
            </w:r>
            <w:r w:rsidR="00084431" w:rsidRPr="00C260B9">
              <w:rPr>
                <w:rFonts w:ascii="Times New Roman" w:hAnsi="Times New Roman" w:cs="Times New Roman"/>
                <w:sz w:val="26"/>
                <w:szCs w:val="26"/>
              </w:rPr>
              <w:t>-202</w:t>
            </w:r>
            <w:r w:rsidR="006A1666" w:rsidRPr="00C260B9">
              <w:rPr>
                <w:rFonts w:ascii="Times New Roman" w:hAnsi="Times New Roman" w:cs="Times New Roman"/>
                <w:sz w:val="26"/>
                <w:szCs w:val="26"/>
              </w:rPr>
              <w:t>6</w:t>
            </w:r>
            <w:r w:rsidRPr="00C260B9">
              <w:rPr>
                <w:rFonts w:ascii="Times New Roman" w:hAnsi="Times New Roman" w:cs="Times New Roman"/>
                <w:sz w:val="26"/>
                <w:szCs w:val="26"/>
              </w:rPr>
              <w:t xml:space="preserve"> г.</w:t>
            </w:r>
          </w:p>
        </w:tc>
        <w:tc>
          <w:tcPr>
            <w:tcW w:w="1309" w:type="dxa"/>
            <w:gridSpan w:val="2"/>
            <w:tcBorders>
              <w:right w:val="single" w:sz="4" w:space="0" w:color="auto"/>
            </w:tcBorders>
            <w:vAlign w:val="center"/>
          </w:tcPr>
          <w:p w:rsidR="00012A2A" w:rsidRPr="00C260B9" w:rsidRDefault="00012A2A"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1526" w:type="dxa"/>
            <w:tcBorders>
              <w:left w:val="single" w:sz="4" w:space="0" w:color="auto"/>
              <w:right w:val="single" w:sz="4" w:space="0" w:color="auto"/>
            </w:tcBorders>
            <w:vAlign w:val="center"/>
          </w:tcPr>
          <w:p w:rsidR="00012A2A" w:rsidRPr="00C260B9" w:rsidRDefault="00012A2A"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1417" w:type="dxa"/>
            <w:tcBorders>
              <w:left w:val="single" w:sz="4" w:space="0" w:color="auto"/>
              <w:bottom w:val="single" w:sz="4" w:space="0" w:color="auto"/>
              <w:right w:val="single" w:sz="4" w:space="0" w:color="auto"/>
            </w:tcBorders>
            <w:vAlign w:val="center"/>
          </w:tcPr>
          <w:p w:rsidR="00012A2A" w:rsidRPr="00C260B9" w:rsidRDefault="00012A2A"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1559" w:type="dxa"/>
            <w:tcBorders>
              <w:left w:val="single" w:sz="4" w:space="0" w:color="auto"/>
              <w:bottom w:val="single" w:sz="4" w:space="0" w:color="auto"/>
              <w:right w:val="single" w:sz="4" w:space="0" w:color="auto"/>
            </w:tcBorders>
            <w:vAlign w:val="center"/>
          </w:tcPr>
          <w:p w:rsidR="00012A2A" w:rsidRPr="00C260B9" w:rsidRDefault="00012A2A"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2694" w:type="dxa"/>
            <w:tcBorders>
              <w:left w:val="single" w:sz="4" w:space="0" w:color="auto"/>
              <w:right w:val="single" w:sz="4" w:space="0" w:color="auto"/>
            </w:tcBorders>
            <w:vAlign w:val="center"/>
          </w:tcPr>
          <w:p w:rsidR="00012A2A" w:rsidRPr="00C260B9" w:rsidRDefault="00423847" w:rsidP="00A10449">
            <w:pPr>
              <w:jc w:val="both"/>
              <w:rPr>
                <w:rFonts w:ascii="Times New Roman" w:hAnsi="Times New Roman" w:cs="Times New Roman"/>
                <w:sz w:val="26"/>
                <w:szCs w:val="26"/>
              </w:rPr>
            </w:pPr>
            <w:r w:rsidRPr="00C260B9">
              <w:rPr>
                <w:rFonts w:ascii="Times New Roman" w:hAnsi="Times New Roman" w:cs="Times New Roman"/>
                <w:sz w:val="26"/>
                <w:szCs w:val="26"/>
              </w:rPr>
              <w:t>-</w:t>
            </w:r>
          </w:p>
        </w:tc>
        <w:tc>
          <w:tcPr>
            <w:tcW w:w="2126" w:type="dxa"/>
            <w:gridSpan w:val="2"/>
            <w:tcBorders>
              <w:left w:val="single" w:sz="4" w:space="0" w:color="auto"/>
            </w:tcBorders>
            <w:vAlign w:val="center"/>
          </w:tcPr>
          <w:p w:rsidR="00012A2A" w:rsidRPr="00C260B9" w:rsidRDefault="00423847" w:rsidP="00A10449">
            <w:pPr>
              <w:jc w:val="both"/>
              <w:rPr>
                <w:rFonts w:ascii="Times New Roman" w:hAnsi="Times New Roman" w:cs="Times New Roman"/>
                <w:b/>
                <w:sz w:val="26"/>
                <w:szCs w:val="26"/>
              </w:rPr>
            </w:pPr>
            <w:r w:rsidRPr="00C260B9">
              <w:rPr>
                <w:rFonts w:ascii="Times New Roman" w:hAnsi="Times New Roman" w:cs="Times New Roman"/>
                <w:sz w:val="26"/>
                <w:szCs w:val="26"/>
              </w:rPr>
              <w:t>Совет по поддержке малого предпринимательства в Злынковском районе</w:t>
            </w:r>
          </w:p>
        </w:tc>
      </w:tr>
      <w:tr w:rsidR="00423847" w:rsidRPr="00C260B9" w:rsidTr="000F2400">
        <w:tc>
          <w:tcPr>
            <w:tcW w:w="710" w:type="dxa"/>
            <w:vAlign w:val="center"/>
          </w:tcPr>
          <w:p w:rsidR="00423847" w:rsidRPr="00C260B9" w:rsidRDefault="00423847" w:rsidP="00A10449">
            <w:pPr>
              <w:jc w:val="both"/>
              <w:rPr>
                <w:rFonts w:ascii="Times New Roman" w:hAnsi="Times New Roman" w:cs="Times New Roman"/>
                <w:sz w:val="26"/>
                <w:szCs w:val="26"/>
              </w:rPr>
            </w:pPr>
            <w:r w:rsidRPr="00C260B9">
              <w:rPr>
                <w:rFonts w:ascii="Times New Roman" w:hAnsi="Times New Roman" w:cs="Times New Roman"/>
                <w:sz w:val="26"/>
                <w:szCs w:val="26"/>
              </w:rPr>
              <w:t>1.2</w:t>
            </w:r>
          </w:p>
        </w:tc>
        <w:tc>
          <w:tcPr>
            <w:tcW w:w="3152" w:type="dxa"/>
            <w:gridSpan w:val="2"/>
          </w:tcPr>
          <w:p w:rsidR="00423847" w:rsidRPr="00C260B9" w:rsidRDefault="00423847" w:rsidP="00A10449">
            <w:pPr>
              <w:keepLines/>
              <w:jc w:val="both"/>
              <w:rPr>
                <w:rFonts w:ascii="Times New Roman" w:hAnsi="Times New Roman" w:cs="Times New Roman"/>
                <w:sz w:val="26"/>
                <w:szCs w:val="26"/>
              </w:rPr>
            </w:pPr>
            <w:r w:rsidRPr="00C260B9">
              <w:rPr>
                <w:rFonts w:ascii="Times New Roman" w:hAnsi="Times New Roman" w:cs="Times New Roman"/>
                <w:sz w:val="26"/>
                <w:szCs w:val="26"/>
              </w:rPr>
              <w:t xml:space="preserve">Мониторинг </w:t>
            </w:r>
            <w:r w:rsidR="001A142B" w:rsidRPr="00C260B9">
              <w:rPr>
                <w:rFonts w:ascii="Times New Roman" w:hAnsi="Times New Roman" w:cs="Times New Roman"/>
                <w:sz w:val="26"/>
                <w:szCs w:val="26"/>
              </w:rPr>
              <w:t>проблем</w:t>
            </w:r>
            <w:r w:rsidRPr="00C260B9">
              <w:rPr>
                <w:rFonts w:ascii="Times New Roman" w:hAnsi="Times New Roman" w:cs="Times New Roman"/>
                <w:sz w:val="26"/>
                <w:szCs w:val="26"/>
              </w:rPr>
              <w:t>, возникающих у субъектов малого и среднего бизнеса при осуществлении предпринимательской деятельности, административных барьеров, разработка предложений по разрешению данных проблем</w:t>
            </w:r>
            <w:r w:rsidR="001A142B" w:rsidRPr="00C260B9">
              <w:rPr>
                <w:rFonts w:ascii="Times New Roman" w:hAnsi="Times New Roman" w:cs="Times New Roman"/>
                <w:sz w:val="26"/>
                <w:szCs w:val="26"/>
              </w:rPr>
              <w:t>.</w:t>
            </w:r>
          </w:p>
          <w:p w:rsidR="001A142B" w:rsidRPr="00C260B9" w:rsidRDefault="001A142B" w:rsidP="00A10449">
            <w:pPr>
              <w:keepLines/>
              <w:jc w:val="both"/>
              <w:rPr>
                <w:rFonts w:ascii="Times New Roman" w:hAnsi="Times New Roman" w:cs="Times New Roman"/>
                <w:sz w:val="26"/>
                <w:szCs w:val="26"/>
              </w:rPr>
            </w:pPr>
            <w:r w:rsidRPr="00C260B9">
              <w:rPr>
                <w:rFonts w:ascii="Times New Roman" w:hAnsi="Times New Roman" w:cs="Times New Roman"/>
                <w:sz w:val="26"/>
                <w:szCs w:val="26"/>
              </w:rPr>
              <w:t>Проведение опросов</w:t>
            </w:r>
          </w:p>
        </w:tc>
        <w:tc>
          <w:tcPr>
            <w:tcW w:w="1384" w:type="dxa"/>
            <w:vAlign w:val="center"/>
          </w:tcPr>
          <w:p w:rsidR="00423847" w:rsidRPr="00C260B9" w:rsidRDefault="00084431" w:rsidP="00A10449">
            <w:pPr>
              <w:jc w:val="both"/>
              <w:rPr>
                <w:rFonts w:ascii="Times New Roman" w:hAnsi="Times New Roman" w:cs="Times New Roman"/>
                <w:sz w:val="26"/>
                <w:szCs w:val="26"/>
              </w:rPr>
            </w:pPr>
            <w:r w:rsidRPr="00C260B9">
              <w:rPr>
                <w:rFonts w:ascii="Times New Roman" w:hAnsi="Times New Roman" w:cs="Times New Roman"/>
                <w:sz w:val="26"/>
                <w:szCs w:val="26"/>
              </w:rPr>
              <w:t>202</w:t>
            </w:r>
            <w:r w:rsidR="006A1666" w:rsidRPr="00C260B9">
              <w:rPr>
                <w:rFonts w:ascii="Times New Roman" w:hAnsi="Times New Roman" w:cs="Times New Roman"/>
                <w:sz w:val="26"/>
                <w:szCs w:val="26"/>
              </w:rPr>
              <w:t>4</w:t>
            </w:r>
            <w:r w:rsidRPr="00C260B9">
              <w:rPr>
                <w:rFonts w:ascii="Times New Roman" w:hAnsi="Times New Roman" w:cs="Times New Roman"/>
                <w:sz w:val="26"/>
                <w:szCs w:val="26"/>
              </w:rPr>
              <w:t>-202</w:t>
            </w:r>
            <w:r w:rsidR="006A1666" w:rsidRPr="00C260B9">
              <w:rPr>
                <w:rFonts w:ascii="Times New Roman" w:hAnsi="Times New Roman" w:cs="Times New Roman"/>
                <w:sz w:val="26"/>
                <w:szCs w:val="26"/>
              </w:rPr>
              <w:t>6</w:t>
            </w:r>
            <w:r w:rsidR="00423847" w:rsidRPr="00C260B9">
              <w:rPr>
                <w:rFonts w:ascii="Times New Roman" w:hAnsi="Times New Roman" w:cs="Times New Roman"/>
                <w:sz w:val="26"/>
                <w:szCs w:val="26"/>
              </w:rPr>
              <w:t xml:space="preserve"> г.</w:t>
            </w:r>
          </w:p>
        </w:tc>
        <w:tc>
          <w:tcPr>
            <w:tcW w:w="1309" w:type="dxa"/>
            <w:gridSpan w:val="2"/>
            <w:tcBorders>
              <w:right w:val="single" w:sz="4" w:space="0" w:color="auto"/>
            </w:tcBorders>
            <w:vAlign w:val="center"/>
          </w:tcPr>
          <w:p w:rsidR="00423847" w:rsidRPr="00C260B9" w:rsidRDefault="00423847"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1526" w:type="dxa"/>
            <w:tcBorders>
              <w:left w:val="single" w:sz="4" w:space="0" w:color="auto"/>
              <w:bottom w:val="single" w:sz="4" w:space="0" w:color="auto"/>
              <w:right w:val="single" w:sz="4" w:space="0" w:color="auto"/>
            </w:tcBorders>
            <w:vAlign w:val="center"/>
          </w:tcPr>
          <w:p w:rsidR="00423847" w:rsidRPr="00C260B9" w:rsidRDefault="00423847"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1417" w:type="dxa"/>
            <w:tcBorders>
              <w:top w:val="single" w:sz="4" w:space="0" w:color="auto"/>
              <w:left w:val="single" w:sz="4" w:space="0" w:color="auto"/>
              <w:bottom w:val="single" w:sz="4" w:space="0" w:color="auto"/>
              <w:right w:val="single" w:sz="4" w:space="0" w:color="auto"/>
            </w:tcBorders>
            <w:vAlign w:val="center"/>
          </w:tcPr>
          <w:p w:rsidR="00423847" w:rsidRPr="00C260B9" w:rsidRDefault="00423847"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1559" w:type="dxa"/>
            <w:tcBorders>
              <w:top w:val="single" w:sz="4" w:space="0" w:color="auto"/>
              <w:left w:val="single" w:sz="4" w:space="0" w:color="auto"/>
              <w:bottom w:val="single" w:sz="4" w:space="0" w:color="auto"/>
              <w:right w:val="single" w:sz="4" w:space="0" w:color="auto"/>
            </w:tcBorders>
            <w:vAlign w:val="center"/>
          </w:tcPr>
          <w:p w:rsidR="00423847" w:rsidRPr="00C260B9" w:rsidRDefault="00423847"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2694" w:type="dxa"/>
            <w:tcBorders>
              <w:left w:val="single" w:sz="4" w:space="0" w:color="auto"/>
              <w:bottom w:val="single" w:sz="4" w:space="0" w:color="auto"/>
              <w:right w:val="single" w:sz="4" w:space="0" w:color="auto"/>
            </w:tcBorders>
            <w:vAlign w:val="center"/>
          </w:tcPr>
          <w:p w:rsidR="00423847" w:rsidRPr="00C260B9" w:rsidRDefault="00423847" w:rsidP="00A10449">
            <w:pPr>
              <w:jc w:val="both"/>
              <w:rPr>
                <w:rFonts w:ascii="Times New Roman" w:hAnsi="Times New Roman" w:cs="Times New Roman"/>
                <w:sz w:val="26"/>
                <w:szCs w:val="26"/>
              </w:rPr>
            </w:pPr>
            <w:r w:rsidRPr="00C260B9">
              <w:rPr>
                <w:rFonts w:ascii="Times New Roman" w:hAnsi="Times New Roman" w:cs="Times New Roman"/>
                <w:sz w:val="26"/>
                <w:szCs w:val="26"/>
              </w:rPr>
              <w:t>-</w:t>
            </w:r>
          </w:p>
        </w:tc>
        <w:tc>
          <w:tcPr>
            <w:tcW w:w="2126" w:type="dxa"/>
            <w:gridSpan w:val="2"/>
            <w:tcBorders>
              <w:left w:val="single" w:sz="4" w:space="0" w:color="auto"/>
            </w:tcBorders>
            <w:vAlign w:val="center"/>
          </w:tcPr>
          <w:p w:rsidR="00423847" w:rsidRPr="00C260B9" w:rsidRDefault="00423847" w:rsidP="00A10449">
            <w:pPr>
              <w:jc w:val="both"/>
              <w:rPr>
                <w:rFonts w:ascii="Times New Roman" w:hAnsi="Times New Roman" w:cs="Times New Roman"/>
                <w:sz w:val="26"/>
                <w:szCs w:val="26"/>
              </w:rPr>
            </w:pPr>
            <w:r w:rsidRPr="00C260B9">
              <w:rPr>
                <w:rFonts w:ascii="Times New Roman" w:hAnsi="Times New Roman" w:cs="Times New Roman"/>
                <w:sz w:val="26"/>
                <w:szCs w:val="26"/>
              </w:rPr>
              <w:t>Совет по поддержке малого предпринимательства в Злынковском районе, комиссия по устранению административных барьеров,  Финансовый отдел администрации Злынковского района</w:t>
            </w:r>
          </w:p>
        </w:tc>
      </w:tr>
      <w:tr w:rsidR="00423847" w:rsidRPr="00C260B9" w:rsidTr="009A0B97">
        <w:trPr>
          <w:trHeight w:val="2542"/>
        </w:trPr>
        <w:tc>
          <w:tcPr>
            <w:tcW w:w="710" w:type="dxa"/>
            <w:vAlign w:val="center"/>
          </w:tcPr>
          <w:p w:rsidR="00423847" w:rsidRPr="00C260B9" w:rsidRDefault="001A142B" w:rsidP="00A10449">
            <w:pPr>
              <w:jc w:val="both"/>
              <w:rPr>
                <w:rFonts w:ascii="Times New Roman" w:hAnsi="Times New Roman" w:cs="Times New Roman"/>
                <w:sz w:val="26"/>
                <w:szCs w:val="26"/>
              </w:rPr>
            </w:pPr>
            <w:r w:rsidRPr="00C260B9">
              <w:rPr>
                <w:rFonts w:ascii="Times New Roman" w:hAnsi="Times New Roman" w:cs="Times New Roman"/>
                <w:sz w:val="26"/>
                <w:szCs w:val="26"/>
              </w:rPr>
              <w:lastRenderedPageBreak/>
              <w:t>1.3</w:t>
            </w:r>
          </w:p>
        </w:tc>
        <w:tc>
          <w:tcPr>
            <w:tcW w:w="3152" w:type="dxa"/>
            <w:gridSpan w:val="2"/>
          </w:tcPr>
          <w:p w:rsidR="008A3C08" w:rsidRPr="00C260B9" w:rsidRDefault="008A3C08" w:rsidP="00A10449">
            <w:pPr>
              <w:jc w:val="both"/>
              <w:rPr>
                <w:rFonts w:ascii="Times New Roman" w:hAnsi="Times New Roman" w:cs="Times New Roman"/>
                <w:sz w:val="26"/>
                <w:szCs w:val="26"/>
              </w:rPr>
            </w:pPr>
          </w:p>
          <w:p w:rsidR="008A3C08" w:rsidRPr="00C260B9" w:rsidRDefault="008A3C08" w:rsidP="00A10449">
            <w:pPr>
              <w:jc w:val="both"/>
              <w:rPr>
                <w:rFonts w:ascii="Times New Roman" w:hAnsi="Times New Roman" w:cs="Times New Roman"/>
                <w:sz w:val="26"/>
                <w:szCs w:val="26"/>
              </w:rPr>
            </w:pPr>
          </w:p>
          <w:p w:rsidR="00423847" w:rsidRPr="00C260B9" w:rsidRDefault="008A3C08" w:rsidP="00A10449">
            <w:pPr>
              <w:jc w:val="both"/>
              <w:rPr>
                <w:rFonts w:ascii="Times New Roman" w:hAnsi="Times New Roman" w:cs="Times New Roman"/>
                <w:sz w:val="26"/>
                <w:szCs w:val="26"/>
              </w:rPr>
            </w:pPr>
            <w:r w:rsidRPr="00C260B9">
              <w:rPr>
                <w:rFonts w:ascii="Times New Roman" w:hAnsi="Times New Roman" w:cs="Times New Roman"/>
                <w:sz w:val="26"/>
                <w:szCs w:val="26"/>
              </w:rPr>
              <w:t xml:space="preserve">Анализ </w:t>
            </w:r>
            <w:r w:rsidR="00F140C7" w:rsidRPr="00C260B9">
              <w:rPr>
                <w:rFonts w:ascii="Times New Roman" w:hAnsi="Times New Roman" w:cs="Times New Roman"/>
                <w:sz w:val="26"/>
                <w:szCs w:val="26"/>
              </w:rPr>
              <w:t>и прогнозирование социально-эко</w:t>
            </w:r>
            <w:r w:rsidRPr="00C260B9">
              <w:rPr>
                <w:rFonts w:ascii="Times New Roman" w:hAnsi="Times New Roman" w:cs="Times New Roman"/>
                <w:sz w:val="26"/>
                <w:szCs w:val="26"/>
              </w:rPr>
              <w:t>номического развития сектора малого и среднего предпринимательства</w:t>
            </w:r>
          </w:p>
        </w:tc>
        <w:tc>
          <w:tcPr>
            <w:tcW w:w="1384" w:type="dxa"/>
            <w:vAlign w:val="center"/>
          </w:tcPr>
          <w:p w:rsidR="00423847" w:rsidRPr="00C260B9" w:rsidRDefault="00084431" w:rsidP="00A10449">
            <w:pPr>
              <w:jc w:val="both"/>
              <w:rPr>
                <w:rFonts w:ascii="Times New Roman" w:hAnsi="Times New Roman" w:cs="Times New Roman"/>
                <w:sz w:val="26"/>
                <w:szCs w:val="26"/>
              </w:rPr>
            </w:pPr>
            <w:r w:rsidRPr="00C260B9">
              <w:rPr>
                <w:rFonts w:ascii="Times New Roman" w:hAnsi="Times New Roman" w:cs="Times New Roman"/>
                <w:sz w:val="26"/>
                <w:szCs w:val="26"/>
              </w:rPr>
              <w:t>202</w:t>
            </w:r>
            <w:r w:rsidR="006A1666" w:rsidRPr="00C260B9">
              <w:rPr>
                <w:rFonts w:ascii="Times New Roman" w:hAnsi="Times New Roman" w:cs="Times New Roman"/>
                <w:sz w:val="26"/>
                <w:szCs w:val="26"/>
              </w:rPr>
              <w:t>4</w:t>
            </w:r>
            <w:r w:rsidRPr="00C260B9">
              <w:rPr>
                <w:rFonts w:ascii="Times New Roman" w:hAnsi="Times New Roman" w:cs="Times New Roman"/>
                <w:sz w:val="26"/>
                <w:szCs w:val="26"/>
              </w:rPr>
              <w:t>-202</w:t>
            </w:r>
            <w:r w:rsidR="006A1666" w:rsidRPr="00C260B9">
              <w:rPr>
                <w:rFonts w:ascii="Times New Roman" w:hAnsi="Times New Roman" w:cs="Times New Roman"/>
                <w:sz w:val="26"/>
                <w:szCs w:val="26"/>
              </w:rPr>
              <w:t>6</w:t>
            </w:r>
            <w:r w:rsidR="00423847" w:rsidRPr="00C260B9">
              <w:rPr>
                <w:rFonts w:ascii="Times New Roman" w:hAnsi="Times New Roman" w:cs="Times New Roman"/>
                <w:sz w:val="26"/>
                <w:szCs w:val="26"/>
              </w:rPr>
              <w:t xml:space="preserve"> г.</w:t>
            </w:r>
          </w:p>
        </w:tc>
        <w:tc>
          <w:tcPr>
            <w:tcW w:w="1309" w:type="dxa"/>
            <w:gridSpan w:val="2"/>
            <w:tcBorders>
              <w:right w:val="single" w:sz="4" w:space="0" w:color="auto"/>
            </w:tcBorders>
            <w:vAlign w:val="center"/>
          </w:tcPr>
          <w:p w:rsidR="00423847" w:rsidRPr="00C260B9" w:rsidRDefault="00423847"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1526" w:type="dxa"/>
            <w:tcBorders>
              <w:left w:val="single" w:sz="4" w:space="0" w:color="auto"/>
              <w:right w:val="single" w:sz="4" w:space="0" w:color="auto"/>
            </w:tcBorders>
            <w:vAlign w:val="center"/>
          </w:tcPr>
          <w:p w:rsidR="00423847" w:rsidRPr="00C260B9" w:rsidRDefault="00423847"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1417" w:type="dxa"/>
            <w:tcBorders>
              <w:left w:val="single" w:sz="4" w:space="0" w:color="auto"/>
              <w:right w:val="single" w:sz="4" w:space="0" w:color="auto"/>
            </w:tcBorders>
            <w:vAlign w:val="center"/>
          </w:tcPr>
          <w:p w:rsidR="00423847" w:rsidRPr="00C260B9" w:rsidRDefault="00423847"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1559" w:type="dxa"/>
            <w:tcBorders>
              <w:left w:val="single" w:sz="4" w:space="0" w:color="auto"/>
              <w:right w:val="single" w:sz="4" w:space="0" w:color="auto"/>
            </w:tcBorders>
            <w:vAlign w:val="center"/>
          </w:tcPr>
          <w:p w:rsidR="00423847" w:rsidRPr="00C260B9" w:rsidRDefault="00423847"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2694" w:type="dxa"/>
            <w:tcBorders>
              <w:left w:val="single" w:sz="4" w:space="0" w:color="auto"/>
              <w:right w:val="single" w:sz="4" w:space="0" w:color="auto"/>
            </w:tcBorders>
            <w:vAlign w:val="center"/>
          </w:tcPr>
          <w:p w:rsidR="00423847" w:rsidRPr="00C260B9" w:rsidRDefault="00423847" w:rsidP="00A10449">
            <w:pPr>
              <w:jc w:val="both"/>
              <w:rPr>
                <w:rFonts w:ascii="Times New Roman" w:hAnsi="Times New Roman" w:cs="Times New Roman"/>
                <w:b/>
                <w:sz w:val="26"/>
                <w:szCs w:val="26"/>
              </w:rPr>
            </w:pPr>
          </w:p>
        </w:tc>
        <w:tc>
          <w:tcPr>
            <w:tcW w:w="2126" w:type="dxa"/>
            <w:gridSpan w:val="2"/>
            <w:tcBorders>
              <w:left w:val="single" w:sz="4" w:space="0" w:color="auto"/>
            </w:tcBorders>
            <w:vAlign w:val="center"/>
          </w:tcPr>
          <w:p w:rsidR="00423847" w:rsidRPr="00C260B9" w:rsidRDefault="008A3C08" w:rsidP="00A10449">
            <w:pPr>
              <w:jc w:val="both"/>
              <w:rPr>
                <w:rFonts w:ascii="Times New Roman" w:hAnsi="Times New Roman" w:cs="Times New Roman"/>
                <w:sz w:val="26"/>
                <w:szCs w:val="26"/>
              </w:rPr>
            </w:pPr>
            <w:r w:rsidRPr="00C260B9">
              <w:rPr>
                <w:rFonts w:ascii="Times New Roman" w:hAnsi="Times New Roman" w:cs="Times New Roman"/>
                <w:sz w:val="26"/>
                <w:szCs w:val="26"/>
              </w:rPr>
              <w:t>Финансовый отдел администрации Злынковского района</w:t>
            </w:r>
          </w:p>
        </w:tc>
      </w:tr>
      <w:tr w:rsidR="00423847" w:rsidRPr="00C260B9" w:rsidTr="000F2400">
        <w:trPr>
          <w:trHeight w:val="1822"/>
        </w:trPr>
        <w:tc>
          <w:tcPr>
            <w:tcW w:w="710" w:type="dxa"/>
            <w:vAlign w:val="center"/>
          </w:tcPr>
          <w:p w:rsidR="00423847" w:rsidRPr="00C260B9" w:rsidRDefault="001A142B" w:rsidP="00A10449">
            <w:pPr>
              <w:jc w:val="both"/>
              <w:rPr>
                <w:rFonts w:ascii="Times New Roman" w:hAnsi="Times New Roman" w:cs="Times New Roman"/>
                <w:sz w:val="26"/>
                <w:szCs w:val="26"/>
              </w:rPr>
            </w:pPr>
            <w:r w:rsidRPr="00C260B9">
              <w:rPr>
                <w:rFonts w:ascii="Times New Roman" w:hAnsi="Times New Roman" w:cs="Times New Roman"/>
                <w:sz w:val="26"/>
                <w:szCs w:val="26"/>
              </w:rPr>
              <w:t>1.4</w:t>
            </w:r>
          </w:p>
        </w:tc>
        <w:tc>
          <w:tcPr>
            <w:tcW w:w="3152" w:type="dxa"/>
            <w:gridSpan w:val="2"/>
            <w:vAlign w:val="center"/>
          </w:tcPr>
          <w:p w:rsidR="00423847" w:rsidRPr="00C260B9" w:rsidRDefault="008A3C08" w:rsidP="00A10449">
            <w:pPr>
              <w:jc w:val="both"/>
              <w:rPr>
                <w:rFonts w:ascii="Times New Roman" w:hAnsi="Times New Roman" w:cs="Times New Roman"/>
                <w:sz w:val="26"/>
                <w:szCs w:val="26"/>
              </w:rPr>
            </w:pPr>
            <w:r w:rsidRPr="00C260B9">
              <w:rPr>
                <w:rFonts w:ascii="Times New Roman" w:hAnsi="Times New Roman" w:cs="Times New Roman"/>
                <w:sz w:val="26"/>
                <w:szCs w:val="26"/>
              </w:rPr>
              <w:t>Мониторинг нормативной правовой базы поддержки малого и среднего предпринимательства Российской Федерации, Брянской области и Злынковского района, регулирующей сферу малого и среднего предпринимательств</w:t>
            </w:r>
          </w:p>
        </w:tc>
        <w:tc>
          <w:tcPr>
            <w:tcW w:w="1384" w:type="dxa"/>
            <w:vAlign w:val="center"/>
          </w:tcPr>
          <w:p w:rsidR="00423847" w:rsidRPr="00C260B9" w:rsidRDefault="00084431" w:rsidP="00A10449">
            <w:pPr>
              <w:jc w:val="both"/>
              <w:rPr>
                <w:rFonts w:ascii="Times New Roman" w:hAnsi="Times New Roman" w:cs="Times New Roman"/>
                <w:sz w:val="26"/>
                <w:szCs w:val="26"/>
              </w:rPr>
            </w:pPr>
            <w:r w:rsidRPr="00C260B9">
              <w:rPr>
                <w:rFonts w:ascii="Times New Roman" w:hAnsi="Times New Roman" w:cs="Times New Roman"/>
                <w:sz w:val="26"/>
                <w:szCs w:val="26"/>
              </w:rPr>
              <w:t>202</w:t>
            </w:r>
            <w:r w:rsidR="006A1666" w:rsidRPr="00C260B9">
              <w:rPr>
                <w:rFonts w:ascii="Times New Roman" w:hAnsi="Times New Roman" w:cs="Times New Roman"/>
                <w:sz w:val="26"/>
                <w:szCs w:val="26"/>
              </w:rPr>
              <w:t>4</w:t>
            </w:r>
            <w:r w:rsidRPr="00C260B9">
              <w:rPr>
                <w:rFonts w:ascii="Times New Roman" w:hAnsi="Times New Roman" w:cs="Times New Roman"/>
                <w:sz w:val="26"/>
                <w:szCs w:val="26"/>
              </w:rPr>
              <w:t>-202</w:t>
            </w:r>
            <w:r w:rsidR="006A1666" w:rsidRPr="00C260B9">
              <w:rPr>
                <w:rFonts w:ascii="Times New Roman" w:hAnsi="Times New Roman" w:cs="Times New Roman"/>
                <w:sz w:val="26"/>
                <w:szCs w:val="26"/>
              </w:rPr>
              <w:t>6</w:t>
            </w:r>
            <w:r w:rsidR="00423847" w:rsidRPr="00C260B9">
              <w:rPr>
                <w:rFonts w:ascii="Times New Roman" w:hAnsi="Times New Roman" w:cs="Times New Roman"/>
                <w:sz w:val="26"/>
                <w:szCs w:val="26"/>
              </w:rPr>
              <w:t xml:space="preserve"> г.</w:t>
            </w:r>
          </w:p>
        </w:tc>
        <w:tc>
          <w:tcPr>
            <w:tcW w:w="1309" w:type="dxa"/>
            <w:gridSpan w:val="2"/>
            <w:tcBorders>
              <w:right w:val="single" w:sz="4" w:space="0" w:color="auto"/>
            </w:tcBorders>
            <w:vAlign w:val="center"/>
          </w:tcPr>
          <w:p w:rsidR="00423847" w:rsidRPr="00C260B9" w:rsidRDefault="00423847"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1526" w:type="dxa"/>
            <w:tcBorders>
              <w:left w:val="single" w:sz="4" w:space="0" w:color="auto"/>
              <w:right w:val="single" w:sz="4" w:space="0" w:color="auto"/>
            </w:tcBorders>
            <w:vAlign w:val="center"/>
          </w:tcPr>
          <w:p w:rsidR="00423847" w:rsidRPr="00C260B9" w:rsidRDefault="00423847"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1417" w:type="dxa"/>
            <w:tcBorders>
              <w:left w:val="single" w:sz="4" w:space="0" w:color="auto"/>
              <w:right w:val="single" w:sz="4" w:space="0" w:color="auto"/>
            </w:tcBorders>
            <w:vAlign w:val="center"/>
          </w:tcPr>
          <w:p w:rsidR="00423847" w:rsidRPr="00C260B9" w:rsidRDefault="00423847"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1559" w:type="dxa"/>
            <w:tcBorders>
              <w:left w:val="single" w:sz="4" w:space="0" w:color="auto"/>
              <w:right w:val="single" w:sz="4" w:space="0" w:color="auto"/>
            </w:tcBorders>
            <w:vAlign w:val="center"/>
          </w:tcPr>
          <w:p w:rsidR="00423847" w:rsidRPr="00C260B9" w:rsidRDefault="00423847"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2694" w:type="dxa"/>
            <w:tcBorders>
              <w:left w:val="single" w:sz="4" w:space="0" w:color="auto"/>
              <w:right w:val="single" w:sz="4" w:space="0" w:color="auto"/>
            </w:tcBorders>
            <w:vAlign w:val="center"/>
          </w:tcPr>
          <w:p w:rsidR="00423847" w:rsidRPr="00C260B9" w:rsidRDefault="008A3C08" w:rsidP="00A10449">
            <w:pPr>
              <w:jc w:val="both"/>
              <w:rPr>
                <w:rFonts w:ascii="Times New Roman" w:hAnsi="Times New Roman" w:cs="Times New Roman"/>
                <w:sz w:val="26"/>
                <w:szCs w:val="26"/>
              </w:rPr>
            </w:pPr>
            <w:r w:rsidRPr="00C260B9">
              <w:rPr>
                <w:rFonts w:ascii="Times New Roman" w:hAnsi="Times New Roman" w:cs="Times New Roman"/>
                <w:sz w:val="26"/>
                <w:szCs w:val="26"/>
              </w:rPr>
              <w:t>-</w:t>
            </w:r>
          </w:p>
        </w:tc>
        <w:tc>
          <w:tcPr>
            <w:tcW w:w="2126" w:type="dxa"/>
            <w:gridSpan w:val="2"/>
            <w:tcBorders>
              <w:left w:val="single" w:sz="4" w:space="0" w:color="auto"/>
            </w:tcBorders>
            <w:vAlign w:val="center"/>
          </w:tcPr>
          <w:p w:rsidR="00423847" w:rsidRPr="00C260B9" w:rsidRDefault="00423847" w:rsidP="00A10449">
            <w:pPr>
              <w:jc w:val="both"/>
              <w:rPr>
                <w:rFonts w:ascii="Times New Roman" w:hAnsi="Times New Roman" w:cs="Times New Roman"/>
                <w:sz w:val="26"/>
                <w:szCs w:val="26"/>
              </w:rPr>
            </w:pPr>
            <w:r w:rsidRPr="00C260B9">
              <w:rPr>
                <w:rFonts w:ascii="Times New Roman" w:hAnsi="Times New Roman" w:cs="Times New Roman"/>
                <w:sz w:val="26"/>
                <w:szCs w:val="26"/>
              </w:rPr>
              <w:t xml:space="preserve">Администрация района, Финансовый отдел администрации Злынковского района, </w:t>
            </w:r>
            <w:r w:rsidR="008A3C08" w:rsidRPr="00C260B9">
              <w:rPr>
                <w:rFonts w:ascii="Times New Roman" w:hAnsi="Times New Roman" w:cs="Times New Roman"/>
                <w:sz w:val="26"/>
                <w:szCs w:val="26"/>
              </w:rPr>
              <w:t>Совет по поддержке малого предпринимательства</w:t>
            </w:r>
          </w:p>
        </w:tc>
      </w:tr>
      <w:tr w:rsidR="0032660B" w:rsidRPr="00C260B9" w:rsidTr="000F2400">
        <w:trPr>
          <w:trHeight w:val="556"/>
        </w:trPr>
        <w:tc>
          <w:tcPr>
            <w:tcW w:w="710" w:type="dxa"/>
            <w:vAlign w:val="center"/>
          </w:tcPr>
          <w:p w:rsidR="0032660B" w:rsidRPr="00C260B9" w:rsidRDefault="001A142B" w:rsidP="00A10449">
            <w:pPr>
              <w:jc w:val="both"/>
              <w:rPr>
                <w:rFonts w:ascii="Times New Roman" w:hAnsi="Times New Roman" w:cs="Times New Roman"/>
                <w:sz w:val="26"/>
                <w:szCs w:val="26"/>
              </w:rPr>
            </w:pPr>
            <w:r w:rsidRPr="00C260B9">
              <w:rPr>
                <w:rFonts w:ascii="Times New Roman" w:hAnsi="Times New Roman" w:cs="Times New Roman"/>
                <w:sz w:val="26"/>
                <w:szCs w:val="26"/>
              </w:rPr>
              <w:t>1.5</w:t>
            </w:r>
          </w:p>
        </w:tc>
        <w:tc>
          <w:tcPr>
            <w:tcW w:w="3152" w:type="dxa"/>
            <w:gridSpan w:val="2"/>
          </w:tcPr>
          <w:p w:rsidR="0032660B" w:rsidRPr="00C260B9" w:rsidRDefault="0032660B" w:rsidP="00A10449">
            <w:pPr>
              <w:keepLines/>
              <w:jc w:val="both"/>
              <w:rPr>
                <w:rFonts w:ascii="Times New Roman" w:hAnsi="Times New Roman" w:cs="Times New Roman"/>
                <w:sz w:val="26"/>
                <w:szCs w:val="26"/>
              </w:rPr>
            </w:pPr>
            <w:r w:rsidRPr="00C260B9">
              <w:rPr>
                <w:rFonts w:ascii="Times New Roman" w:hAnsi="Times New Roman" w:cs="Times New Roman"/>
                <w:sz w:val="26"/>
                <w:szCs w:val="26"/>
              </w:rPr>
              <w:t>Мониторинг муниципальных образований района по уровню развития малого и среднего предпринимательства</w:t>
            </w:r>
          </w:p>
        </w:tc>
        <w:tc>
          <w:tcPr>
            <w:tcW w:w="1384" w:type="dxa"/>
            <w:vAlign w:val="center"/>
          </w:tcPr>
          <w:p w:rsidR="0032660B" w:rsidRPr="00C260B9" w:rsidRDefault="00084431" w:rsidP="00A10449">
            <w:pPr>
              <w:jc w:val="both"/>
              <w:rPr>
                <w:rFonts w:ascii="Times New Roman" w:hAnsi="Times New Roman" w:cs="Times New Roman"/>
                <w:sz w:val="26"/>
                <w:szCs w:val="26"/>
              </w:rPr>
            </w:pPr>
            <w:r w:rsidRPr="00C260B9">
              <w:rPr>
                <w:rFonts w:ascii="Times New Roman" w:hAnsi="Times New Roman" w:cs="Times New Roman"/>
                <w:sz w:val="26"/>
                <w:szCs w:val="26"/>
              </w:rPr>
              <w:t>202</w:t>
            </w:r>
            <w:r w:rsidR="006A1666" w:rsidRPr="00C260B9">
              <w:rPr>
                <w:rFonts w:ascii="Times New Roman" w:hAnsi="Times New Roman" w:cs="Times New Roman"/>
                <w:sz w:val="26"/>
                <w:szCs w:val="26"/>
              </w:rPr>
              <w:t>4</w:t>
            </w:r>
            <w:r w:rsidRPr="00C260B9">
              <w:rPr>
                <w:rFonts w:ascii="Times New Roman" w:hAnsi="Times New Roman" w:cs="Times New Roman"/>
                <w:sz w:val="26"/>
                <w:szCs w:val="26"/>
              </w:rPr>
              <w:t>-202</w:t>
            </w:r>
            <w:r w:rsidR="006A1666" w:rsidRPr="00C260B9">
              <w:rPr>
                <w:rFonts w:ascii="Times New Roman" w:hAnsi="Times New Roman" w:cs="Times New Roman"/>
                <w:sz w:val="26"/>
                <w:szCs w:val="26"/>
              </w:rPr>
              <w:t>6</w:t>
            </w:r>
            <w:r w:rsidR="0032660B" w:rsidRPr="00C260B9">
              <w:rPr>
                <w:rFonts w:ascii="Times New Roman" w:hAnsi="Times New Roman" w:cs="Times New Roman"/>
                <w:sz w:val="26"/>
                <w:szCs w:val="26"/>
              </w:rPr>
              <w:t>г.</w:t>
            </w:r>
          </w:p>
        </w:tc>
        <w:tc>
          <w:tcPr>
            <w:tcW w:w="1309" w:type="dxa"/>
            <w:gridSpan w:val="2"/>
            <w:tcBorders>
              <w:right w:val="single" w:sz="4" w:space="0" w:color="auto"/>
            </w:tcBorders>
            <w:vAlign w:val="center"/>
          </w:tcPr>
          <w:p w:rsidR="0032660B" w:rsidRPr="00C260B9" w:rsidRDefault="0032660B"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1526" w:type="dxa"/>
            <w:tcBorders>
              <w:left w:val="single" w:sz="4" w:space="0" w:color="auto"/>
              <w:right w:val="single" w:sz="4" w:space="0" w:color="auto"/>
            </w:tcBorders>
            <w:vAlign w:val="center"/>
          </w:tcPr>
          <w:p w:rsidR="0032660B" w:rsidRPr="00C260B9" w:rsidRDefault="0032660B"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1417" w:type="dxa"/>
            <w:tcBorders>
              <w:left w:val="single" w:sz="4" w:space="0" w:color="auto"/>
              <w:right w:val="single" w:sz="4" w:space="0" w:color="auto"/>
            </w:tcBorders>
            <w:vAlign w:val="center"/>
          </w:tcPr>
          <w:p w:rsidR="0032660B" w:rsidRPr="00C260B9" w:rsidRDefault="0032660B"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1559" w:type="dxa"/>
            <w:tcBorders>
              <w:left w:val="single" w:sz="4" w:space="0" w:color="auto"/>
              <w:right w:val="single" w:sz="4" w:space="0" w:color="auto"/>
            </w:tcBorders>
            <w:vAlign w:val="center"/>
          </w:tcPr>
          <w:p w:rsidR="0032660B" w:rsidRPr="00C260B9" w:rsidRDefault="0032660B"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2694" w:type="dxa"/>
            <w:tcBorders>
              <w:left w:val="single" w:sz="4" w:space="0" w:color="auto"/>
              <w:right w:val="single" w:sz="4" w:space="0" w:color="auto"/>
            </w:tcBorders>
            <w:vAlign w:val="center"/>
          </w:tcPr>
          <w:p w:rsidR="0032660B" w:rsidRPr="00C260B9" w:rsidRDefault="0032660B"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2126" w:type="dxa"/>
            <w:gridSpan w:val="2"/>
            <w:tcBorders>
              <w:left w:val="single" w:sz="4" w:space="0" w:color="auto"/>
            </w:tcBorders>
            <w:vAlign w:val="center"/>
          </w:tcPr>
          <w:p w:rsidR="0032660B" w:rsidRPr="00C260B9" w:rsidRDefault="0032660B" w:rsidP="00A10449">
            <w:pPr>
              <w:jc w:val="both"/>
              <w:rPr>
                <w:rFonts w:ascii="Times New Roman" w:hAnsi="Times New Roman" w:cs="Times New Roman"/>
                <w:sz w:val="26"/>
                <w:szCs w:val="26"/>
              </w:rPr>
            </w:pPr>
            <w:r w:rsidRPr="00C260B9">
              <w:rPr>
                <w:rFonts w:ascii="Times New Roman" w:hAnsi="Times New Roman" w:cs="Times New Roman"/>
                <w:sz w:val="26"/>
                <w:szCs w:val="26"/>
              </w:rPr>
              <w:t>Финансовый отдел администрации Злынковского района</w:t>
            </w:r>
          </w:p>
        </w:tc>
      </w:tr>
      <w:tr w:rsidR="0032660B" w:rsidRPr="00C260B9" w:rsidTr="000F2400">
        <w:tc>
          <w:tcPr>
            <w:tcW w:w="710" w:type="dxa"/>
            <w:vAlign w:val="center"/>
          </w:tcPr>
          <w:p w:rsidR="0032660B" w:rsidRPr="00C260B9" w:rsidRDefault="001A142B" w:rsidP="00A10449">
            <w:pPr>
              <w:jc w:val="both"/>
              <w:rPr>
                <w:rFonts w:ascii="Times New Roman" w:hAnsi="Times New Roman" w:cs="Times New Roman"/>
                <w:sz w:val="26"/>
                <w:szCs w:val="26"/>
              </w:rPr>
            </w:pPr>
            <w:r w:rsidRPr="00C260B9">
              <w:rPr>
                <w:rFonts w:ascii="Times New Roman" w:hAnsi="Times New Roman" w:cs="Times New Roman"/>
                <w:sz w:val="26"/>
                <w:szCs w:val="26"/>
              </w:rPr>
              <w:t>1.6</w:t>
            </w:r>
          </w:p>
        </w:tc>
        <w:tc>
          <w:tcPr>
            <w:tcW w:w="3152" w:type="dxa"/>
            <w:gridSpan w:val="2"/>
          </w:tcPr>
          <w:p w:rsidR="0032660B" w:rsidRPr="00C260B9" w:rsidRDefault="0032660B" w:rsidP="00A10449">
            <w:pPr>
              <w:keepLines/>
              <w:jc w:val="both"/>
              <w:rPr>
                <w:rFonts w:ascii="Times New Roman" w:hAnsi="Times New Roman" w:cs="Times New Roman"/>
                <w:sz w:val="26"/>
                <w:szCs w:val="26"/>
              </w:rPr>
            </w:pPr>
            <w:r w:rsidRPr="00C260B9">
              <w:rPr>
                <w:rFonts w:ascii="Times New Roman" w:hAnsi="Times New Roman" w:cs="Times New Roman"/>
                <w:sz w:val="26"/>
                <w:szCs w:val="26"/>
              </w:rPr>
              <w:t>Организация деятельности Совета по  поддержке малого предпринимательства  при главе администрации района</w:t>
            </w:r>
          </w:p>
        </w:tc>
        <w:tc>
          <w:tcPr>
            <w:tcW w:w="1384" w:type="dxa"/>
            <w:vAlign w:val="center"/>
          </w:tcPr>
          <w:p w:rsidR="0032660B" w:rsidRPr="00C260B9" w:rsidRDefault="00084431" w:rsidP="00A10449">
            <w:pPr>
              <w:jc w:val="both"/>
              <w:rPr>
                <w:rFonts w:ascii="Times New Roman" w:hAnsi="Times New Roman" w:cs="Times New Roman"/>
                <w:sz w:val="26"/>
                <w:szCs w:val="26"/>
              </w:rPr>
            </w:pPr>
            <w:r w:rsidRPr="00C260B9">
              <w:rPr>
                <w:rFonts w:ascii="Times New Roman" w:hAnsi="Times New Roman" w:cs="Times New Roman"/>
                <w:sz w:val="26"/>
                <w:szCs w:val="26"/>
              </w:rPr>
              <w:t>202</w:t>
            </w:r>
            <w:r w:rsidR="006A1666" w:rsidRPr="00C260B9">
              <w:rPr>
                <w:rFonts w:ascii="Times New Roman" w:hAnsi="Times New Roman" w:cs="Times New Roman"/>
                <w:sz w:val="26"/>
                <w:szCs w:val="26"/>
              </w:rPr>
              <w:t>4</w:t>
            </w:r>
            <w:r w:rsidRPr="00C260B9">
              <w:rPr>
                <w:rFonts w:ascii="Times New Roman" w:hAnsi="Times New Roman" w:cs="Times New Roman"/>
                <w:sz w:val="26"/>
                <w:szCs w:val="26"/>
              </w:rPr>
              <w:t>-202</w:t>
            </w:r>
            <w:r w:rsidR="006A1666" w:rsidRPr="00C260B9">
              <w:rPr>
                <w:rFonts w:ascii="Times New Roman" w:hAnsi="Times New Roman" w:cs="Times New Roman"/>
                <w:sz w:val="26"/>
                <w:szCs w:val="26"/>
              </w:rPr>
              <w:t>6</w:t>
            </w:r>
            <w:r w:rsidR="0032660B" w:rsidRPr="00C260B9">
              <w:rPr>
                <w:rFonts w:ascii="Times New Roman" w:hAnsi="Times New Roman" w:cs="Times New Roman"/>
                <w:sz w:val="26"/>
                <w:szCs w:val="26"/>
              </w:rPr>
              <w:t xml:space="preserve"> г.</w:t>
            </w:r>
          </w:p>
        </w:tc>
        <w:tc>
          <w:tcPr>
            <w:tcW w:w="1309" w:type="dxa"/>
            <w:gridSpan w:val="2"/>
            <w:tcBorders>
              <w:right w:val="single" w:sz="4" w:space="0" w:color="auto"/>
            </w:tcBorders>
            <w:vAlign w:val="center"/>
          </w:tcPr>
          <w:p w:rsidR="0032660B" w:rsidRPr="00C260B9" w:rsidRDefault="0032660B"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1526" w:type="dxa"/>
            <w:tcBorders>
              <w:left w:val="single" w:sz="4" w:space="0" w:color="auto"/>
              <w:right w:val="single" w:sz="4" w:space="0" w:color="auto"/>
            </w:tcBorders>
            <w:vAlign w:val="center"/>
          </w:tcPr>
          <w:p w:rsidR="0032660B" w:rsidRPr="00C260B9" w:rsidRDefault="0032660B"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1417" w:type="dxa"/>
            <w:tcBorders>
              <w:left w:val="single" w:sz="4" w:space="0" w:color="auto"/>
              <w:right w:val="single" w:sz="4" w:space="0" w:color="auto"/>
            </w:tcBorders>
            <w:vAlign w:val="center"/>
          </w:tcPr>
          <w:p w:rsidR="0032660B" w:rsidRPr="00C260B9" w:rsidRDefault="0032660B"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1559" w:type="dxa"/>
            <w:tcBorders>
              <w:left w:val="single" w:sz="4" w:space="0" w:color="auto"/>
              <w:right w:val="single" w:sz="4" w:space="0" w:color="auto"/>
            </w:tcBorders>
            <w:vAlign w:val="center"/>
          </w:tcPr>
          <w:p w:rsidR="0032660B" w:rsidRPr="00C260B9" w:rsidRDefault="0032660B"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2694" w:type="dxa"/>
            <w:tcBorders>
              <w:left w:val="single" w:sz="4" w:space="0" w:color="auto"/>
              <w:right w:val="single" w:sz="4" w:space="0" w:color="auto"/>
            </w:tcBorders>
            <w:vAlign w:val="center"/>
          </w:tcPr>
          <w:p w:rsidR="0032660B" w:rsidRPr="00C260B9" w:rsidRDefault="0032660B" w:rsidP="00A10449">
            <w:pPr>
              <w:jc w:val="both"/>
              <w:rPr>
                <w:rFonts w:ascii="Times New Roman" w:hAnsi="Times New Roman" w:cs="Times New Roman"/>
                <w:sz w:val="26"/>
                <w:szCs w:val="26"/>
              </w:rPr>
            </w:pPr>
            <w:r w:rsidRPr="00C260B9">
              <w:rPr>
                <w:rFonts w:ascii="Times New Roman" w:hAnsi="Times New Roman" w:cs="Times New Roman"/>
                <w:sz w:val="26"/>
                <w:szCs w:val="26"/>
              </w:rPr>
              <w:t>-</w:t>
            </w:r>
          </w:p>
        </w:tc>
        <w:tc>
          <w:tcPr>
            <w:tcW w:w="2126" w:type="dxa"/>
            <w:gridSpan w:val="2"/>
            <w:tcBorders>
              <w:left w:val="single" w:sz="4" w:space="0" w:color="auto"/>
            </w:tcBorders>
            <w:vAlign w:val="center"/>
          </w:tcPr>
          <w:p w:rsidR="0032660B" w:rsidRPr="00C260B9" w:rsidRDefault="000F2400" w:rsidP="00A10449">
            <w:pPr>
              <w:jc w:val="both"/>
              <w:rPr>
                <w:rFonts w:ascii="Times New Roman" w:hAnsi="Times New Roman" w:cs="Times New Roman"/>
                <w:sz w:val="26"/>
                <w:szCs w:val="26"/>
              </w:rPr>
            </w:pPr>
            <w:r w:rsidRPr="00C260B9">
              <w:rPr>
                <w:rFonts w:ascii="Times New Roman" w:hAnsi="Times New Roman" w:cs="Times New Roman"/>
                <w:sz w:val="26"/>
                <w:szCs w:val="26"/>
              </w:rPr>
              <w:t>Финансовый отдел администрации Злынковского района</w:t>
            </w:r>
          </w:p>
        </w:tc>
      </w:tr>
      <w:tr w:rsidR="000F2400" w:rsidRPr="00C260B9" w:rsidTr="000F2400">
        <w:tc>
          <w:tcPr>
            <w:tcW w:w="710" w:type="dxa"/>
            <w:vAlign w:val="center"/>
          </w:tcPr>
          <w:p w:rsidR="000F2400" w:rsidRPr="00C260B9" w:rsidRDefault="001A142B" w:rsidP="00A10449">
            <w:pPr>
              <w:jc w:val="both"/>
              <w:rPr>
                <w:rFonts w:ascii="Times New Roman" w:hAnsi="Times New Roman" w:cs="Times New Roman"/>
                <w:sz w:val="26"/>
                <w:szCs w:val="26"/>
              </w:rPr>
            </w:pPr>
            <w:r w:rsidRPr="00C260B9">
              <w:rPr>
                <w:rFonts w:ascii="Times New Roman" w:hAnsi="Times New Roman" w:cs="Times New Roman"/>
                <w:sz w:val="26"/>
                <w:szCs w:val="26"/>
              </w:rPr>
              <w:t>1.7</w:t>
            </w:r>
          </w:p>
        </w:tc>
        <w:tc>
          <w:tcPr>
            <w:tcW w:w="3152" w:type="dxa"/>
            <w:gridSpan w:val="2"/>
          </w:tcPr>
          <w:p w:rsidR="000F2400" w:rsidRPr="00C260B9" w:rsidRDefault="000F2400" w:rsidP="00A10449">
            <w:pPr>
              <w:keepLines/>
              <w:jc w:val="both"/>
              <w:rPr>
                <w:rFonts w:ascii="Times New Roman" w:hAnsi="Times New Roman" w:cs="Times New Roman"/>
                <w:sz w:val="26"/>
                <w:szCs w:val="26"/>
              </w:rPr>
            </w:pPr>
            <w:r w:rsidRPr="00C260B9">
              <w:rPr>
                <w:rFonts w:ascii="Times New Roman" w:hAnsi="Times New Roman" w:cs="Times New Roman"/>
                <w:sz w:val="26"/>
                <w:szCs w:val="26"/>
              </w:rPr>
              <w:t xml:space="preserve">Содействие в работе </w:t>
            </w:r>
            <w:r w:rsidRPr="00C260B9">
              <w:rPr>
                <w:rFonts w:ascii="Times New Roman" w:hAnsi="Times New Roman" w:cs="Times New Roman"/>
                <w:sz w:val="26"/>
                <w:szCs w:val="26"/>
              </w:rPr>
              <w:lastRenderedPageBreak/>
              <w:t>комиссии по устранению административных барьеров при развитии предпринимательства в районе</w:t>
            </w:r>
          </w:p>
        </w:tc>
        <w:tc>
          <w:tcPr>
            <w:tcW w:w="1384" w:type="dxa"/>
            <w:vAlign w:val="center"/>
          </w:tcPr>
          <w:p w:rsidR="000F2400" w:rsidRPr="00C260B9" w:rsidRDefault="00084431" w:rsidP="00A10449">
            <w:pPr>
              <w:jc w:val="both"/>
              <w:rPr>
                <w:rFonts w:ascii="Times New Roman" w:hAnsi="Times New Roman" w:cs="Times New Roman"/>
                <w:sz w:val="26"/>
                <w:szCs w:val="26"/>
              </w:rPr>
            </w:pPr>
            <w:r w:rsidRPr="00C260B9">
              <w:rPr>
                <w:rFonts w:ascii="Times New Roman" w:hAnsi="Times New Roman" w:cs="Times New Roman"/>
                <w:sz w:val="26"/>
                <w:szCs w:val="26"/>
              </w:rPr>
              <w:lastRenderedPageBreak/>
              <w:t>202</w:t>
            </w:r>
            <w:r w:rsidR="006A1666" w:rsidRPr="00C260B9">
              <w:rPr>
                <w:rFonts w:ascii="Times New Roman" w:hAnsi="Times New Roman" w:cs="Times New Roman"/>
                <w:sz w:val="26"/>
                <w:szCs w:val="26"/>
              </w:rPr>
              <w:t>4</w:t>
            </w:r>
            <w:r w:rsidRPr="00C260B9">
              <w:rPr>
                <w:rFonts w:ascii="Times New Roman" w:hAnsi="Times New Roman" w:cs="Times New Roman"/>
                <w:sz w:val="26"/>
                <w:szCs w:val="26"/>
              </w:rPr>
              <w:t>-202</w:t>
            </w:r>
            <w:r w:rsidR="006A1666" w:rsidRPr="00C260B9">
              <w:rPr>
                <w:rFonts w:ascii="Times New Roman" w:hAnsi="Times New Roman" w:cs="Times New Roman"/>
                <w:sz w:val="26"/>
                <w:szCs w:val="26"/>
              </w:rPr>
              <w:t>6</w:t>
            </w:r>
            <w:r w:rsidR="000F2400" w:rsidRPr="00C260B9">
              <w:rPr>
                <w:rFonts w:ascii="Times New Roman" w:hAnsi="Times New Roman" w:cs="Times New Roman"/>
                <w:sz w:val="26"/>
                <w:szCs w:val="26"/>
              </w:rPr>
              <w:t xml:space="preserve"> </w:t>
            </w:r>
            <w:r w:rsidR="000F2400" w:rsidRPr="00C260B9">
              <w:rPr>
                <w:rFonts w:ascii="Times New Roman" w:hAnsi="Times New Roman" w:cs="Times New Roman"/>
                <w:sz w:val="26"/>
                <w:szCs w:val="26"/>
              </w:rPr>
              <w:lastRenderedPageBreak/>
              <w:t>г.</w:t>
            </w:r>
          </w:p>
        </w:tc>
        <w:tc>
          <w:tcPr>
            <w:tcW w:w="1309" w:type="dxa"/>
            <w:gridSpan w:val="2"/>
            <w:tcBorders>
              <w:right w:val="single" w:sz="4" w:space="0" w:color="auto"/>
            </w:tcBorders>
            <w:vAlign w:val="center"/>
          </w:tcPr>
          <w:p w:rsidR="000F2400" w:rsidRPr="00C260B9" w:rsidRDefault="000F2400" w:rsidP="00A10449">
            <w:pPr>
              <w:jc w:val="both"/>
              <w:rPr>
                <w:rFonts w:ascii="Times New Roman" w:hAnsi="Times New Roman" w:cs="Times New Roman"/>
                <w:b/>
                <w:sz w:val="26"/>
                <w:szCs w:val="26"/>
              </w:rPr>
            </w:pPr>
            <w:r w:rsidRPr="00C260B9">
              <w:rPr>
                <w:rFonts w:ascii="Times New Roman" w:hAnsi="Times New Roman" w:cs="Times New Roman"/>
                <w:b/>
                <w:sz w:val="26"/>
                <w:szCs w:val="26"/>
              </w:rPr>
              <w:lastRenderedPageBreak/>
              <w:t>-</w:t>
            </w:r>
          </w:p>
        </w:tc>
        <w:tc>
          <w:tcPr>
            <w:tcW w:w="1526" w:type="dxa"/>
            <w:tcBorders>
              <w:left w:val="single" w:sz="4" w:space="0" w:color="auto"/>
              <w:right w:val="single" w:sz="4" w:space="0" w:color="auto"/>
            </w:tcBorders>
            <w:vAlign w:val="center"/>
          </w:tcPr>
          <w:p w:rsidR="000F2400" w:rsidRPr="00C260B9" w:rsidRDefault="000F2400"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1417" w:type="dxa"/>
            <w:tcBorders>
              <w:left w:val="single" w:sz="4" w:space="0" w:color="auto"/>
              <w:right w:val="single" w:sz="4" w:space="0" w:color="auto"/>
            </w:tcBorders>
            <w:vAlign w:val="center"/>
          </w:tcPr>
          <w:p w:rsidR="000F2400" w:rsidRPr="00C260B9" w:rsidRDefault="000F2400"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1559" w:type="dxa"/>
            <w:tcBorders>
              <w:left w:val="single" w:sz="4" w:space="0" w:color="auto"/>
              <w:right w:val="single" w:sz="4" w:space="0" w:color="auto"/>
            </w:tcBorders>
            <w:vAlign w:val="center"/>
          </w:tcPr>
          <w:p w:rsidR="000F2400" w:rsidRPr="00C260B9" w:rsidRDefault="000F2400"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2694" w:type="dxa"/>
            <w:tcBorders>
              <w:left w:val="single" w:sz="4" w:space="0" w:color="auto"/>
              <w:right w:val="single" w:sz="4" w:space="0" w:color="auto"/>
            </w:tcBorders>
            <w:vAlign w:val="center"/>
          </w:tcPr>
          <w:p w:rsidR="000F2400" w:rsidRPr="00C260B9" w:rsidRDefault="000F2400" w:rsidP="00A10449">
            <w:pPr>
              <w:jc w:val="both"/>
              <w:rPr>
                <w:rFonts w:ascii="Times New Roman" w:hAnsi="Times New Roman" w:cs="Times New Roman"/>
                <w:sz w:val="26"/>
                <w:szCs w:val="26"/>
              </w:rPr>
            </w:pPr>
            <w:r w:rsidRPr="00C260B9">
              <w:rPr>
                <w:rFonts w:ascii="Times New Roman" w:hAnsi="Times New Roman" w:cs="Times New Roman"/>
                <w:sz w:val="26"/>
                <w:szCs w:val="26"/>
              </w:rPr>
              <w:t>-</w:t>
            </w:r>
          </w:p>
        </w:tc>
        <w:tc>
          <w:tcPr>
            <w:tcW w:w="2126" w:type="dxa"/>
            <w:gridSpan w:val="2"/>
            <w:tcBorders>
              <w:left w:val="single" w:sz="4" w:space="0" w:color="auto"/>
            </w:tcBorders>
            <w:vAlign w:val="center"/>
          </w:tcPr>
          <w:p w:rsidR="000F2400" w:rsidRPr="00C260B9" w:rsidRDefault="000F2400" w:rsidP="00A10449">
            <w:pPr>
              <w:jc w:val="both"/>
              <w:rPr>
                <w:rFonts w:ascii="Times New Roman" w:hAnsi="Times New Roman" w:cs="Times New Roman"/>
                <w:sz w:val="26"/>
                <w:szCs w:val="26"/>
              </w:rPr>
            </w:pPr>
            <w:r w:rsidRPr="00C260B9">
              <w:rPr>
                <w:rFonts w:ascii="Times New Roman" w:hAnsi="Times New Roman" w:cs="Times New Roman"/>
                <w:sz w:val="26"/>
                <w:szCs w:val="26"/>
              </w:rPr>
              <w:t xml:space="preserve">Администрация </w:t>
            </w:r>
            <w:r w:rsidRPr="00C260B9">
              <w:rPr>
                <w:rFonts w:ascii="Times New Roman" w:hAnsi="Times New Roman" w:cs="Times New Roman"/>
                <w:sz w:val="26"/>
                <w:szCs w:val="26"/>
              </w:rPr>
              <w:lastRenderedPageBreak/>
              <w:t>района, Финансовый отдел администрации Злынковского района</w:t>
            </w:r>
          </w:p>
        </w:tc>
      </w:tr>
      <w:tr w:rsidR="000F2400" w:rsidRPr="00C260B9" w:rsidTr="000F2400">
        <w:tc>
          <w:tcPr>
            <w:tcW w:w="710" w:type="dxa"/>
            <w:vAlign w:val="center"/>
          </w:tcPr>
          <w:p w:rsidR="000F2400" w:rsidRPr="00C260B9" w:rsidRDefault="001A142B" w:rsidP="00A10449">
            <w:pPr>
              <w:jc w:val="both"/>
              <w:rPr>
                <w:rFonts w:ascii="Times New Roman" w:hAnsi="Times New Roman" w:cs="Times New Roman"/>
                <w:sz w:val="26"/>
                <w:szCs w:val="26"/>
              </w:rPr>
            </w:pPr>
            <w:r w:rsidRPr="00C260B9">
              <w:rPr>
                <w:rFonts w:ascii="Times New Roman" w:hAnsi="Times New Roman" w:cs="Times New Roman"/>
                <w:sz w:val="26"/>
                <w:szCs w:val="26"/>
              </w:rPr>
              <w:lastRenderedPageBreak/>
              <w:t>1.8</w:t>
            </w:r>
          </w:p>
        </w:tc>
        <w:tc>
          <w:tcPr>
            <w:tcW w:w="3152" w:type="dxa"/>
            <w:gridSpan w:val="2"/>
          </w:tcPr>
          <w:p w:rsidR="000F2400" w:rsidRPr="00C260B9" w:rsidRDefault="000F2400" w:rsidP="00A10449">
            <w:pPr>
              <w:keepLines/>
              <w:jc w:val="both"/>
              <w:rPr>
                <w:rFonts w:ascii="Times New Roman" w:hAnsi="Times New Roman" w:cs="Times New Roman"/>
                <w:sz w:val="26"/>
                <w:szCs w:val="26"/>
              </w:rPr>
            </w:pPr>
            <w:r w:rsidRPr="00C260B9">
              <w:rPr>
                <w:rFonts w:ascii="Times New Roman" w:hAnsi="Times New Roman" w:cs="Times New Roman"/>
                <w:sz w:val="26"/>
                <w:szCs w:val="26"/>
              </w:rPr>
              <w:t xml:space="preserve">Участие </w:t>
            </w:r>
            <w:r w:rsidR="001A142B" w:rsidRPr="00C260B9">
              <w:rPr>
                <w:rFonts w:ascii="Times New Roman" w:hAnsi="Times New Roman" w:cs="Times New Roman"/>
                <w:sz w:val="26"/>
                <w:szCs w:val="26"/>
              </w:rPr>
              <w:t xml:space="preserve">администрации </w:t>
            </w:r>
            <w:r w:rsidRPr="00C260B9">
              <w:rPr>
                <w:rFonts w:ascii="Times New Roman" w:hAnsi="Times New Roman" w:cs="Times New Roman"/>
                <w:sz w:val="26"/>
                <w:szCs w:val="26"/>
              </w:rPr>
              <w:t xml:space="preserve">района и предпринимателей в  конкурсе «Лучший предприниматель Брянской области» </w:t>
            </w:r>
          </w:p>
        </w:tc>
        <w:tc>
          <w:tcPr>
            <w:tcW w:w="1384" w:type="dxa"/>
            <w:vAlign w:val="center"/>
          </w:tcPr>
          <w:p w:rsidR="000F2400" w:rsidRPr="00C260B9" w:rsidRDefault="00084431" w:rsidP="00A10449">
            <w:pPr>
              <w:jc w:val="both"/>
              <w:rPr>
                <w:rFonts w:ascii="Times New Roman" w:hAnsi="Times New Roman" w:cs="Times New Roman"/>
                <w:sz w:val="26"/>
                <w:szCs w:val="26"/>
              </w:rPr>
            </w:pPr>
            <w:r w:rsidRPr="00C260B9">
              <w:rPr>
                <w:rFonts w:ascii="Times New Roman" w:hAnsi="Times New Roman" w:cs="Times New Roman"/>
                <w:sz w:val="26"/>
                <w:szCs w:val="26"/>
              </w:rPr>
              <w:t>202</w:t>
            </w:r>
            <w:r w:rsidR="006A1666" w:rsidRPr="00C260B9">
              <w:rPr>
                <w:rFonts w:ascii="Times New Roman" w:hAnsi="Times New Roman" w:cs="Times New Roman"/>
                <w:sz w:val="26"/>
                <w:szCs w:val="26"/>
              </w:rPr>
              <w:t>4</w:t>
            </w:r>
            <w:r w:rsidRPr="00C260B9">
              <w:rPr>
                <w:rFonts w:ascii="Times New Roman" w:hAnsi="Times New Roman" w:cs="Times New Roman"/>
                <w:sz w:val="26"/>
                <w:szCs w:val="26"/>
              </w:rPr>
              <w:t>-202</w:t>
            </w:r>
            <w:r w:rsidR="006A1666" w:rsidRPr="00C260B9">
              <w:rPr>
                <w:rFonts w:ascii="Times New Roman" w:hAnsi="Times New Roman" w:cs="Times New Roman"/>
                <w:sz w:val="26"/>
                <w:szCs w:val="26"/>
              </w:rPr>
              <w:t>6</w:t>
            </w:r>
            <w:r w:rsidR="000F2400" w:rsidRPr="00C260B9">
              <w:rPr>
                <w:rFonts w:ascii="Times New Roman" w:hAnsi="Times New Roman" w:cs="Times New Roman"/>
                <w:sz w:val="26"/>
                <w:szCs w:val="26"/>
              </w:rPr>
              <w:t xml:space="preserve"> г.</w:t>
            </w:r>
          </w:p>
        </w:tc>
        <w:tc>
          <w:tcPr>
            <w:tcW w:w="1309" w:type="dxa"/>
            <w:gridSpan w:val="2"/>
            <w:tcBorders>
              <w:right w:val="single" w:sz="4" w:space="0" w:color="auto"/>
            </w:tcBorders>
            <w:vAlign w:val="center"/>
          </w:tcPr>
          <w:p w:rsidR="000F2400" w:rsidRPr="00C260B9" w:rsidRDefault="000F2400"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1526" w:type="dxa"/>
            <w:tcBorders>
              <w:left w:val="single" w:sz="4" w:space="0" w:color="auto"/>
              <w:right w:val="single" w:sz="4" w:space="0" w:color="auto"/>
            </w:tcBorders>
            <w:vAlign w:val="center"/>
          </w:tcPr>
          <w:p w:rsidR="000F2400" w:rsidRPr="00C260B9" w:rsidRDefault="000F2400"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1417" w:type="dxa"/>
            <w:tcBorders>
              <w:left w:val="single" w:sz="4" w:space="0" w:color="auto"/>
              <w:right w:val="single" w:sz="4" w:space="0" w:color="auto"/>
            </w:tcBorders>
            <w:vAlign w:val="center"/>
          </w:tcPr>
          <w:p w:rsidR="000F2400" w:rsidRPr="00C260B9" w:rsidRDefault="000F2400"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1559" w:type="dxa"/>
            <w:tcBorders>
              <w:left w:val="single" w:sz="4" w:space="0" w:color="auto"/>
              <w:right w:val="single" w:sz="4" w:space="0" w:color="auto"/>
            </w:tcBorders>
            <w:vAlign w:val="center"/>
          </w:tcPr>
          <w:p w:rsidR="000F2400" w:rsidRPr="00C260B9" w:rsidRDefault="000F2400"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2694" w:type="dxa"/>
            <w:tcBorders>
              <w:left w:val="single" w:sz="4" w:space="0" w:color="auto"/>
              <w:right w:val="single" w:sz="4" w:space="0" w:color="auto"/>
            </w:tcBorders>
            <w:vAlign w:val="center"/>
          </w:tcPr>
          <w:p w:rsidR="000F2400" w:rsidRPr="00C260B9" w:rsidRDefault="000F2400" w:rsidP="00A10449">
            <w:pPr>
              <w:jc w:val="both"/>
              <w:rPr>
                <w:rFonts w:ascii="Times New Roman" w:hAnsi="Times New Roman" w:cs="Times New Roman"/>
                <w:sz w:val="26"/>
                <w:szCs w:val="26"/>
              </w:rPr>
            </w:pPr>
            <w:r w:rsidRPr="00C260B9">
              <w:rPr>
                <w:rFonts w:ascii="Times New Roman" w:hAnsi="Times New Roman" w:cs="Times New Roman"/>
                <w:sz w:val="26"/>
                <w:szCs w:val="26"/>
              </w:rPr>
              <w:t>-</w:t>
            </w:r>
          </w:p>
        </w:tc>
        <w:tc>
          <w:tcPr>
            <w:tcW w:w="2126" w:type="dxa"/>
            <w:gridSpan w:val="2"/>
            <w:tcBorders>
              <w:left w:val="single" w:sz="4" w:space="0" w:color="auto"/>
            </w:tcBorders>
            <w:vAlign w:val="center"/>
          </w:tcPr>
          <w:p w:rsidR="000F2400" w:rsidRPr="00C260B9" w:rsidRDefault="000F2400" w:rsidP="00A10449">
            <w:pPr>
              <w:jc w:val="both"/>
              <w:rPr>
                <w:rFonts w:ascii="Times New Roman" w:hAnsi="Times New Roman" w:cs="Times New Roman"/>
                <w:sz w:val="26"/>
                <w:szCs w:val="26"/>
              </w:rPr>
            </w:pPr>
            <w:r w:rsidRPr="00C260B9">
              <w:rPr>
                <w:rFonts w:ascii="Times New Roman" w:hAnsi="Times New Roman" w:cs="Times New Roman"/>
                <w:sz w:val="26"/>
                <w:szCs w:val="26"/>
              </w:rPr>
              <w:t>Администрация района, Финансовый отдел администрации Злынковского района, субъекты малого предпримательства</w:t>
            </w:r>
          </w:p>
        </w:tc>
      </w:tr>
      <w:tr w:rsidR="00D61652" w:rsidRPr="00C260B9" w:rsidTr="000F2400">
        <w:trPr>
          <w:trHeight w:val="436"/>
        </w:trPr>
        <w:tc>
          <w:tcPr>
            <w:tcW w:w="15877" w:type="dxa"/>
            <w:gridSpan w:val="12"/>
            <w:vAlign w:val="center"/>
          </w:tcPr>
          <w:p w:rsidR="00D61652" w:rsidRPr="00C260B9" w:rsidRDefault="00D61652" w:rsidP="00A10449">
            <w:pPr>
              <w:pStyle w:val="ConsPlusNonformat"/>
              <w:widowControl/>
              <w:jc w:val="both"/>
              <w:rPr>
                <w:rFonts w:ascii="Times New Roman" w:hAnsi="Times New Roman" w:cs="Times New Roman"/>
                <w:b/>
                <w:sz w:val="26"/>
                <w:szCs w:val="26"/>
              </w:rPr>
            </w:pPr>
            <w:r w:rsidRPr="00C260B9">
              <w:rPr>
                <w:rFonts w:ascii="Times New Roman" w:hAnsi="Times New Roman" w:cs="Times New Roman"/>
                <w:b/>
                <w:sz w:val="26"/>
                <w:szCs w:val="26"/>
              </w:rPr>
              <w:t>II.  Расширение доступа субъектов малого и среднего предпринимательства к финансовым и материальным ресурсам</w:t>
            </w:r>
          </w:p>
        </w:tc>
      </w:tr>
      <w:tr w:rsidR="00C15648" w:rsidRPr="00C260B9" w:rsidTr="009A0B97">
        <w:trPr>
          <w:trHeight w:val="3399"/>
        </w:trPr>
        <w:tc>
          <w:tcPr>
            <w:tcW w:w="710" w:type="dxa"/>
            <w:vAlign w:val="center"/>
          </w:tcPr>
          <w:p w:rsidR="00C15648" w:rsidRPr="00C260B9" w:rsidRDefault="00F22E3C" w:rsidP="00A10449">
            <w:pPr>
              <w:jc w:val="both"/>
              <w:rPr>
                <w:rFonts w:ascii="Times New Roman" w:hAnsi="Times New Roman" w:cs="Times New Roman"/>
                <w:sz w:val="26"/>
                <w:szCs w:val="26"/>
              </w:rPr>
            </w:pPr>
            <w:r w:rsidRPr="00C260B9">
              <w:rPr>
                <w:rFonts w:ascii="Times New Roman" w:hAnsi="Times New Roman" w:cs="Times New Roman"/>
                <w:sz w:val="26"/>
                <w:szCs w:val="26"/>
              </w:rPr>
              <w:t>2.1</w:t>
            </w:r>
            <w:r w:rsidR="00C15648" w:rsidRPr="00C260B9">
              <w:rPr>
                <w:rFonts w:ascii="Times New Roman" w:hAnsi="Times New Roman" w:cs="Times New Roman"/>
                <w:sz w:val="26"/>
                <w:szCs w:val="26"/>
              </w:rPr>
              <w:t>.</w:t>
            </w:r>
          </w:p>
        </w:tc>
        <w:tc>
          <w:tcPr>
            <w:tcW w:w="3152" w:type="dxa"/>
            <w:gridSpan w:val="2"/>
          </w:tcPr>
          <w:p w:rsidR="00C15648" w:rsidRPr="00C260B9" w:rsidRDefault="00C15648" w:rsidP="00A10449">
            <w:pPr>
              <w:jc w:val="both"/>
              <w:rPr>
                <w:rFonts w:ascii="Times New Roman" w:hAnsi="Times New Roman" w:cs="Times New Roman"/>
                <w:sz w:val="26"/>
                <w:szCs w:val="26"/>
              </w:rPr>
            </w:pPr>
            <w:r w:rsidRPr="00C260B9">
              <w:rPr>
                <w:rFonts w:ascii="Times New Roman" w:hAnsi="Times New Roman" w:cs="Times New Roman"/>
                <w:sz w:val="26"/>
                <w:szCs w:val="26"/>
              </w:rPr>
              <w:t>Создание и ведение реестров производственных и нежилых помещений,</w:t>
            </w:r>
            <w:r w:rsidR="00A10449" w:rsidRPr="00C260B9">
              <w:rPr>
                <w:rFonts w:ascii="Times New Roman" w:hAnsi="Times New Roman" w:cs="Times New Roman"/>
                <w:sz w:val="26"/>
                <w:szCs w:val="26"/>
              </w:rPr>
              <w:t xml:space="preserve"> движимого имущества</w:t>
            </w:r>
            <w:r w:rsidRPr="00C260B9">
              <w:rPr>
                <w:rFonts w:ascii="Times New Roman" w:hAnsi="Times New Roman" w:cs="Times New Roman"/>
                <w:sz w:val="26"/>
                <w:szCs w:val="26"/>
              </w:rPr>
              <w:t xml:space="preserve"> пригодных для </w:t>
            </w:r>
            <w:r w:rsidR="00A10449" w:rsidRPr="00C260B9">
              <w:rPr>
                <w:rFonts w:ascii="Times New Roman" w:hAnsi="Times New Roman" w:cs="Times New Roman"/>
                <w:sz w:val="26"/>
                <w:szCs w:val="26"/>
              </w:rPr>
              <w:t>предоставления</w:t>
            </w:r>
            <w:r w:rsidRPr="00C260B9">
              <w:rPr>
                <w:rFonts w:ascii="Times New Roman" w:hAnsi="Times New Roman" w:cs="Times New Roman"/>
                <w:sz w:val="26"/>
                <w:szCs w:val="26"/>
              </w:rPr>
              <w:t xml:space="preserve"> субъект</w:t>
            </w:r>
            <w:r w:rsidR="00A10449" w:rsidRPr="00C260B9">
              <w:rPr>
                <w:rFonts w:ascii="Times New Roman" w:hAnsi="Times New Roman" w:cs="Times New Roman"/>
                <w:sz w:val="26"/>
                <w:szCs w:val="26"/>
              </w:rPr>
              <w:t>ам</w:t>
            </w:r>
            <w:r w:rsidRPr="00C260B9">
              <w:rPr>
                <w:rFonts w:ascii="Times New Roman" w:hAnsi="Times New Roman" w:cs="Times New Roman"/>
                <w:sz w:val="26"/>
                <w:szCs w:val="26"/>
              </w:rPr>
              <w:t xml:space="preserve"> малого бизнеса, инфраструктуры поддержки малого предпринимательства, а также свободных земельных участков для приобретения предпринимателями и реализации по их </w:t>
            </w:r>
            <w:r w:rsidRPr="00C260B9">
              <w:rPr>
                <w:rFonts w:ascii="Times New Roman" w:hAnsi="Times New Roman" w:cs="Times New Roman"/>
                <w:sz w:val="26"/>
                <w:szCs w:val="26"/>
              </w:rPr>
              <w:lastRenderedPageBreak/>
              <w:t>целевому использованию для нужд малого бизнеса. Размещение информации в районной газете и на сайте муниципального образования</w:t>
            </w:r>
          </w:p>
        </w:tc>
        <w:tc>
          <w:tcPr>
            <w:tcW w:w="1384" w:type="dxa"/>
            <w:vAlign w:val="center"/>
          </w:tcPr>
          <w:p w:rsidR="00C15648" w:rsidRPr="00C260B9" w:rsidRDefault="00084431" w:rsidP="00A10449">
            <w:pPr>
              <w:jc w:val="both"/>
              <w:rPr>
                <w:rFonts w:ascii="Times New Roman" w:hAnsi="Times New Roman" w:cs="Times New Roman"/>
                <w:sz w:val="26"/>
                <w:szCs w:val="26"/>
              </w:rPr>
            </w:pPr>
            <w:r w:rsidRPr="00C260B9">
              <w:rPr>
                <w:rFonts w:ascii="Times New Roman" w:hAnsi="Times New Roman" w:cs="Times New Roman"/>
                <w:sz w:val="26"/>
                <w:szCs w:val="26"/>
              </w:rPr>
              <w:lastRenderedPageBreak/>
              <w:t>202</w:t>
            </w:r>
            <w:r w:rsidR="006A1666" w:rsidRPr="00C260B9">
              <w:rPr>
                <w:rFonts w:ascii="Times New Roman" w:hAnsi="Times New Roman" w:cs="Times New Roman"/>
                <w:sz w:val="26"/>
                <w:szCs w:val="26"/>
              </w:rPr>
              <w:t>4</w:t>
            </w:r>
            <w:r w:rsidRPr="00C260B9">
              <w:rPr>
                <w:rFonts w:ascii="Times New Roman" w:hAnsi="Times New Roman" w:cs="Times New Roman"/>
                <w:sz w:val="26"/>
                <w:szCs w:val="26"/>
              </w:rPr>
              <w:t>-202</w:t>
            </w:r>
            <w:r w:rsidR="006A1666" w:rsidRPr="00C260B9">
              <w:rPr>
                <w:rFonts w:ascii="Times New Roman" w:hAnsi="Times New Roman" w:cs="Times New Roman"/>
                <w:sz w:val="26"/>
                <w:szCs w:val="26"/>
              </w:rPr>
              <w:t>6</w:t>
            </w:r>
            <w:r w:rsidR="00C15648" w:rsidRPr="00C260B9">
              <w:rPr>
                <w:rFonts w:ascii="Times New Roman" w:hAnsi="Times New Roman" w:cs="Times New Roman"/>
                <w:sz w:val="26"/>
                <w:szCs w:val="26"/>
              </w:rPr>
              <w:t xml:space="preserve"> г.</w:t>
            </w:r>
          </w:p>
        </w:tc>
        <w:tc>
          <w:tcPr>
            <w:tcW w:w="1309" w:type="dxa"/>
            <w:gridSpan w:val="2"/>
            <w:tcBorders>
              <w:right w:val="single" w:sz="4" w:space="0" w:color="auto"/>
            </w:tcBorders>
            <w:vAlign w:val="center"/>
          </w:tcPr>
          <w:p w:rsidR="00C15648" w:rsidRPr="00C260B9" w:rsidRDefault="00C15648" w:rsidP="00A10449">
            <w:pPr>
              <w:jc w:val="both"/>
              <w:rPr>
                <w:rFonts w:ascii="Times New Roman" w:hAnsi="Times New Roman" w:cs="Times New Roman"/>
                <w:sz w:val="26"/>
                <w:szCs w:val="26"/>
              </w:rPr>
            </w:pPr>
          </w:p>
        </w:tc>
        <w:tc>
          <w:tcPr>
            <w:tcW w:w="1526" w:type="dxa"/>
            <w:tcBorders>
              <w:left w:val="single" w:sz="4" w:space="0" w:color="auto"/>
              <w:right w:val="single" w:sz="4" w:space="0" w:color="auto"/>
            </w:tcBorders>
            <w:vAlign w:val="center"/>
          </w:tcPr>
          <w:p w:rsidR="00C15648" w:rsidRPr="00C260B9" w:rsidRDefault="00C15648" w:rsidP="00A10449">
            <w:pPr>
              <w:jc w:val="both"/>
              <w:rPr>
                <w:rFonts w:ascii="Times New Roman" w:hAnsi="Times New Roman" w:cs="Times New Roman"/>
                <w:sz w:val="26"/>
                <w:szCs w:val="26"/>
              </w:rPr>
            </w:pPr>
          </w:p>
        </w:tc>
        <w:tc>
          <w:tcPr>
            <w:tcW w:w="1417" w:type="dxa"/>
            <w:tcBorders>
              <w:left w:val="single" w:sz="4" w:space="0" w:color="auto"/>
              <w:right w:val="single" w:sz="4" w:space="0" w:color="auto"/>
            </w:tcBorders>
            <w:vAlign w:val="center"/>
          </w:tcPr>
          <w:p w:rsidR="00C15648" w:rsidRPr="00C260B9" w:rsidRDefault="00C15648" w:rsidP="00A10449">
            <w:pPr>
              <w:jc w:val="both"/>
              <w:rPr>
                <w:rFonts w:ascii="Times New Roman" w:hAnsi="Times New Roman" w:cs="Times New Roman"/>
                <w:sz w:val="26"/>
                <w:szCs w:val="26"/>
              </w:rPr>
            </w:pPr>
          </w:p>
        </w:tc>
        <w:tc>
          <w:tcPr>
            <w:tcW w:w="1559" w:type="dxa"/>
            <w:tcBorders>
              <w:left w:val="single" w:sz="4" w:space="0" w:color="auto"/>
              <w:right w:val="single" w:sz="4" w:space="0" w:color="auto"/>
            </w:tcBorders>
            <w:vAlign w:val="center"/>
          </w:tcPr>
          <w:p w:rsidR="00C15648" w:rsidRPr="00C260B9" w:rsidRDefault="00C15648" w:rsidP="00A10449">
            <w:pPr>
              <w:jc w:val="both"/>
              <w:rPr>
                <w:rFonts w:ascii="Times New Roman" w:hAnsi="Times New Roman" w:cs="Times New Roman"/>
                <w:sz w:val="26"/>
                <w:szCs w:val="26"/>
              </w:rPr>
            </w:pPr>
          </w:p>
        </w:tc>
        <w:tc>
          <w:tcPr>
            <w:tcW w:w="2694" w:type="dxa"/>
            <w:tcBorders>
              <w:left w:val="single" w:sz="4" w:space="0" w:color="auto"/>
            </w:tcBorders>
            <w:vAlign w:val="center"/>
          </w:tcPr>
          <w:p w:rsidR="00C15648" w:rsidRPr="00C260B9" w:rsidRDefault="00C15648" w:rsidP="00A10449">
            <w:pPr>
              <w:jc w:val="both"/>
              <w:rPr>
                <w:rFonts w:ascii="Times New Roman" w:hAnsi="Times New Roman" w:cs="Times New Roman"/>
                <w:sz w:val="26"/>
                <w:szCs w:val="26"/>
              </w:rPr>
            </w:pPr>
          </w:p>
        </w:tc>
        <w:tc>
          <w:tcPr>
            <w:tcW w:w="2126" w:type="dxa"/>
            <w:gridSpan w:val="2"/>
            <w:vAlign w:val="center"/>
          </w:tcPr>
          <w:p w:rsidR="00C15648" w:rsidRPr="00C260B9" w:rsidRDefault="00C15648" w:rsidP="00A10449">
            <w:pPr>
              <w:jc w:val="both"/>
              <w:rPr>
                <w:rFonts w:ascii="Times New Roman" w:hAnsi="Times New Roman" w:cs="Times New Roman"/>
                <w:sz w:val="26"/>
                <w:szCs w:val="26"/>
              </w:rPr>
            </w:pPr>
            <w:r w:rsidRPr="00C260B9">
              <w:rPr>
                <w:rFonts w:ascii="Times New Roman" w:hAnsi="Times New Roman" w:cs="Times New Roman"/>
                <w:sz w:val="26"/>
                <w:szCs w:val="26"/>
              </w:rPr>
              <w:t>Отдел имущественных отношений администрации Злынковского района, финансовый отдел</w:t>
            </w:r>
          </w:p>
        </w:tc>
      </w:tr>
      <w:tr w:rsidR="00F22E3C" w:rsidRPr="00C260B9" w:rsidTr="000F2400">
        <w:tc>
          <w:tcPr>
            <w:tcW w:w="710" w:type="dxa"/>
            <w:vAlign w:val="center"/>
          </w:tcPr>
          <w:p w:rsidR="00F22E3C" w:rsidRPr="00C260B9" w:rsidRDefault="00F22E3C" w:rsidP="00A10449">
            <w:pPr>
              <w:jc w:val="both"/>
              <w:rPr>
                <w:rFonts w:ascii="Times New Roman" w:hAnsi="Times New Roman" w:cs="Times New Roman"/>
                <w:sz w:val="26"/>
                <w:szCs w:val="26"/>
              </w:rPr>
            </w:pPr>
            <w:r w:rsidRPr="00C260B9">
              <w:rPr>
                <w:rFonts w:ascii="Times New Roman" w:hAnsi="Times New Roman" w:cs="Times New Roman"/>
                <w:sz w:val="26"/>
                <w:szCs w:val="26"/>
              </w:rPr>
              <w:lastRenderedPageBreak/>
              <w:t>2.2.</w:t>
            </w:r>
          </w:p>
        </w:tc>
        <w:tc>
          <w:tcPr>
            <w:tcW w:w="3152" w:type="dxa"/>
            <w:gridSpan w:val="2"/>
          </w:tcPr>
          <w:p w:rsidR="00F22E3C" w:rsidRPr="00C260B9" w:rsidRDefault="00F22E3C" w:rsidP="00A10449">
            <w:pPr>
              <w:jc w:val="both"/>
              <w:rPr>
                <w:rFonts w:ascii="Times New Roman" w:hAnsi="Times New Roman" w:cs="Times New Roman"/>
                <w:sz w:val="26"/>
                <w:szCs w:val="26"/>
              </w:rPr>
            </w:pPr>
            <w:r w:rsidRPr="00C260B9">
              <w:rPr>
                <w:rFonts w:ascii="Times New Roman" w:hAnsi="Times New Roman" w:cs="Times New Roman"/>
                <w:sz w:val="26"/>
                <w:szCs w:val="26"/>
              </w:rPr>
              <w:t>Предоставление в аренду субъектам малого и среднего предпринимательства площадей муниципальной собственности, без применения повышающего коэффициента, учитывающего вид деятельности для использования муниципальной площади при открытии магазина ( отдела) эконом-класса , с применением торговой надбавки на социально значимые товары не более 5%.</w:t>
            </w:r>
          </w:p>
        </w:tc>
        <w:tc>
          <w:tcPr>
            <w:tcW w:w="1384" w:type="dxa"/>
            <w:vAlign w:val="center"/>
          </w:tcPr>
          <w:p w:rsidR="00F22E3C" w:rsidRPr="00C260B9" w:rsidRDefault="00084431" w:rsidP="00A10449">
            <w:pPr>
              <w:jc w:val="both"/>
              <w:rPr>
                <w:rFonts w:ascii="Times New Roman" w:hAnsi="Times New Roman" w:cs="Times New Roman"/>
                <w:sz w:val="26"/>
                <w:szCs w:val="26"/>
              </w:rPr>
            </w:pPr>
            <w:r w:rsidRPr="00C260B9">
              <w:rPr>
                <w:rFonts w:ascii="Times New Roman" w:hAnsi="Times New Roman" w:cs="Times New Roman"/>
                <w:sz w:val="26"/>
                <w:szCs w:val="26"/>
              </w:rPr>
              <w:t>202</w:t>
            </w:r>
            <w:r w:rsidR="006A1666" w:rsidRPr="00C260B9">
              <w:rPr>
                <w:rFonts w:ascii="Times New Roman" w:hAnsi="Times New Roman" w:cs="Times New Roman"/>
                <w:sz w:val="26"/>
                <w:szCs w:val="26"/>
              </w:rPr>
              <w:t>4</w:t>
            </w:r>
            <w:r w:rsidRPr="00C260B9">
              <w:rPr>
                <w:rFonts w:ascii="Times New Roman" w:hAnsi="Times New Roman" w:cs="Times New Roman"/>
                <w:sz w:val="26"/>
                <w:szCs w:val="26"/>
              </w:rPr>
              <w:t>-202</w:t>
            </w:r>
            <w:r w:rsidR="006A1666" w:rsidRPr="00C260B9">
              <w:rPr>
                <w:rFonts w:ascii="Times New Roman" w:hAnsi="Times New Roman" w:cs="Times New Roman"/>
                <w:sz w:val="26"/>
                <w:szCs w:val="26"/>
              </w:rPr>
              <w:t>6</w:t>
            </w:r>
            <w:r w:rsidR="00F22E3C" w:rsidRPr="00C260B9">
              <w:rPr>
                <w:rFonts w:ascii="Times New Roman" w:hAnsi="Times New Roman" w:cs="Times New Roman"/>
                <w:sz w:val="26"/>
                <w:szCs w:val="26"/>
              </w:rPr>
              <w:t>г.</w:t>
            </w:r>
          </w:p>
        </w:tc>
        <w:tc>
          <w:tcPr>
            <w:tcW w:w="1309" w:type="dxa"/>
            <w:gridSpan w:val="2"/>
            <w:tcBorders>
              <w:right w:val="single" w:sz="4" w:space="0" w:color="auto"/>
            </w:tcBorders>
            <w:vAlign w:val="center"/>
          </w:tcPr>
          <w:p w:rsidR="00F22E3C" w:rsidRPr="00C260B9" w:rsidRDefault="00F22E3C" w:rsidP="00A10449">
            <w:pPr>
              <w:jc w:val="both"/>
              <w:rPr>
                <w:rFonts w:ascii="Times New Roman" w:hAnsi="Times New Roman" w:cs="Times New Roman"/>
                <w:sz w:val="26"/>
                <w:szCs w:val="26"/>
              </w:rPr>
            </w:pPr>
          </w:p>
        </w:tc>
        <w:tc>
          <w:tcPr>
            <w:tcW w:w="1526" w:type="dxa"/>
            <w:tcBorders>
              <w:left w:val="single" w:sz="4" w:space="0" w:color="auto"/>
              <w:right w:val="single" w:sz="4" w:space="0" w:color="auto"/>
            </w:tcBorders>
            <w:vAlign w:val="center"/>
          </w:tcPr>
          <w:p w:rsidR="00F22E3C" w:rsidRPr="00C260B9" w:rsidRDefault="00F22E3C" w:rsidP="00A10449">
            <w:pPr>
              <w:jc w:val="both"/>
              <w:rPr>
                <w:rFonts w:ascii="Times New Roman" w:hAnsi="Times New Roman" w:cs="Times New Roman"/>
                <w:sz w:val="26"/>
                <w:szCs w:val="26"/>
              </w:rPr>
            </w:pPr>
          </w:p>
        </w:tc>
        <w:tc>
          <w:tcPr>
            <w:tcW w:w="1417" w:type="dxa"/>
            <w:tcBorders>
              <w:left w:val="single" w:sz="4" w:space="0" w:color="auto"/>
              <w:right w:val="single" w:sz="4" w:space="0" w:color="auto"/>
            </w:tcBorders>
            <w:vAlign w:val="center"/>
          </w:tcPr>
          <w:p w:rsidR="00F22E3C" w:rsidRPr="00C260B9" w:rsidRDefault="00F22E3C" w:rsidP="00A10449">
            <w:pPr>
              <w:jc w:val="both"/>
              <w:rPr>
                <w:rFonts w:ascii="Times New Roman" w:hAnsi="Times New Roman" w:cs="Times New Roman"/>
                <w:sz w:val="26"/>
                <w:szCs w:val="26"/>
              </w:rPr>
            </w:pPr>
          </w:p>
        </w:tc>
        <w:tc>
          <w:tcPr>
            <w:tcW w:w="1559" w:type="dxa"/>
            <w:tcBorders>
              <w:left w:val="single" w:sz="4" w:space="0" w:color="auto"/>
              <w:right w:val="single" w:sz="4" w:space="0" w:color="auto"/>
            </w:tcBorders>
            <w:vAlign w:val="center"/>
          </w:tcPr>
          <w:p w:rsidR="00F22E3C" w:rsidRPr="00C260B9" w:rsidRDefault="00F22E3C" w:rsidP="00A10449">
            <w:pPr>
              <w:jc w:val="both"/>
              <w:rPr>
                <w:rFonts w:ascii="Times New Roman" w:hAnsi="Times New Roman" w:cs="Times New Roman"/>
                <w:sz w:val="26"/>
                <w:szCs w:val="26"/>
              </w:rPr>
            </w:pPr>
          </w:p>
        </w:tc>
        <w:tc>
          <w:tcPr>
            <w:tcW w:w="2694" w:type="dxa"/>
            <w:tcBorders>
              <w:left w:val="single" w:sz="4" w:space="0" w:color="auto"/>
            </w:tcBorders>
            <w:vAlign w:val="center"/>
          </w:tcPr>
          <w:p w:rsidR="00F22E3C" w:rsidRPr="00C260B9" w:rsidRDefault="00F22E3C" w:rsidP="00A10449">
            <w:pPr>
              <w:jc w:val="both"/>
              <w:rPr>
                <w:rFonts w:ascii="Times New Roman" w:hAnsi="Times New Roman" w:cs="Times New Roman"/>
                <w:sz w:val="26"/>
                <w:szCs w:val="26"/>
              </w:rPr>
            </w:pPr>
          </w:p>
        </w:tc>
        <w:tc>
          <w:tcPr>
            <w:tcW w:w="2126" w:type="dxa"/>
            <w:gridSpan w:val="2"/>
            <w:vAlign w:val="center"/>
          </w:tcPr>
          <w:p w:rsidR="00F22E3C" w:rsidRPr="00C260B9" w:rsidRDefault="00F22E3C" w:rsidP="00A10449">
            <w:pPr>
              <w:jc w:val="both"/>
              <w:rPr>
                <w:rFonts w:ascii="Times New Roman" w:hAnsi="Times New Roman" w:cs="Times New Roman"/>
                <w:sz w:val="26"/>
                <w:szCs w:val="26"/>
              </w:rPr>
            </w:pPr>
            <w:r w:rsidRPr="00C260B9">
              <w:rPr>
                <w:rFonts w:ascii="Times New Roman" w:hAnsi="Times New Roman" w:cs="Times New Roman"/>
                <w:sz w:val="26"/>
                <w:szCs w:val="26"/>
              </w:rPr>
              <w:t>Отдел имущественных отношений администрации Злынковского района, финансовый отдел</w:t>
            </w:r>
          </w:p>
        </w:tc>
      </w:tr>
      <w:tr w:rsidR="001C3D6E" w:rsidRPr="00C260B9" w:rsidTr="000F2400">
        <w:tc>
          <w:tcPr>
            <w:tcW w:w="710" w:type="dxa"/>
            <w:vAlign w:val="center"/>
          </w:tcPr>
          <w:p w:rsidR="001C3D6E" w:rsidRPr="00C260B9" w:rsidRDefault="001C3D6E" w:rsidP="00A10449">
            <w:pPr>
              <w:jc w:val="both"/>
              <w:rPr>
                <w:rFonts w:ascii="Times New Roman" w:hAnsi="Times New Roman" w:cs="Times New Roman"/>
                <w:sz w:val="26"/>
                <w:szCs w:val="26"/>
              </w:rPr>
            </w:pPr>
            <w:r w:rsidRPr="00C260B9">
              <w:rPr>
                <w:rFonts w:ascii="Times New Roman" w:hAnsi="Times New Roman" w:cs="Times New Roman"/>
                <w:sz w:val="26"/>
                <w:szCs w:val="26"/>
              </w:rPr>
              <w:t>2.3.</w:t>
            </w:r>
          </w:p>
        </w:tc>
        <w:tc>
          <w:tcPr>
            <w:tcW w:w="3152" w:type="dxa"/>
            <w:gridSpan w:val="2"/>
          </w:tcPr>
          <w:p w:rsidR="001C3D6E" w:rsidRPr="00C260B9" w:rsidRDefault="00100A56" w:rsidP="00A10449">
            <w:pPr>
              <w:jc w:val="both"/>
              <w:rPr>
                <w:rFonts w:ascii="Times New Roman" w:hAnsi="Times New Roman" w:cs="Times New Roman"/>
                <w:sz w:val="26"/>
                <w:szCs w:val="26"/>
              </w:rPr>
            </w:pPr>
            <w:r w:rsidRPr="00C260B9">
              <w:rPr>
                <w:rFonts w:ascii="Times New Roman" w:hAnsi="Times New Roman" w:cs="Times New Roman"/>
                <w:sz w:val="26"/>
                <w:szCs w:val="26"/>
              </w:rPr>
              <w:t xml:space="preserve">Содействие в организации обучения безработных граждан </w:t>
            </w:r>
            <w:r w:rsidRPr="00C260B9">
              <w:rPr>
                <w:rFonts w:ascii="Times New Roman" w:hAnsi="Times New Roman" w:cs="Times New Roman"/>
                <w:sz w:val="26"/>
                <w:szCs w:val="26"/>
              </w:rPr>
              <w:lastRenderedPageBreak/>
              <w:t>основам предпринимательской деятельности</w:t>
            </w:r>
          </w:p>
        </w:tc>
        <w:tc>
          <w:tcPr>
            <w:tcW w:w="1384" w:type="dxa"/>
            <w:vAlign w:val="center"/>
          </w:tcPr>
          <w:p w:rsidR="001C3D6E" w:rsidRPr="00C260B9" w:rsidRDefault="00084431" w:rsidP="00A10449">
            <w:pPr>
              <w:jc w:val="both"/>
              <w:rPr>
                <w:rFonts w:ascii="Times New Roman" w:hAnsi="Times New Roman" w:cs="Times New Roman"/>
                <w:sz w:val="26"/>
                <w:szCs w:val="26"/>
              </w:rPr>
            </w:pPr>
            <w:r w:rsidRPr="00C260B9">
              <w:rPr>
                <w:rFonts w:ascii="Times New Roman" w:hAnsi="Times New Roman" w:cs="Times New Roman"/>
                <w:sz w:val="26"/>
                <w:szCs w:val="26"/>
              </w:rPr>
              <w:lastRenderedPageBreak/>
              <w:t>202</w:t>
            </w:r>
            <w:r w:rsidR="006A1666" w:rsidRPr="00C260B9">
              <w:rPr>
                <w:rFonts w:ascii="Times New Roman" w:hAnsi="Times New Roman" w:cs="Times New Roman"/>
                <w:sz w:val="26"/>
                <w:szCs w:val="26"/>
              </w:rPr>
              <w:t>4</w:t>
            </w:r>
            <w:r w:rsidRPr="00C260B9">
              <w:rPr>
                <w:rFonts w:ascii="Times New Roman" w:hAnsi="Times New Roman" w:cs="Times New Roman"/>
                <w:sz w:val="26"/>
                <w:szCs w:val="26"/>
              </w:rPr>
              <w:t>-202</w:t>
            </w:r>
            <w:r w:rsidR="006A1666" w:rsidRPr="00C260B9">
              <w:rPr>
                <w:rFonts w:ascii="Times New Roman" w:hAnsi="Times New Roman" w:cs="Times New Roman"/>
                <w:sz w:val="26"/>
                <w:szCs w:val="26"/>
              </w:rPr>
              <w:t>6</w:t>
            </w:r>
            <w:r w:rsidR="001C3D6E" w:rsidRPr="00C260B9">
              <w:rPr>
                <w:rFonts w:ascii="Times New Roman" w:hAnsi="Times New Roman" w:cs="Times New Roman"/>
                <w:sz w:val="26"/>
                <w:szCs w:val="26"/>
              </w:rPr>
              <w:t>г.</w:t>
            </w:r>
          </w:p>
        </w:tc>
        <w:tc>
          <w:tcPr>
            <w:tcW w:w="1309" w:type="dxa"/>
            <w:gridSpan w:val="2"/>
            <w:tcBorders>
              <w:right w:val="single" w:sz="4" w:space="0" w:color="auto"/>
            </w:tcBorders>
            <w:vAlign w:val="center"/>
          </w:tcPr>
          <w:p w:rsidR="001C3D6E" w:rsidRPr="00C260B9" w:rsidRDefault="001C3D6E" w:rsidP="00A10449">
            <w:pPr>
              <w:jc w:val="both"/>
              <w:rPr>
                <w:rFonts w:ascii="Times New Roman" w:hAnsi="Times New Roman" w:cs="Times New Roman"/>
                <w:sz w:val="26"/>
                <w:szCs w:val="26"/>
              </w:rPr>
            </w:pPr>
          </w:p>
        </w:tc>
        <w:tc>
          <w:tcPr>
            <w:tcW w:w="1526" w:type="dxa"/>
            <w:tcBorders>
              <w:left w:val="single" w:sz="4" w:space="0" w:color="auto"/>
              <w:right w:val="single" w:sz="4" w:space="0" w:color="auto"/>
            </w:tcBorders>
            <w:vAlign w:val="center"/>
          </w:tcPr>
          <w:p w:rsidR="001C3D6E" w:rsidRPr="00C260B9" w:rsidRDefault="001C3D6E" w:rsidP="00A10449">
            <w:pPr>
              <w:jc w:val="both"/>
              <w:rPr>
                <w:rFonts w:ascii="Times New Roman" w:hAnsi="Times New Roman" w:cs="Times New Roman"/>
                <w:sz w:val="26"/>
                <w:szCs w:val="26"/>
              </w:rPr>
            </w:pPr>
          </w:p>
        </w:tc>
        <w:tc>
          <w:tcPr>
            <w:tcW w:w="1417" w:type="dxa"/>
            <w:tcBorders>
              <w:left w:val="single" w:sz="4" w:space="0" w:color="auto"/>
              <w:right w:val="single" w:sz="4" w:space="0" w:color="auto"/>
            </w:tcBorders>
            <w:vAlign w:val="center"/>
          </w:tcPr>
          <w:p w:rsidR="001C3D6E" w:rsidRPr="00C260B9" w:rsidRDefault="001C3D6E" w:rsidP="00A10449">
            <w:pPr>
              <w:jc w:val="both"/>
              <w:rPr>
                <w:rFonts w:ascii="Times New Roman" w:hAnsi="Times New Roman" w:cs="Times New Roman"/>
                <w:sz w:val="26"/>
                <w:szCs w:val="26"/>
              </w:rPr>
            </w:pPr>
          </w:p>
        </w:tc>
        <w:tc>
          <w:tcPr>
            <w:tcW w:w="1559" w:type="dxa"/>
            <w:tcBorders>
              <w:left w:val="single" w:sz="4" w:space="0" w:color="auto"/>
              <w:right w:val="single" w:sz="4" w:space="0" w:color="auto"/>
            </w:tcBorders>
            <w:vAlign w:val="center"/>
          </w:tcPr>
          <w:p w:rsidR="001C3D6E" w:rsidRPr="00C260B9" w:rsidRDefault="001C3D6E" w:rsidP="00A10449">
            <w:pPr>
              <w:jc w:val="both"/>
              <w:rPr>
                <w:rFonts w:ascii="Times New Roman" w:hAnsi="Times New Roman" w:cs="Times New Roman"/>
                <w:sz w:val="26"/>
                <w:szCs w:val="26"/>
              </w:rPr>
            </w:pPr>
          </w:p>
        </w:tc>
        <w:tc>
          <w:tcPr>
            <w:tcW w:w="2694" w:type="dxa"/>
            <w:tcBorders>
              <w:left w:val="single" w:sz="4" w:space="0" w:color="auto"/>
            </w:tcBorders>
            <w:vAlign w:val="center"/>
          </w:tcPr>
          <w:p w:rsidR="001C3D6E" w:rsidRPr="00C260B9" w:rsidRDefault="001C3D6E" w:rsidP="00A10449">
            <w:pPr>
              <w:jc w:val="both"/>
              <w:rPr>
                <w:rFonts w:ascii="Times New Roman" w:hAnsi="Times New Roman" w:cs="Times New Roman"/>
                <w:sz w:val="26"/>
                <w:szCs w:val="26"/>
              </w:rPr>
            </w:pPr>
          </w:p>
        </w:tc>
        <w:tc>
          <w:tcPr>
            <w:tcW w:w="2126" w:type="dxa"/>
            <w:gridSpan w:val="2"/>
            <w:vAlign w:val="center"/>
          </w:tcPr>
          <w:p w:rsidR="001C3D6E" w:rsidRPr="00C260B9" w:rsidRDefault="001C3D6E" w:rsidP="00A10449">
            <w:pPr>
              <w:jc w:val="both"/>
              <w:rPr>
                <w:rFonts w:ascii="Times New Roman" w:hAnsi="Times New Roman" w:cs="Times New Roman"/>
                <w:sz w:val="26"/>
                <w:szCs w:val="26"/>
              </w:rPr>
            </w:pPr>
            <w:r w:rsidRPr="00C260B9">
              <w:rPr>
                <w:rFonts w:ascii="Times New Roman" w:hAnsi="Times New Roman" w:cs="Times New Roman"/>
                <w:sz w:val="26"/>
                <w:szCs w:val="26"/>
              </w:rPr>
              <w:t xml:space="preserve">ГУ «Центр занятости населения </w:t>
            </w:r>
            <w:r w:rsidRPr="00C260B9">
              <w:rPr>
                <w:rFonts w:ascii="Times New Roman" w:hAnsi="Times New Roman" w:cs="Times New Roman"/>
                <w:sz w:val="26"/>
                <w:szCs w:val="26"/>
              </w:rPr>
              <w:lastRenderedPageBreak/>
              <w:t>Злынковского района» ( по согласованию), администрация района</w:t>
            </w:r>
          </w:p>
        </w:tc>
      </w:tr>
      <w:tr w:rsidR="009A0B97" w:rsidRPr="00C260B9" w:rsidTr="000F2400">
        <w:tc>
          <w:tcPr>
            <w:tcW w:w="710" w:type="dxa"/>
            <w:vAlign w:val="center"/>
          </w:tcPr>
          <w:p w:rsidR="009A0B97" w:rsidRPr="00C260B9" w:rsidRDefault="009A0B97" w:rsidP="00A10449">
            <w:pPr>
              <w:jc w:val="both"/>
              <w:rPr>
                <w:rFonts w:ascii="Times New Roman" w:hAnsi="Times New Roman" w:cs="Times New Roman"/>
                <w:sz w:val="26"/>
                <w:szCs w:val="26"/>
              </w:rPr>
            </w:pPr>
            <w:r w:rsidRPr="00C260B9">
              <w:rPr>
                <w:rFonts w:ascii="Times New Roman" w:hAnsi="Times New Roman" w:cs="Times New Roman"/>
                <w:sz w:val="26"/>
                <w:szCs w:val="26"/>
              </w:rPr>
              <w:lastRenderedPageBreak/>
              <w:t>2.4.</w:t>
            </w:r>
          </w:p>
        </w:tc>
        <w:tc>
          <w:tcPr>
            <w:tcW w:w="3152" w:type="dxa"/>
            <w:gridSpan w:val="2"/>
          </w:tcPr>
          <w:p w:rsidR="009A0B97" w:rsidRPr="00C260B9" w:rsidRDefault="009A0B97" w:rsidP="00A10449">
            <w:pPr>
              <w:jc w:val="both"/>
              <w:rPr>
                <w:rFonts w:ascii="Times New Roman" w:hAnsi="Times New Roman" w:cs="Times New Roman"/>
                <w:sz w:val="26"/>
                <w:szCs w:val="26"/>
              </w:rPr>
            </w:pPr>
            <w:r w:rsidRPr="00C260B9">
              <w:rPr>
                <w:rFonts w:ascii="Times New Roman" w:hAnsi="Times New Roman" w:cs="Times New Roman"/>
                <w:sz w:val="26"/>
                <w:szCs w:val="26"/>
              </w:rPr>
              <w:t>Предоставление услуги по содействию самозанятости безработных граждан</w:t>
            </w:r>
          </w:p>
        </w:tc>
        <w:tc>
          <w:tcPr>
            <w:tcW w:w="1384" w:type="dxa"/>
            <w:vAlign w:val="center"/>
          </w:tcPr>
          <w:p w:rsidR="009A0B97" w:rsidRPr="00C260B9" w:rsidRDefault="00084431" w:rsidP="00A10449">
            <w:pPr>
              <w:jc w:val="both"/>
              <w:rPr>
                <w:rFonts w:ascii="Times New Roman" w:hAnsi="Times New Roman" w:cs="Times New Roman"/>
                <w:sz w:val="26"/>
                <w:szCs w:val="26"/>
              </w:rPr>
            </w:pPr>
            <w:r w:rsidRPr="00C260B9">
              <w:rPr>
                <w:rFonts w:ascii="Times New Roman" w:hAnsi="Times New Roman" w:cs="Times New Roman"/>
                <w:sz w:val="26"/>
                <w:szCs w:val="26"/>
              </w:rPr>
              <w:t>202</w:t>
            </w:r>
            <w:r w:rsidR="006A1666" w:rsidRPr="00C260B9">
              <w:rPr>
                <w:rFonts w:ascii="Times New Roman" w:hAnsi="Times New Roman" w:cs="Times New Roman"/>
                <w:sz w:val="26"/>
                <w:szCs w:val="26"/>
              </w:rPr>
              <w:t>4</w:t>
            </w:r>
            <w:r w:rsidRPr="00C260B9">
              <w:rPr>
                <w:rFonts w:ascii="Times New Roman" w:hAnsi="Times New Roman" w:cs="Times New Roman"/>
                <w:sz w:val="26"/>
                <w:szCs w:val="26"/>
              </w:rPr>
              <w:t>-202</w:t>
            </w:r>
            <w:r w:rsidR="006A1666" w:rsidRPr="00C260B9">
              <w:rPr>
                <w:rFonts w:ascii="Times New Roman" w:hAnsi="Times New Roman" w:cs="Times New Roman"/>
                <w:sz w:val="26"/>
                <w:szCs w:val="26"/>
              </w:rPr>
              <w:t>6</w:t>
            </w:r>
            <w:r w:rsidR="009A0B97" w:rsidRPr="00C260B9">
              <w:rPr>
                <w:rFonts w:ascii="Times New Roman" w:hAnsi="Times New Roman" w:cs="Times New Roman"/>
                <w:sz w:val="26"/>
                <w:szCs w:val="26"/>
              </w:rPr>
              <w:t>г.</w:t>
            </w:r>
          </w:p>
        </w:tc>
        <w:tc>
          <w:tcPr>
            <w:tcW w:w="1309" w:type="dxa"/>
            <w:gridSpan w:val="2"/>
            <w:tcBorders>
              <w:right w:val="single" w:sz="4" w:space="0" w:color="auto"/>
            </w:tcBorders>
            <w:vAlign w:val="center"/>
          </w:tcPr>
          <w:p w:rsidR="009A0B97" w:rsidRPr="00C260B9" w:rsidRDefault="009A0B97" w:rsidP="00A10449">
            <w:pPr>
              <w:jc w:val="both"/>
              <w:rPr>
                <w:rFonts w:ascii="Times New Roman" w:hAnsi="Times New Roman" w:cs="Times New Roman"/>
                <w:sz w:val="26"/>
                <w:szCs w:val="26"/>
              </w:rPr>
            </w:pPr>
          </w:p>
        </w:tc>
        <w:tc>
          <w:tcPr>
            <w:tcW w:w="1526" w:type="dxa"/>
            <w:tcBorders>
              <w:left w:val="single" w:sz="4" w:space="0" w:color="auto"/>
              <w:right w:val="single" w:sz="4" w:space="0" w:color="auto"/>
            </w:tcBorders>
            <w:vAlign w:val="center"/>
          </w:tcPr>
          <w:p w:rsidR="009A0B97" w:rsidRPr="00C260B9" w:rsidRDefault="009A0B97" w:rsidP="00A10449">
            <w:pPr>
              <w:jc w:val="both"/>
              <w:rPr>
                <w:rFonts w:ascii="Times New Roman" w:hAnsi="Times New Roman" w:cs="Times New Roman"/>
                <w:sz w:val="26"/>
                <w:szCs w:val="26"/>
              </w:rPr>
            </w:pPr>
          </w:p>
        </w:tc>
        <w:tc>
          <w:tcPr>
            <w:tcW w:w="1417" w:type="dxa"/>
            <w:tcBorders>
              <w:left w:val="single" w:sz="4" w:space="0" w:color="auto"/>
              <w:right w:val="single" w:sz="4" w:space="0" w:color="auto"/>
            </w:tcBorders>
            <w:vAlign w:val="center"/>
          </w:tcPr>
          <w:p w:rsidR="009A0B97" w:rsidRPr="00C260B9" w:rsidRDefault="009A0B97" w:rsidP="00A10449">
            <w:pPr>
              <w:jc w:val="both"/>
              <w:rPr>
                <w:rFonts w:ascii="Times New Roman" w:hAnsi="Times New Roman" w:cs="Times New Roman"/>
                <w:sz w:val="26"/>
                <w:szCs w:val="26"/>
              </w:rPr>
            </w:pPr>
          </w:p>
        </w:tc>
        <w:tc>
          <w:tcPr>
            <w:tcW w:w="1559" w:type="dxa"/>
            <w:tcBorders>
              <w:left w:val="single" w:sz="4" w:space="0" w:color="auto"/>
              <w:right w:val="single" w:sz="4" w:space="0" w:color="auto"/>
            </w:tcBorders>
            <w:vAlign w:val="center"/>
          </w:tcPr>
          <w:p w:rsidR="009A0B97" w:rsidRPr="00C260B9" w:rsidRDefault="009A0B97" w:rsidP="00A10449">
            <w:pPr>
              <w:jc w:val="both"/>
              <w:rPr>
                <w:rFonts w:ascii="Times New Roman" w:hAnsi="Times New Roman" w:cs="Times New Roman"/>
                <w:sz w:val="26"/>
                <w:szCs w:val="26"/>
              </w:rPr>
            </w:pPr>
          </w:p>
        </w:tc>
        <w:tc>
          <w:tcPr>
            <w:tcW w:w="2694" w:type="dxa"/>
            <w:tcBorders>
              <w:left w:val="single" w:sz="4" w:space="0" w:color="auto"/>
            </w:tcBorders>
            <w:vAlign w:val="center"/>
          </w:tcPr>
          <w:p w:rsidR="009A0B97" w:rsidRPr="00C260B9" w:rsidRDefault="009A0B97" w:rsidP="00A10449">
            <w:pPr>
              <w:jc w:val="both"/>
              <w:rPr>
                <w:rFonts w:ascii="Times New Roman" w:hAnsi="Times New Roman" w:cs="Times New Roman"/>
                <w:sz w:val="26"/>
                <w:szCs w:val="26"/>
              </w:rPr>
            </w:pPr>
          </w:p>
        </w:tc>
        <w:tc>
          <w:tcPr>
            <w:tcW w:w="2126" w:type="dxa"/>
            <w:gridSpan w:val="2"/>
            <w:vAlign w:val="center"/>
          </w:tcPr>
          <w:p w:rsidR="009A0B97" w:rsidRPr="00C260B9" w:rsidRDefault="009A0B97" w:rsidP="00A10449">
            <w:pPr>
              <w:jc w:val="both"/>
              <w:rPr>
                <w:rFonts w:ascii="Times New Roman" w:hAnsi="Times New Roman" w:cs="Times New Roman"/>
                <w:sz w:val="26"/>
                <w:szCs w:val="26"/>
              </w:rPr>
            </w:pPr>
            <w:r w:rsidRPr="00C260B9">
              <w:rPr>
                <w:rFonts w:ascii="Times New Roman" w:hAnsi="Times New Roman" w:cs="Times New Roman"/>
                <w:sz w:val="26"/>
                <w:szCs w:val="26"/>
              </w:rPr>
              <w:t>ГУ «Центр занятости населения Злынковского района» ( по согласованию), администрация района</w:t>
            </w:r>
          </w:p>
        </w:tc>
      </w:tr>
      <w:tr w:rsidR="00C15648" w:rsidRPr="00C260B9" w:rsidTr="000F2400">
        <w:trPr>
          <w:trHeight w:val="443"/>
        </w:trPr>
        <w:tc>
          <w:tcPr>
            <w:tcW w:w="15877" w:type="dxa"/>
            <w:gridSpan w:val="12"/>
            <w:vAlign w:val="center"/>
          </w:tcPr>
          <w:p w:rsidR="00C15648" w:rsidRPr="00C260B9" w:rsidRDefault="00C15648" w:rsidP="00A10449">
            <w:pPr>
              <w:keepLines/>
              <w:jc w:val="both"/>
              <w:rPr>
                <w:rFonts w:ascii="Times New Roman" w:hAnsi="Times New Roman" w:cs="Times New Roman"/>
                <w:b/>
                <w:sz w:val="26"/>
                <w:szCs w:val="26"/>
              </w:rPr>
            </w:pPr>
            <w:r w:rsidRPr="00C260B9">
              <w:rPr>
                <w:rFonts w:ascii="Times New Roman" w:hAnsi="Times New Roman" w:cs="Times New Roman"/>
                <w:b/>
                <w:sz w:val="26"/>
                <w:szCs w:val="26"/>
                <w:lang w:val="en-US"/>
              </w:rPr>
              <w:t>III</w:t>
            </w:r>
            <w:r w:rsidRPr="00C260B9">
              <w:rPr>
                <w:rFonts w:ascii="Times New Roman" w:hAnsi="Times New Roman" w:cs="Times New Roman"/>
                <w:b/>
                <w:sz w:val="26"/>
                <w:szCs w:val="26"/>
              </w:rPr>
              <w:t xml:space="preserve">.  Обеспечение </w:t>
            </w:r>
            <w:r w:rsidR="00D854AC" w:rsidRPr="00C260B9">
              <w:rPr>
                <w:rFonts w:ascii="Times New Roman" w:hAnsi="Times New Roman" w:cs="Times New Roman"/>
                <w:b/>
                <w:sz w:val="26"/>
                <w:szCs w:val="26"/>
              </w:rPr>
              <w:t xml:space="preserve">имущественной, </w:t>
            </w:r>
            <w:r w:rsidRPr="00C260B9">
              <w:rPr>
                <w:rFonts w:ascii="Times New Roman" w:hAnsi="Times New Roman" w:cs="Times New Roman"/>
                <w:b/>
                <w:sz w:val="26"/>
                <w:szCs w:val="26"/>
              </w:rPr>
              <w:t xml:space="preserve">консультационной, организационно-методической и информационной поддержки предпринимательской </w:t>
            </w:r>
          </w:p>
          <w:p w:rsidR="00C15648" w:rsidRPr="00C260B9" w:rsidRDefault="00C15648" w:rsidP="00A10449">
            <w:pPr>
              <w:jc w:val="both"/>
              <w:rPr>
                <w:rFonts w:ascii="Times New Roman" w:hAnsi="Times New Roman" w:cs="Times New Roman"/>
                <w:sz w:val="26"/>
                <w:szCs w:val="26"/>
              </w:rPr>
            </w:pPr>
            <w:r w:rsidRPr="00C260B9">
              <w:rPr>
                <w:rFonts w:ascii="Times New Roman" w:hAnsi="Times New Roman" w:cs="Times New Roman"/>
                <w:b/>
                <w:sz w:val="26"/>
                <w:szCs w:val="26"/>
              </w:rPr>
              <w:t>деятельности, развитие инфраструктуры малого и среднего предпринимательства</w:t>
            </w:r>
          </w:p>
        </w:tc>
      </w:tr>
      <w:tr w:rsidR="00C15648" w:rsidRPr="00C260B9" w:rsidTr="000F2400">
        <w:tc>
          <w:tcPr>
            <w:tcW w:w="710" w:type="dxa"/>
            <w:vAlign w:val="center"/>
          </w:tcPr>
          <w:p w:rsidR="00C15648" w:rsidRPr="00C260B9" w:rsidRDefault="007568F9" w:rsidP="00A10449">
            <w:pPr>
              <w:jc w:val="both"/>
              <w:rPr>
                <w:rFonts w:ascii="Times New Roman" w:hAnsi="Times New Roman" w:cs="Times New Roman"/>
                <w:sz w:val="26"/>
                <w:szCs w:val="26"/>
              </w:rPr>
            </w:pPr>
            <w:r w:rsidRPr="00C260B9">
              <w:rPr>
                <w:rFonts w:ascii="Times New Roman" w:hAnsi="Times New Roman" w:cs="Times New Roman"/>
                <w:sz w:val="26"/>
                <w:szCs w:val="26"/>
              </w:rPr>
              <w:t>3.1</w:t>
            </w:r>
          </w:p>
        </w:tc>
        <w:tc>
          <w:tcPr>
            <w:tcW w:w="3152" w:type="dxa"/>
            <w:gridSpan w:val="2"/>
          </w:tcPr>
          <w:p w:rsidR="00C15648" w:rsidRPr="00C260B9" w:rsidRDefault="00C15648" w:rsidP="00A10449">
            <w:pPr>
              <w:jc w:val="both"/>
              <w:rPr>
                <w:rFonts w:ascii="Times New Roman" w:hAnsi="Times New Roman" w:cs="Times New Roman"/>
                <w:sz w:val="26"/>
                <w:szCs w:val="26"/>
              </w:rPr>
            </w:pPr>
            <w:r w:rsidRPr="00C260B9">
              <w:rPr>
                <w:rFonts w:ascii="Times New Roman" w:hAnsi="Times New Roman" w:cs="Times New Roman"/>
                <w:sz w:val="26"/>
                <w:szCs w:val="26"/>
              </w:rPr>
              <w:t>Организационная поддержка субъектов малого предпринимательства, в том числе по их участию в  областных выставках – ярмарках, конкурсах и др.мероприятиях</w:t>
            </w:r>
          </w:p>
        </w:tc>
        <w:tc>
          <w:tcPr>
            <w:tcW w:w="1384" w:type="dxa"/>
            <w:vAlign w:val="center"/>
          </w:tcPr>
          <w:p w:rsidR="00C15648" w:rsidRPr="00C260B9" w:rsidRDefault="00084431" w:rsidP="00A10449">
            <w:pPr>
              <w:jc w:val="both"/>
              <w:rPr>
                <w:rFonts w:ascii="Times New Roman" w:hAnsi="Times New Roman" w:cs="Times New Roman"/>
                <w:sz w:val="26"/>
                <w:szCs w:val="26"/>
              </w:rPr>
            </w:pPr>
            <w:r w:rsidRPr="00C260B9">
              <w:rPr>
                <w:rFonts w:ascii="Times New Roman" w:hAnsi="Times New Roman" w:cs="Times New Roman"/>
                <w:sz w:val="26"/>
                <w:szCs w:val="26"/>
              </w:rPr>
              <w:t>202</w:t>
            </w:r>
            <w:r w:rsidR="006A1666" w:rsidRPr="00C260B9">
              <w:rPr>
                <w:rFonts w:ascii="Times New Roman" w:hAnsi="Times New Roman" w:cs="Times New Roman"/>
                <w:sz w:val="26"/>
                <w:szCs w:val="26"/>
              </w:rPr>
              <w:t>4</w:t>
            </w:r>
            <w:r w:rsidRPr="00C260B9">
              <w:rPr>
                <w:rFonts w:ascii="Times New Roman" w:hAnsi="Times New Roman" w:cs="Times New Roman"/>
                <w:sz w:val="26"/>
                <w:szCs w:val="26"/>
              </w:rPr>
              <w:t>-202</w:t>
            </w:r>
            <w:r w:rsidR="006A1666" w:rsidRPr="00C260B9">
              <w:rPr>
                <w:rFonts w:ascii="Times New Roman" w:hAnsi="Times New Roman" w:cs="Times New Roman"/>
                <w:sz w:val="26"/>
                <w:szCs w:val="26"/>
              </w:rPr>
              <w:t>6</w:t>
            </w:r>
            <w:r w:rsidR="00C15648" w:rsidRPr="00C260B9">
              <w:rPr>
                <w:rFonts w:ascii="Times New Roman" w:hAnsi="Times New Roman" w:cs="Times New Roman"/>
                <w:sz w:val="26"/>
                <w:szCs w:val="26"/>
              </w:rPr>
              <w:t xml:space="preserve"> г.</w:t>
            </w:r>
          </w:p>
        </w:tc>
        <w:tc>
          <w:tcPr>
            <w:tcW w:w="1309" w:type="dxa"/>
            <w:gridSpan w:val="2"/>
            <w:tcBorders>
              <w:right w:val="single" w:sz="4" w:space="0" w:color="auto"/>
            </w:tcBorders>
            <w:vAlign w:val="center"/>
          </w:tcPr>
          <w:p w:rsidR="00C15648" w:rsidRPr="00C260B9" w:rsidRDefault="00C15648"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1526" w:type="dxa"/>
            <w:tcBorders>
              <w:left w:val="single" w:sz="4" w:space="0" w:color="auto"/>
              <w:right w:val="single" w:sz="4" w:space="0" w:color="auto"/>
            </w:tcBorders>
            <w:vAlign w:val="center"/>
          </w:tcPr>
          <w:p w:rsidR="00C15648" w:rsidRPr="00C260B9" w:rsidRDefault="00C15648"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1417" w:type="dxa"/>
            <w:tcBorders>
              <w:left w:val="single" w:sz="4" w:space="0" w:color="auto"/>
              <w:right w:val="single" w:sz="4" w:space="0" w:color="auto"/>
            </w:tcBorders>
            <w:vAlign w:val="center"/>
          </w:tcPr>
          <w:p w:rsidR="00C15648" w:rsidRPr="00C260B9" w:rsidRDefault="00C15648"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1559" w:type="dxa"/>
            <w:tcBorders>
              <w:left w:val="single" w:sz="4" w:space="0" w:color="auto"/>
              <w:right w:val="single" w:sz="4" w:space="0" w:color="auto"/>
            </w:tcBorders>
            <w:vAlign w:val="center"/>
          </w:tcPr>
          <w:p w:rsidR="00C15648" w:rsidRPr="00C260B9" w:rsidRDefault="00C15648"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2694" w:type="dxa"/>
            <w:tcBorders>
              <w:left w:val="single" w:sz="4" w:space="0" w:color="auto"/>
            </w:tcBorders>
            <w:vAlign w:val="center"/>
          </w:tcPr>
          <w:p w:rsidR="00C15648" w:rsidRPr="00C260B9" w:rsidRDefault="00C15648" w:rsidP="00A10449">
            <w:pPr>
              <w:jc w:val="both"/>
              <w:rPr>
                <w:rFonts w:ascii="Times New Roman" w:hAnsi="Times New Roman" w:cs="Times New Roman"/>
                <w:b/>
                <w:sz w:val="26"/>
                <w:szCs w:val="26"/>
              </w:rPr>
            </w:pPr>
          </w:p>
        </w:tc>
        <w:tc>
          <w:tcPr>
            <w:tcW w:w="2126" w:type="dxa"/>
            <w:gridSpan w:val="2"/>
            <w:vAlign w:val="center"/>
          </w:tcPr>
          <w:p w:rsidR="00C15648" w:rsidRPr="00C260B9" w:rsidRDefault="00C15648" w:rsidP="00A10449">
            <w:pPr>
              <w:jc w:val="both"/>
              <w:rPr>
                <w:rFonts w:ascii="Times New Roman" w:hAnsi="Times New Roman" w:cs="Times New Roman"/>
                <w:sz w:val="26"/>
                <w:szCs w:val="26"/>
              </w:rPr>
            </w:pPr>
            <w:r w:rsidRPr="00C260B9">
              <w:rPr>
                <w:rFonts w:ascii="Times New Roman" w:hAnsi="Times New Roman" w:cs="Times New Roman"/>
                <w:sz w:val="26"/>
                <w:szCs w:val="26"/>
              </w:rPr>
              <w:t>Администрация района, Финансовый отдел администрации Злынковского района</w:t>
            </w:r>
          </w:p>
        </w:tc>
      </w:tr>
      <w:tr w:rsidR="00C15648" w:rsidRPr="00C260B9" w:rsidTr="000F2400">
        <w:tc>
          <w:tcPr>
            <w:tcW w:w="710" w:type="dxa"/>
            <w:vAlign w:val="center"/>
          </w:tcPr>
          <w:p w:rsidR="00C15648" w:rsidRPr="00C260B9" w:rsidRDefault="007568F9" w:rsidP="00A10449">
            <w:pPr>
              <w:jc w:val="both"/>
              <w:rPr>
                <w:rFonts w:ascii="Times New Roman" w:hAnsi="Times New Roman" w:cs="Times New Roman"/>
                <w:color w:val="000000" w:themeColor="text1"/>
                <w:sz w:val="26"/>
                <w:szCs w:val="26"/>
              </w:rPr>
            </w:pPr>
            <w:r w:rsidRPr="00C260B9">
              <w:rPr>
                <w:rFonts w:ascii="Times New Roman" w:hAnsi="Times New Roman" w:cs="Times New Roman"/>
                <w:color w:val="000000" w:themeColor="text1"/>
                <w:sz w:val="26"/>
                <w:szCs w:val="26"/>
              </w:rPr>
              <w:t>3.2</w:t>
            </w:r>
          </w:p>
        </w:tc>
        <w:tc>
          <w:tcPr>
            <w:tcW w:w="3152" w:type="dxa"/>
            <w:gridSpan w:val="2"/>
          </w:tcPr>
          <w:p w:rsidR="00C15648" w:rsidRPr="00C260B9" w:rsidRDefault="00C15648" w:rsidP="00A10449">
            <w:pPr>
              <w:jc w:val="both"/>
              <w:rPr>
                <w:rFonts w:ascii="Times New Roman" w:hAnsi="Times New Roman" w:cs="Times New Roman"/>
                <w:sz w:val="26"/>
                <w:szCs w:val="26"/>
              </w:rPr>
            </w:pPr>
            <w:r w:rsidRPr="00C260B9">
              <w:rPr>
                <w:rFonts w:ascii="Times New Roman" w:hAnsi="Times New Roman" w:cs="Times New Roman"/>
                <w:sz w:val="26"/>
                <w:szCs w:val="26"/>
              </w:rPr>
              <w:t>Проведение  мероприятий  по  оказанию  пра</w:t>
            </w:r>
            <w:r w:rsidR="00465A3B" w:rsidRPr="00C260B9">
              <w:rPr>
                <w:rFonts w:ascii="Times New Roman" w:hAnsi="Times New Roman" w:cs="Times New Roman"/>
                <w:sz w:val="26"/>
                <w:szCs w:val="26"/>
              </w:rPr>
              <w:t>ктической  помощи  субъектам  малого предпринимательства</w:t>
            </w:r>
            <w:r w:rsidRPr="00C260B9">
              <w:rPr>
                <w:rFonts w:ascii="Times New Roman" w:hAnsi="Times New Roman" w:cs="Times New Roman"/>
                <w:sz w:val="26"/>
                <w:szCs w:val="26"/>
              </w:rPr>
              <w:t xml:space="preserve">  района  в  области  охраны  труда  и  техники  безопасности</w:t>
            </w:r>
          </w:p>
        </w:tc>
        <w:tc>
          <w:tcPr>
            <w:tcW w:w="1384" w:type="dxa"/>
            <w:vAlign w:val="center"/>
          </w:tcPr>
          <w:p w:rsidR="00C15648" w:rsidRPr="00C260B9" w:rsidRDefault="00084431" w:rsidP="00A10449">
            <w:pPr>
              <w:jc w:val="both"/>
              <w:rPr>
                <w:rFonts w:ascii="Times New Roman" w:hAnsi="Times New Roman" w:cs="Times New Roman"/>
                <w:sz w:val="26"/>
                <w:szCs w:val="26"/>
              </w:rPr>
            </w:pPr>
            <w:r w:rsidRPr="00C260B9">
              <w:rPr>
                <w:rFonts w:ascii="Times New Roman" w:hAnsi="Times New Roman" w:cs="Times New Roman"/>
                <w:sz w:val="26"/>
                <w:szCs w:val="26"/>
              </w:rPr>
              <w:t>202</w:t>
            </w:r>
            <w:r w:rsidR="006A1666" w:rsidRPr="00C260B9">
              <w:rPr>
                <w:rFonts w:ascii="Times New Roman" w:hAnsi="Times New Roman" w:cs="Times New Roman"/>
                <w:sz w:val="26"/>
                <w:szCs w:val="26"/>
              </w:rPr>
              <w:t>4</w:t>
            </w:r>
            <w:r w:rsidRPr="00C260B9">
              <w:rPr>
                <w:rFonts w:ascii="Times New Roman" w:hAnsi="Times New Roman" w:cs="Times New Roman"/>
                <w:sz w:val="26"/>
                <w:szCs w:val="26"/>
              </w:rPr>
              <w:t>-202</w:t>
            </w:r>
            <w:r w:rsidR="006A1666" w:rsidRPr="00C260B9">
              <w:rPr>
                <w:rFonts w:ascii="Times New Roman" w:hAnsi="Times New Roman" w:cs="Times New Roman"/>
                <w:sz w:val="26"/>
                <w:szCs w:val="26"/>
              </w:rPr>
              <w:t>6</w:t>
            </w:r>
            <w:r w:rsidR="00C15648" w:rsidRPr="00C260B9">
              <w:rPr>
                <w:rFonts w:ascii="Times New Roman" w:hAnsi="Times New Roman" w:cs="Times New Roman"/>
                <w:sz w:val="26"/>
                <w:szCs w:val="26"/>
              </w:rPr>
              <w:t xml:space="preserve"> г.</w:t>
            </w:r>
          </w:p>
        </w:tc>
        <w:tc>
          <w:tcPr>
            <w:tcW w:w="1309" w:type="dxa"/>
            <w:gridSpan w:val="2"/>
            <w:tcBorders>
              <w:right w:val="single" w:sz="4" w:space="0" w:color="auto"/>
            </w:tcBorders>
            <w:vAlign w:val="center"/>
          </w:tcPr>
          <w:p w:rsidR="00C15648" w:rsidRPr="00C260B9" w:rsidRDefault="00C15648"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1526" w:type="dxa"/>
            <w:tcBorders>
              <w:left w:val="single" w:sz="4" w:space="0" w:color="auto"/>
              <w:right w:val="single" w:sz="4" w:space="0" w:color="auto"/>
            </w:tcBorders>
            <w:vAlign w:val="center"/>
          </w:tcPr>
          <w:p w:rsidR="00C15648" w:rsidRPr="00C260B9" w:rsidRDefault="00C15648"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1417" w:type="dxa"/>
            <w:tcBorders>
              <w:left w:val="single" w:sz="4" w:space="0" w:color="auto"/>
              <w:right w:val="single" w:sz="4" w:space="0" w:color="auto"/>
            </w:tcBorders>
            <w:vAlign w:val="center"/>
          </w:tcPr>
          <w:p w:rsidR="00C15648" w:rsidRPr="00C260B9" w:rsidRDefault="00C15648"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1559" w:type="dxa"/>
            <w:tcBorders>
              <w:left w:val="single" w:sz="4" w:space="0" w:color="auto"/>
              <w:right w:val="single" w:sz="4" w:space="0" w:color="auto"/>
            </w:tcBorders>
            <w:vAlign w:val="center"/>
          </w:tcPr>
          <w:p w:rsidR="00C15648" w:rsidRPr="00C260B9" w:rsidRDefault="00C15648"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2694" w:type="dxa"/>
            <w:tcBorders>
              <w:left w:val="single" w:sz="4" w:space="0" w:color="auto"/>
            </w:tcBorders>
            <w:vAlign w:val="center"/>
          </w:tcPr>
          <w:p w:rsidR="00C15648" w:rsidRPr="00C260B9" w:rsidRDefault="00C15648" w:rsidP="00A10449">
            <w:pPr>
              <w:jc w:val="both"/>
              <w:rPr>
                <w:rFonts w:ascii="Times New Roman" w:hAnsi="Times New Roman" w:cs="Times New Roman"/>
                <w:sz w:val="26"/>
                <w:szCs w:val="26"/>
              </w:rPr>
            </w:pPr>
            <w:r w:rsidRPr="00C260B9">
              <w:rPr>
                <w:rFonts w:ascii="Times New Roman" w:hAnsi="Times New Roman" w:cs="Times New Roman"/>
                <w:sz w:val="26"/>
                <w:szCs w:val="26"/>
              </w:rPr>
              <w:t>Собственные средства субъектов МП</w:t>
            </w:r>
          </w:p>
        </w:tc>
        <w:tc>
          <w:tcPr>
            <w:tcW w:w="2126" w:type="dxa"/>
            <w:gridSpan w:val="2"/>
            <w:vAlign w:val="center"/>
          </w:tcPr>
          <w:p w:rsidR="00C15648" w:rsidRPr="00C260B9" w:rsidRDefault="00C15648" w:rsidP="00A10449">
            <w:pPr>
              <w:jc w:val="both"/>
              <w:rPr>
                <w:rFonts w:ascii="Times New Roman" w:hAnsi="Times New Roman" w:cs="Times New Roman"/>
                <w:sz w:val="26"/>
                <w:szCs w:val="26"/>
              </w:rPr>
            </w:pPr>
            <w:r w:rsidRPr="00C260B9">
              <w:rPr>
                <w:rFonts w:ascii="Times New Roman" w:hAnsi="Times New Roman" w:cs="Times New Roman"/>
                <w:sz w:val="26"/>
                <w:szCs w:val="26"/>
              </w:rPr>
              <w:t>Администрация района</w:t>
            </w:r>
          </w:p>
        </w:tc>
      </w:tr>
      <w:tr w:rsidR="00C15648" w:rsidRPr="00C260B9" w:rsidTr="000F2400">
        <w:tc>
          <w:tcPr>
            <w:tcW w:w="710" w:type="dxa"/>
            <w:vAlign w:val="center"/>
          </w:tcPr>
          <w:p w:rsidR="00C15648" w:rsidRPr="00C260B9" w:rsidRDefault="007568F9" w:rsidP="00A10449">
            <w:pPr>
              <w:jc w:val="both"/>
              <w:rPr>
                <w:rFonts w:ascii="Times New Roman" w:hAnsi="Times New Roman" w:cs="Times New Roman"/>
                <w:sz w:val="26"/>
                <w:szCs w:val="26"/>
              </w:rPr>
            </w:pPr>
            <w:r w:rsidRPr="00C260B9">
              <w:rPr>
                <w:rFonts w:ascii="Times New Roman" w:hAnsi="Times New Roman" w:cs="Times New Roman"/>
                <w:sz w:val="26"/>
                <w:szCs w:val="26"/>
              </w:rPr>
              <w:t>3.3</w:t>
            </w:r>
          </w:p>
        </w:tc>
        <w:tc>
          <w:tcPr>
            <w:tcW w:w="3152" w:type="dxa"/>
            <w:gridSpan w:val="2"/>
          </w:tcPr>
          <w:p w:rsidR="00C15648" w:rsidRPr="00C260B9" w:rsidRDefault="00465A3B" w:rsidP="00A10449">
            <w:pPr>
              <w:jc w:val="both"/>
              <w:rPr>
                <w:rFonts w:ascii="Times New Roman" w:hAnsi="Times New Roman" w:cs="Times New Roman"/>
                <w:sz w:val="26"/>
                <w:szCs w:val="26"/>
              </w:rPr>
            </w:pPr>
            <w:r w:rsidRPr="00C260B9">
              <w:rPr>
                <w:rFonts w:ascii="Times New Roman" w:hAnsi="Times New Roman" w:cs="Times New Roman"/>
                <w:sz w:val="26"/>
                <w:szCs w:val="26"/>
              </w:rPr>
              <w:t xml:space="preserve">Обеспечение  интересов  </w:t>
            </w:r>
            <w:r w:rsidRPr="00C260B9">
              <w:rPr>
                <w:rFonts w:ascii="Times New Roman" w:hAnsi="Times New Roman" w:cs="Times New Roman"/>
                <w:sz w:val="26"/>
                <w:szCs w:val="26"/>
              </w:rPr>
              <w:lastRenderedPageBreak/>
              <w:t xml:space="preserve">малого предпринимательства </w:t>
            </w:r>
            <w:r w:rsidR="00C15648" w:rsidRPr="00C260B9">
              <w:rPr>
                <w:rFonts w:ascii="Times New Roman" w:hAnsi="Times New Roman" w:cs="Times New Roman"/>
                <w:sz w:val="26"/>
                <w:szCs w:val="26"/>
              </w:rPr>
              <w:t xml:space="preserve">  путем  участия  представителей  малого  бизнеса  в  работе  комиссий  администрации  района</w:t>
            </w:r>
          </w:p>
        </w:tc>
        <w:tc>
          <w:tcPr>
            <w:tcW w:w="1384" w:type="dxa"/>
            <w:vAlign w:val="center"/>
          </w:tcPr>
          <w:p w:rsidR="00C15648" w:rsidRPr="00C260B9" w:rsidRDefault="00084431" w:rsidP="00A10449">
            <w:pPr>
              <w:jc w:val="both"/>
              <w:rPr>
                <w:rFonts w:ascii="Times New Roman" w:hAnsi="Times New Roman" w:cs="Times New Roman"/>
                <w:sz w:val="26"/>
                <w:szCs w:val="26"/>
              </w:rPr>
            </w:pPr>
            <w:r w:rsidRPr="00C260B9">
              <w:rPr>
                <w:rFonts w:ascii="Times New Roman" w:hAnsi="Times New Roman" w:cs="Times New Roman"/>
                <w:sz w:val="26"/>
                <w:szCs w:val="26"/>
              </w:rPr>
              <w:lastRenderedPageBreak/>
              <w:t>202</w:t>
            </w:r>
            <w:r w:rsidR="006A1666" w:rsidRPr="00C260B9">
              <w:rPr>
                <w:rFonts w:ascii="Times New Roman" w:hAnsi="Times New Roman" w:cs="Times New Roman"/>
                <w:sz w:val="26"/>
                <w:szCs w:val="26"/>
              </w:rPr>
              <w:t>4</w:t>
            </w:r>
            <w:r w:rsidRPr="00C260B9">
              <w:rPr>
                <w:rFonts w:ascii="Times New Roman" w:hAnsi="Times New Roman" w:cs="Times New Roman"/>
                <w:sz w:val="26"/>
                <w:szCs w:val="26"/>
              </w:rPr>
              <w:t>-202</w:t>
            </w:r>
            <w:r w:rsidR="006A1666" w:rsidRPr="00C260B9">
              <w:rPr>
                <w:rFonts w:ascii="Times New Roman" w:hAnsi="Times New Roman" w:cs="Times New Roman"/>
                <w:sz w:val="26"/>
                <w:szCs w:val="26"/>
              </w:rPr>
              <w:t>6</w:t>
            </w:r>
            <w:r w:rsidR="00C15648" w:rsidRPr="00C260B9">
              <w:rPr>
                <w:rFonts w:ascii="Times New Roman" w:hAnsi="Times New Roman" w:cs="Times New Roman"/>
                <w:sz w:val="26"/>
                <w:szCs w:val="26"/>
              </w:rPr>
              <w:t xml:space="preserve"> </w:t>
            </w:r>
            <w:r w:rsidR="00C15648" w:rsidRPr="00C260B9">
              <w:rPr>
                <w:rFonts w:ascii="Times New Roman" w:hAnsi="Times New Roman" w:cs="Times New Roman"/>
                <w:sz w:val="26"/>
                <w:szCs w:val="26"/>
              </w:rPr>
              <w:lastRenderedPageBreak/>
              <w:t>г.</w:t>
            </w:r>
          </w:p>
        </w:tc>
        <w:tc>
          <w:tcPr>
            <w:tcW w:w="1309" w:type="dxa"/>
            <w:gridSpan w:val="2"/>
            <w:tcBorders>
              <w:right w:val="single" w:sz="4" w:space="0" w:color="auto"/>
            </w:tcBorders>
            <w:vAlign w:val="center"/>
          </w:tcPr>
          <w:p w:rsidR="00C15648" w:rsidRPr="00C260B9" w:rsidRDefault="00C15648" w:rsidP="00A10449">
            <w:pPr>
              <w:jc w:val="both"/>
              <w:rPr>
                <w:rFonts w:ascii="Times New Roman" w:hAnsi="Times New Roman" w:cs="Times New Roman"/>
                <w:b/>
                <w:sz w:val="26"/>
                <w:szCs w:val="26"/>
              </w:rPr>
            </w:pPr>
            <w:r w:rsidRPr="00C260B9">
              <w:rPr>
                <w:rFonts w:ascii="Times New Roman" w:hAnsi="Times New Roman" w:cs="Times New Roman"/>
                <w:b/>
                <w:sz w:val="26"/>
                <w:szCs w:val="26"/>
              </w:rPr>
              <w:lastRenderedPageBreak/>
              <w:t>-</w:t>
            </w:r>
          </w:p>
        </w:tc>
        <w:tc>
          <w:tcPr>
            <w:tcW w:w="1526" w:type="dxa"/>
            <w:tcBorders>
              <w:left w:val="single" w:sz="4" w:space="0" w:color="auto"/>
              <w:right w:val="single" w:sz="4" w:space="0" w:color="auto"/>
            </w:tcBorders>
            <w:vAlign w:val="center"/>
          </w:tcPr>
          <w:p w:rsidR="00C15648" w:rsidRPr="00C260B9" w:rsidRDefault="00C15648"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1417" w:type="dxa"/>
            <w:tcBorders>
              <w:left w:val="single" w:sz="4" w:space="0" w:color="auto"/>
              <w:right w:val="single" w:sz="4" w:space="0" w:color="auto"/>
            </w:tcBorders>
            <w:vAlign w:val="center"/>
          </w:tcPr>
          <w:p w:rsidR="00C15648" w:rsidRPr="00C260B9" w:rsidRDefault="00C15648"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1559" w:type="dxa"/>
            <w:tcBorders>
              <w:left w:val="single" w:sz="4" w:space="0" w:color="auto"/>
              <w:right w:val="single" w:sz="4" w:space="0" w:color="auto"/>
            </w:tcBorders>
            <w:vAlign w:val="center"/>
          </w:tcPr>
          <w:p w:rsidR="00C15648" w:rsidRPr="00C260B9" w:rsidRDefault="00C15648"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2694" w:type="dxa"/>
            <w:tcBorders>
              <w:left w:val="single" w:sz="4" w:space="0" w:color="auto"/>
            </w:tcBorders>
            <w:vAlign w:val="center"/>
          </w:tcPr>
          <w:p w:rsidR="00C15648" w:rsidRPr="00C260B9" w:rsidRDefault="00C15648"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2126" w:type="dxa"/>
            <w:gridSpan w:val="2"/>
            <w:vAlign w:val="center"/>
          </w:tcPr>
          <w:p w:rsidR="00C15648" w:rsidRPr="00C260B9" w:rsidRDefault="00C15648" w:rsidP="00A10449">
            <w:pPr>
              <w:jc w:val="both"/>
              <w:rPr>
                <w:rFonts w:ascii="Times New Roman" w:hAnsi="Times New Roman" w:cs="Times New Roman"/>
                <w:sz w:val="26"/>
                <w:szCs w:val="26"/>
              </w:rPr>
            </w:pPr>
            <w:r w:rsidRPr="00C260B9">
              <w:rPr>
                <w:rFonts w:ascii="Times New Roman" w:hAnsi="Times New Roman" w:cs="Times New Roman"/>
                <w:sz w:val="26"/>
                <w:szCs w:val="26"/>
              </w:rPr>
              <w:t xml:space="preserve">Администрация </w:t>
            </w:r>
            <w:r w:rsidRPr="00C260B9">
              <w:rPr>
                <w:rFonts w:ascii="Times New Roman" w:hAnsi="Times New Roman" w:cs="Times New Roman"/>
                <w:sz w:val="26"/>
                <w:szCs w:val="26"/>
              </w:rPr>
              <w:lastRenderedPageBreak/>
              <w:t>района</w:t>
            </w:r>
          </w:p>
        </w:tc>
      </w:tr>
      <w:tr w:rsidR="00C15648" w:rsidRPr="00C260B9" w:rsidTr="001A2617">
        <w:trPr>
          <w:trHeight w:val="1997"/>
        </w:trPr>
        <w:tc>
          <w:tcPr>
            <w:tcW w:w="710" w:type="dxa"/>
            <w:vAlign w:val="center"/>
          </w:tcPr>
          <w:p w:rsidR="00C15648" w:rsidRPr="00C260B9" w:rsidRDefault="007568F9" w:rsidP="00A10449">
            <w:pPr>
              <w:jc w:val="both"/>
              <w:rPr>
                <w:rFonts w:ascii="Times New Roman" w:hAnsi="Times New Roman" w:cs="Times New Roman"/>
                <w:sz w:val="26"/>
                <w:szCs w:val="26"/>
              </w:rPr>
            </w:pPr>
            <w:r w:rsidRPr="00C260B9">
              <w:rPr>
                <w:rFonts w:ascii="Times New Roman" w:hAnsi="Times New Roman" w:cs="Times New Roman"/>
                <w:sz w:val="26"/>
                <w:szCs w:val="26"/>
              </w:rPr>
              <w:lastRenderedPageBreak/>
              <w:t>3.4</w:t>
            </w:r>
          </w:p>
        </w:tc>
        <w:tc>
          <w:tcPr>
            <w:tcW w:w="3152" w:type="dxa"/>
            <w:gridSpan w:val="2"/>
          </w:tcPr>
          <w:p w:rsidR="00C15648" w:rsidRPr="00C260B9" w:rsidRDefault="00C15648" w:rsidP="00A10449">
            <w:pPr>
              <w:jc w:val="both"/>
              <w:rPr>
                <w:rFonts w:ascii="Times New Roman" w:hAnsi="Times New Roman" w:cs="Times New Roman"/>
                <w:sz w:val="26"/>
                <w:szCs w:val="26"/>
              </w:rPr>
            </w:pPr>
            <w:r w:rsidRPr="00C260B9">
              <w:rPr>
                <w:rFonts w:ascii="Times New Roman" w:hAnsi="Times New Roman" w:cs="Times New Roman"/>
                <w:sz w:val="26"/>
                <w:szCs w:val="26"/>
              </w:rPr>
              <w:t>Проведение круглых столов, семинаров по актуальным вопросам развития предпринимательства в районе</w:t>
            </w:r>
          </w:p>
        </w:tc>
        <w:tc>
          <w:tcPr>
            <w:tcW w:w="1384" w:type="dxa"/>
            <w:vAlign w:val="center"/>
          </w:tcPr>
          <w:p w:rsidR="00C15648" w:rsidRPr="00C260B9" w:rsidRDefault="00084431" w:rsidP="00A10449">
            <w:pPr>
              <w:jc w:val="both"/>
              <w:rPr>
                <w:rFonts w:ascii="Times New Roman" w:hAnsi="Times New Roman" w:cs="Times New Roman"/>
                <w:sz w:val="26"/>
                <w:szCs w:val="26"/>
              </w:rPr>
            </w:pPr>
            <w:r w:rsidRPr="00C260B9">
              <w:rPr>
                <w:rFonts w:ascii="Times New Roman" w:hAnsi="Times New Roman" w:cs="Times New Roman"/>
                <w:sz w:val="26"/>
                <w:szCs w:val="26"/>
              </w:rPr>
              <w:t>202</w:t>
            </w:r>
            <w:r w:rsidR="006A1666" w:rsidRPr="00C260B9">
              <w:rPr>
                <w:rFonts w:ascii="Times New Roman" w:hAnsi="Times New Roman" w:cs="Times New Roman"/>
                <w:sz w:val="26"/>
                <w:szCs w:val="26"/>
              </w:rPr>
              <w:t>4</w:t>
            </w:r>
            <w:r w:rsidRPr="00C260B9">
              <w:rPr>
                <w:rFonts w:ascii="Times New Roman" w:hAnsi="Times New Roman" w:cs="Times New Roman"/>
                <w:sz w:val="26"/>
                <w:szCs w:val="26"/>
              </w:rPr>
              <w:t>-202</w:t>
            </w:r>
            <w:r w:rsidR="006A1666" w:rsidRPr="00C260B9">
              <w:rPr>
                <w:rFonts w:ascii="Times New Roman" w:hAnsi="Times New Roman" w:cs="Times New Roman"/>
                <w:sz w:val="26"/>
                <w:szCs w:val="26"/>
              </w:rPr>
              <w:t>6</w:t>
            </w:r>
            <w:r w:rsidR="00C15648" w:rsidRPr="00C260B9">
              <w:rPr>
                <w:rFonts w:ascii="Times New Roman" w:hAnsi="Times New Roman" w:cs="Times New Roman"/>
                <w:sz w:val="26"/>
                <w:szCs w:val="26"/>
              </w:rPr>
              <w:t xml:space="preserve"> г.</w:t>
            </w:r>
          </w:p>
        </w:tc>
        <w:tc>
          <w:tcPr>
            <w:tcW w:w="1309" w:type="dxa"/>
            <w:gridSpan w:val="2"/>
            <w:tcBorders>
              <w:right w:val="single" w:sz="4" w:space="0" w:color="auto"/>
            </w:tcBorders>
            <w:vAlign w:val="center"/>
          </w:tcPr>
          <w:p w:rsidR="00C15648" w:rsidRPr="00C260B9" w:rsidRDefault="00C15648"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1526" w:type="dxa"/>
            <w:tcBorders>
              <w:left w:val="single" w:sz="4" w:space="0" w:color="auto"/>
              <w:right w:val="single" w:sz="4" w:space="0" w:color="auto"/>
            </w:tcBorders>
            <w:vAlign w:val="center"/>
          </w:tcPr>
          <w:p w:rsidR="00C15648" w:rsidRPr="00C260B9" w:rsidRDefault="00C15648"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1417" w:type="dxa"/>
            <w:tcBorders>
              <w:left w:val="single" w:sz="4" w:space="0" w:color="auto"/>
              <w:right w:val="single" w:sz="4" w:space="0" w:color="auto"/>
            </w:tcBorders>
            <w:vAlign w:val="center"/>
          </w:tcPr>
          <w:p w:rsidR="00C15648" w:rsidRPr="00C260B9" w:rsidRDefault="00C15648"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1559" w:type="dxa"/>
            <w:tcBorders>
              <w:left w:val="single" w:sz="4" w:space="0" w:color="auto"/>
              <w:right w:val="single" w:sz="4" w:space="0" w:color="auto"/>
            </w:tcBorders>
            <w:vAlign w:val="center"/>
          </w:tcPr>
          <w:p w:rsidR="00C15648" w:rsidRPr="00C260B9" w:rsidRDefault="00C15648"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2694" w:type="dxa"/>
            <w:tcBorders>
              <w:left w:val="single" w:sz="4" w:space="0" w:color="auto"/>
            </w:tcBorders>
            <w:vAlign w:val="center"/>
          </w:tcPr>
          <w:p w:rsidR="00C15648" w:rsidRPr="00C260B9" w:rsidRDefault="00DE35DF"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2126" w:type="dxa"/>
            <w:gridSpan w:val="2"/>
            <w:vAlign w:val="center"/>
          </w:tcPr>
          <w:p w:rsidR="00C15648" w:rsidRPr="00C260B9" w:rsidRDefault="00C15648" w:rsidP="00A10449">
            <w:pPr>
              <w:jc w:val="both"/>
              <w:rPr>
                <w:rFonts w:ascii="Times New Roman" w:hAnsi="Times New Roman" w:cs="Times New Roman"/>
                <w:sz w:val="26"/>
                <w:szCs w:val="26"/>
              </w:rPr>
            </w:pPr>
            <w:r w:rsidRPr="00C260B9">
              <w:rPr>
                <w:rFonts w:ascii="Times New Roman" w:hAnsi="Times New Roman" w:cs="Times New Roman"/>
                <w:sz w:val="26"/>
                <w:szCs w:val="26"/>
              </w:rPr>
              <w:t>Администрация района</w:t>
            </w:r>
          </w:p>
        </w:tc>
      </w:tr>
      <w:tr w:rsidR="007568F9" w:rsidRPr="00C260B9" w:rsidTr="000F2400">
        <w:trPr>
          <w:trHeight w:val="3110"/>
        </w:trPr>
        <w:tc>
          <w:tcPr>
            <w:tcW w:w="710" w:type="dxa"/>
            <w:vAlign w:val="center"/>
          </w:tcPr>
          <w:p w:rsidR="007568F9" w:rsidRPr="00C260B9" w:rsidRDefault="00D854AC" w:rsidP="00A10449">
            <w:pPr>
              <w:jc w:val="both"/>
              <w:rPr>
                <w:rFonts w:ascii="Times New Roman" w:hAnsi="Times New Roman" w:cs="Times New Roman"/>
                <w:sz w:val="26"/>
                <w:szCs w:val="26"/>
              </w:rPr>
            </w:pPr>
            <w:r w:rsidRPr="00C260B9">
              <w:rPr>
                <w:rFonts w:ascii="Times New Roman" w:hAnsi="Times New Roman" w:cs="Times New Roman"/>
                <w:sz w:val="26"/>
                <w:szCs w:val="26"/>
              </w:rPr>
              <w:t>3.5</w:t>
            </w:r>
          </w:p>
        </w:tc>
        <w:tc>
          <w:tcPr>
            <w:tcW w:w="3152" w:type="dxa"/>
            <w:gridSpan w:val="2"/>
          </w:tcPr>
          <w:p w:rsidR="00E73ECC" w:rsidRPr="00C260B9" w:rsidRDefault="00D854AC" w:rsidP="00E73ECC">
            <w:pPr>
              <w:jc w:val="both"/>
              <w:rPr>
                <w:rFonts w:ascii="Times New Roman" w:hAnsi="Times New Roman" w:cs="Times New Roman"/>
                <w:sz w:val="26"/>
                <w:szCs w:val="26"/>
              </w:rPr>
            </w:pPr>
            <w:r w:rsidRPr="00C260B9">
              <w:rPr>
                <w:rFonts w:ascii="Times New Roman" w:hAnsi="Times New Roman" w:cs="Times New Roman"/>
                <w:sz w:val="26"/>
                <w:szCs w:val="26"/>
              </w:rPr>
              <w:t xml:space="preserve">Оказание имущественной поддержки в виде предоставления </w:t>
            </w:r>
            <w:r w:rsidR="00A10449" w:rsidRPr="00C260B9">
              <w:rPr>
                <w:rFonts w:ascii="Times New Roman" w:hAnsi="Times New Roman" w:cs="Times New Roman"/>
                <w:sz w:val="26"/>
                <w:szCs w:val="26"/>
              </w:rPr>
              <w:t>муниципальной преференции</w:t>
            </w:r>
            <w:r w:rsidR="00E73ECC" w:rsidRPr="00C260B9">
              <w:rPr>
                <w:rFonts w:ascii="Times New Roman" w:hAnsi="Times New Roman" w:cs="Times New Roman"/>
                <w:sz w:val="26"/>
                <w:szCs w:val="26"/>
              </w:rPr>
              <w:t xml:space="preserve"> по передаче  субъектам малого и среднего предпринимательства муниципального имущества, в том числе земельных участков  зданий, строений, сооружений, нежилых помещений, оборудования, машин, механизмов, установок, транспортных средств, инвентаря, инструментов, включенных </w:t>
            </w:r>
          </w:p>
          <w:p w:rsidR="007568F9" w:rsidRPr="00C260B9" w:rsidRDefault="00D854AC" w:rsidP="00E73ECC">
            <w:pPr>
              <w:jc w:val="both"/>
              <w:rPr>
                <w:rFonts w:ascii="Times New Roman" w:hAnsi="Times New Roman" w:cs="Times New Roman"/>
                <w:sz w:val="26"/>
                <w:szCs w:val="26"/>
              </w:rPr>
            </w:pPr>
            <w:r w:rsidRPr="00C260B9">
              <w:rPr>
                <w:rFonts w:ascii="Times New Roman" w:hAnsi="Times New Roman" w:cs="Times New Roman"/>
                <w:sz w:val="26"/>
                <w:szCs w:val="26"/>
              </w:rPr>
              <w:lastRenderedPageBreak/>
              <w:t xml:space="preserve">в </w:t>
            </w:r>
            <w:r w:rsidRPr="00C260B9">
              <w:rPr>
                <w:rStyle w:val="MSGENFONTSTYLENAMETEMPLATEROLENUMBERMSGENFONTSTYLENAMEBYROLETEXT20"/>
                <w:rFonts w:eastAsiaTheme="minorEastAsia"/>
                <w:sz w:val="26"/>
                <w:szCs w:val="26"/>
              </w:rPr>
              <w:t xml:space="preserve">Перечень </w:t>
            </w:r>
            <w:r w:rsidR="00B5564C" w:rsidRPr="00C260B9">
              <w:rPr>
                <w:rFonts w:ascii="Times New Roman" w:hAnsi="Times New Roman" w:cs="Times New Roman"/>
                <w:sz w:val="26"/>
                <w:szCs w:val="26"/>
              </w:rPr>
              <w:t>(Реестр</w:t>
            </w:r>
            <w:r w:rsidRPr="00C260B9">
              <w:rPr>
                <w:rFonts w:ascii="Times New Roman" w:hAnsi="Times New Roman" w:cs="Times New Roman"/>
                <w:sz w:val="26"/>
                <w:szCs w:val="26"/>
              </w:rPr>
              <w:t xml:space="preserve">) муниципального имущества </w:t>
            </w:r>
          </w:p>
        </w:tc>
        <w:tc>
          <w:tcPr>
            <w:tcW w:w="1384" w:type="dxa"/>
            <w:vAlign w:val="center"/>
          </w:tcPr>
          <w:p w:rsidR="007568F9" w:rsidRPr="00C260B9" w:rsidRDefault="00084431" w:rsidP="00A10449">
            <w:pPr>
              <w:jc w:val="both"/>
              <w:rPr>
                <w:rFonts w:ascii="Times New Roman" w:hAnsi="Times New Roman" w:cs="Times New Roman"/>
                <w:sz w:val="26"/>
                <w:szCs w:val="26"/>
              </w:rPr>
            </w:pPr>
            <w:r w:rsidRPr="00C260B9">
              <w:rPr>
                <w:rFonts w:ascii="Times New Roman" w:hAnsi="Times New Roman" w:cs="Times New Roman"/>
                <w:sz w:val="26"/>
                <w:szCs w:val="26"/>
              </w:rPr>
              <w:lastRenderedPageBreak/>
              <w:t>202</w:t>
            </w:r>
            <w:r w:rsidR="006A1666" w:rsidRPr="00C260B9">
              <w:rPr>
                <w:rFonts w:ascii="Times New Roman" w:hAnsi="Times New Roman" w:cs="Times New Roman"/>
                <w:sz w:val="26"/>
                <w:szCs w:val="26"/>
              </w:rPr>
              <w:t>4</w:t>
            </w:r>
            <w:r w:rsidRPr="00C260B9">
              <w:rPr>
                <w:rFonts w:ascii="Times New Roman" w:hAnsi="Times New Roman" w:cs="Times New Roman"/>
                <w:sz w:val="26"/>
                <w:szCs w:val="26"/>
              </w:rPr>
              <w:t>-202</w:t>
            </w:r>
            <w:r w:rsidR="006A1666" w:rsidRPr="00C260B9">
              <w:rPr>
                <w:rFonts w:ascii="Times New Roman" w:hAnsi="Times New Roman" w:cs="Times New Roman"/>
                <w:sz w:val="26"/>
                <w:szCs w:val="26"/>
              </w:rPr>
              <w:t>6</w:t>
            </w:r>
            <w:r w:rsidR="00D854AC" w:rsidRPr="00C260B9">
              <w:rPr>
                <w:rFonts w:ascii="Times New Roman" w:hAnsi="Times New Roman" w:cs="Times New Roman"/>
                <w:sz w:val="26"/>
                <w:szCs w:val="26"/>
              </w:rPr>
              <w:t>г.</w:t>
            </w:r>
          </w:p>
        </w:tc>
        <w:tc>
          <w:tcPr>
            <w:tcW w:w="1309" w:type="dxa"/>
            <w:gridSpan w:val="2"/>
            <w:tcBorders>
              <w:right w:val="single" w:sz="4" w:space="0" w:color="auto"/>
            </w:tcBorders>
            <w:vAlign w:val="center"/>
          </w:tcPr>
          <w:p w:rsidR="007568F9" w:rsidRPr="00C260B9" w:rsidRDefault="00D854AC"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1526" w:type="dxa"/>
            <w:tcBorders>
              <w:left w:val="single" w:sz="4" w:space="0" w:color="auto"/>
              <w:right w:val="single" w:sz="4" w:space="0" w:color="auto"/>
            </w:tcBorders>
            <w:vAlign w:val="center"/>
          </w:tcPr>
          <w:p w:rsidR="007568F9" w:rsidRPr="00C260B9" w:rsidRDefault="00D854AC"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1417" w:type="dxa"/>
            <w:tcBorders>
              <w:left w:val="single" w:sz="4" w:space="0" w:color="auto"/>
              <w:right w:val="single" w:sz="4" w:space="0" w:color="auto"/>
            </w:tcBorders>
            <w:vAlign w:val="center"/>
          </w:tcPr>
          <w:p w:rsidR="007568F9" w:rsidRPr="00C260B9" w:rsidRDefault="00D854AC"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1559" w:type="dxa"/>
            <w:tcBorders>
              <w:left w:val="single" w:sz="4" w:space="0" w:color="auto"/>
              <w:right w:val="single" w:sz="4" w:space="0" w:color="auto"/>
            </w:tcBorders>
            <w:vAlign w:val="center"/>
          </w:tcPr>
          <w:p w:rsidR="007568F9" w:rsidRPr="00C260B9" w:rsidRDefault="00D854AC"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2694" w:type="dxa"/>
            <w:tcBorders>
              <w:left w:val="single" w:sz="4" w:space="0" w:color="auto"/>
            </w:tcBorders>
            <w:vAlign w:val="center"/>
          </w:tcPr>
          <w:p w:rsidR="007568F9" w:rsidRPr="00C260B9" w:rsidRDefault="00D854AC"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2126" w:type="dxa"/>
            <w:gridSpan w:val="2"/>
            <w:vAlign w:val="center"/>
          </w:tcPr>
          <w:p w:rsidR="007568F9" w:rsidRPr="00C260B9" w:rsidRDefault="00D854AC" w:rsidP="00A10449">
            <w:pPr>
              <w:jc w:val="both"/>
              <w:rPr>
                <w:rFonts w:ascii="Times New Roman" w:hAnsi="Times New Roman" w:cs="Times New Roman"/>
                <w:sz w:val="26"/>
                <w:szCs w:val="26"/>
              </w:rPr>
            </w:pPr>
            <w:r w:rsidRPr="00C260B9">
              <w:rPr>
                <w:rFonts w:ascii="Times New Roman" w:hAnsi="Times New Roman" w:cs="Times New Roman"/>
                <w:sz w:val="26"/>
                <w:szCs w:val="26"/>
              </w:rPr>
              <w:t>Отдел имущественных отношений, администрация Злынковского района</w:t>
            </w:r>
          </w:p>
        </w:tc>
      </w:tr>
      <w:tr w:rsidR="00DE35DF" w:rsidRPr="00C260B9" w:rsidTr="000F2400">
        <w:trPr>
          <w:trHeight w:val="433"/>
        </w:trPr>
        <w:tc>
          <w:tcPr>
            <w:tcW w:w="15877" w:type="dxa"/>
            <w:gridSpan w:val="12"/>
            <w:vAlign w:val="center"/>
          </w:tcPr>
          <w:p w:rsidR="00DE35DF" w:rsidRPr="00C260B9" w:rsidRDefault="00DE35DF" w:rsidP="00A10449">
            <w:pPr>
              <w:keepLines/>
              <w:jc w:val="both"/>
              <w:rPr>
                <w:rFonts w:ascii="Times New Roman" w:hAnsi="Times New Roman" w:cs="Times New Roman"/>
                <w:b/>
                <w:sz w:val="26"/>
                <w:szCs w:val="26"/>
              </w:rPr>
            </w:pPr>
            <w:r w:rsidRPr="00C260B9">
              <w:rPr>
                <w:rFonts w:ascii="Times New Roman" w:hAnsi="Times New Roman" w:cs="Times New Roman"/>
                <w:b/>
                <w:sz w:val="26"/>
                <w:szCs w:val="26"/>
                <w:lang w:val="en-US"/>
              </w:rPr>
              <w:lastRenderedPageBreak/>
              <w:t>IV</w:t>
            </w:r>
            <w:r w:rsidRPr="00C260B9">
              <w:rPr>
                <w:rFonts w:ascii="Times New Roman" w:hAnsi="Times New Roman" w:cs="Times New Roman"/>
                <w:b/>
                <w:sz w:val="26"/>
                <w:szCs w:val="26"/>
              </w:rPr>
              <w:t xml:space="preserve">.  Содействие росту конкурентоспособности и продвижению продукции субъектов малого и среднего </w:t>
            </w:r>
          </w:p>
          <w:p w:rsidR="00DE35DF" w:rsidRPr="00C260B9" w:rsidRDefault="00DE35DF" w:rsidP="00A10449">
            <w:pPr>
              <w:jc w:val="both"/>
              <w:rPr>
                <w:rFonts w:ascii="Times New Roman" w:hAnsi="Times New Roman" w:cs="Times New Roman"/>
                <w:sz w:val="26"/>
                <w:szCs w:val="26"/>
              </w:rPr>
            </w:pPr>
            <w:r w:rsidRPr="00C260B9">
              <w:rPr>
                <w:rFonts w:ascii="Times New Roman" w:hAnsi="Times New Roman" w:cs="Times New Roman"/>
                <w:b/>
                <w:sz w:val="26"/>
                <w:szCs w:val="26"/>
              </w:rPr>
              <w:t>предпринимательства, развитие инвестиционной активности предпринимательства</w:t>
            </w:r>
          </w:p>
        </w:tc>
      </w:tr>
      <w:tr w:rsidR="00DE35DF" w:rsidRPr="00C260B9" w:rsidTr="0077756D">
        <w:trPr>
          <w:trHeight w:val="2117"/>
        </w:trPr>
        <w:tc>
          <w:tcPr>
            <w:tcW w:w="710" w:type="dxa"/>
            <w:vAlign w:val="center"/>
          </w:tcPr>
          <w:p w:rsidR="00DE35DF" w:rsidRPr="00C260B9" w:rsidRDefault="00DE35DF" w:rsidP="00A10449">
            <w:pPr>
              <w:jc w:val="both"/>
              <w:rPr>
                <w:rFonts w:ascii="Times New Roman" w:hAnsi="Times New Roman" w:cs="Times New Roman"/>
                <w:sz w:val="26"/>
                <w:szCs w:val="26"/>
              </w:rPr>
            </w:pPr>
            <w:r w:rsidRPr="00C260B9">
              <w:rPr>
                <w:rFonts w:ascii="Times New Roman" w:hAnsi="Times New Roman" w:cs="Times New Roman"/>
                <w:sz w:val="26"/>
                <w:szCs w:val="26"/>
              </w:rPr>
              <w:t>4.1</w:t>
            </w:r>
          </w:p>
        </w:tc>
        <w:tc>
          <w:tcPr>
            <w:tcW w:w="3152" w:type="dxa"/>
            <w:gridSpan w:val="2"/>
          </w:tcPr>
          <w:p w:rsidR="00DE35DF" w:rsidRPr="00C260B9" w:rsidRDefault="00DE35DF" w:rsidP="00A10449">
            <w:pPr>
              <w:jc w:val="both"/>
              <w:rPr>
                <w:rFonts w:ascii="Times New Roman" w:hAnsi="Times New Roman" w:cs="Times New Roman"/>
                <w:sz w:val="26"/>
                <w:szCs w:val="26"/>
              </w:rPr>
            </w:pPr>
            <w:r w:rsidRPr="00C260B9">
              <w:rPr>
                <w:rFonts w:ascii="Times New Roman" w:hAnsi="Times New Roman" w:cs="Times New Roman"/>
                <w:sz w:val="26"/>
                <w:szCs w:val="26"/>
              </w:rPr>
              <w:t>Организация и проведение информационно-консультационных мероприятий для субъектов малого и среднего предпринимательства по вопросам развития бизнеса</w:t>
            </w:r>
          </w:p>
        </w:tc>
        <w:tc>
          <w:tcPr>
            <w:tcW w:w="1525" w:type="dxa"/>
            <w:gridSpan w:val="2"/>
            <w:vAlign w:val="center"/>
          </w:tcPr>
          <w:p w:rsidR="00DE35DF" w:rsidRPr="00C260B9" w:rsidRDefault="00084431" w:rsidP="00A10449">
            <w:pPr>
              <w:jc w:val="both"/>
              <w:rPr>
                <w:rFonts w:ascii="Times New Roman" w:hAnsi="Times New Roman" w:cs="Times New Roman"/>
                <w:sz w:val="26"/>
                <w:szCs w:val="26"/>
              </w:rPr>
            </w:pPr>
            <w:r w:rsidRPr="00C260B9">
              <w:rPr>
                <w:rFonts w:ascii="Times New Roman" w:hAnsi="Times New Roman" w:cs="Times New Roman"/>
                <w:sz w:val="26"/>
                <w:szCs w:val="26"/>
              </w:rPr>
              <w:t>202</w:t>
            </w:r>
            <w:r w:rsidR="006A1666" w:rsidRPr="00C260B9">
              <w:rPr>
                <w:rFonts w:ascii="Times New Roman" w:hAnsi="Times New Roman" w:cs="Times New Roman"/>
                <w:sz w:val="26"/>
                <w:szCs w:val="26"/>
              </w:rPr>
              <w:t>4</w:t>
            </w:r>
            <w:r w:rsidRPr="00C260B9">
              <w:rPr>
                <w:rFonts w:ascii="Times New Roman" w:hAnsi="Times New Roman" w:cs="Times New Roman"/>
                <w:sz w:val="26"/>
                <w:szCs w:val="26"/>
              </w:rPr>
              <w:t>-202</w:t>
            </w:r>
            <w:r w:rsidR="006A1666" w:rsidRPr="00C260B9">
              <w:rPr>
                <w:rFonts w:ascii="Times New Roman" w:hAnsi="Times New Roman" w:cs="Times New Roman"/>
                <w:sz w:val="26"/>
                <w:szCs w:val="26"/>
              </w:rPr>
              <w:t>6</w:t>
            </w:r>
            <w:r w:rsidR="00DE35DF" w:rsidRPr="00C260B9">
              <w:rPr>
                <w:rFonts w:ascii="Times New Roman" w:hAnsi="Times New Roman" w:cs="Times New Roman"/>
                <w:sz w:val="26"/>
                <w:szCs w:val="26"/>
              </w:rPr>
              <w:t xml:space="preserve"> г.</w:t>
            </w:r>
          </w:p>
        </w:tc>
        <w:tc>
          <w:tcPr>
            <w:tcW w:w="1168" w:type="dxa"/>
            <w:tcBorders>
              <w:right w:val="single" w:sz="4" w:space="0" w:color="auto"/>
            </w:tcBorders>
            <w:vAlign w:val="center"/>
          </w:tcPr>
          <w:p w:rsidR="00DE35DF" w:rsidRPr="00C260B9" w:rsidRDefault="00DE35DF"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1526" w:type="dxa"/>
            <w:tcBorders>
              <w:left w:val="single" w:sz="4" w:space="0" w:color="auto"/>
              <w:right w:val="single" w:sz="4" w:space="0" w:color="auto"/>
            </w:tcBorders>
            <w:vAlign w:val="center"/>
          </w:tcPr>
          <w:p w:rsidR="00DE35DF" w:rsidRPr="00C260B9" w:rsidRDefault="00DE35DF"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1417" w:type="dxa"/>
            <w:tcBorders>
              <w:left w:val="single" w:sz="4" w:space="0" w:color="auto"/>
              <w:right w:val="single" w:sz="4" w:space="0" w:color="auto"/>
            </w:tcBorders>
            <w:vAlign w:val="center"/>
          </w:tcPr>
          <w:p w:rsidR="00DE35DF" w:rsidRPr="00C260B9" w:rsidRDefault="00DE35DF"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1559" w:type="dxa"/>
            <w:tcBorders>
              <w:left w:val="single" w:sz="4" w:space="0" w:color="auto"/>
              <w:right w:val="single" w:sz="4" w:space="0" w:color="auto"/>
            </w:tcBorders>
            <w:vAlign w:val="center"/>
          </w:tcPr>
          <w:p w:rsidR="00DE35DF" w:rsidRPr="00C260B9" w:rsidRDefault="00DE35DF"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2835" w:type="dxa"/>
            <w:gridSpan w:val="2"/>
            <w:tcBorders>
              <w:left w:val="single" w:sz="4" w:space="0" w:color="auto"/>
            </w:tcBorders>
            <w:vAlign w:val="center"/>
          </w:tcPr>
          <w:p w:rsidR="00DE35DF" w:rsidRPr="00C260B9" w:rsidRDefault="00DE35DF" w:rsidP="00A10449">
            <w:pPr>
              <w:jc w:val="both"/>
              <w:rPr>
                <w:rFonts w:ascii="Times New Roman" w:hAnsi="Times New Roman" w:cs="Times New Roman"/>
                <w:sz w:val="26"/>
                <w:szCs w:val="26"/>
              </w:rPr>
            </w:pPr>
            <w:r w:rsidRPr="00C260B9">
              <w:rPr>
                <w:rFonts w:ascii="Times New Roman" w:hAnsi="Times New Roman" w:cs="Times New Roman"/>
                <w:sz w:val="26"/>
                <w:szCs w:val="26"/>
              </w:rPr>
              <w:t>-</w:t>
            </w:r>
          </w:p>
        </w:tc>
        <w:tc>
          <w:tcPr>
            <w:tcW w:w="1985" w:type="dxa"/>
          </w:tcPr>
          <w:p w:rsidR="00DE35DF" w:rsidRPr="00C260B9" w:rsidRDefault="00DE35DF" w:rsidP="00A10449">
            <w:pPr>
              <w:jc w:val="both"/>
              <w:rPr>
                <w:rFonts w:ascii="Times New Roman" w:hAnsi="Times New Roman" w:cs="Times New Roman"/>
                <w:sz w:val="26"/>
                <w:szCs w:val="26"/>
              </w:rPr>
            </w:pPr>
            <w:r w:rsidRPr="00C260B9">
              <w:rPr>
                <w:rFonts w:ascii="Times New Roman" w:hAnsi="Times New Roman" w:cs="Times New Roman"/>
                <w:sz w:val="26"/>
                <w:szCs w:val="26"/>
              </w:rPr>
              <w:t>Администрация  района, Финансовый отдел</w:t>
            </w:r>
          </w:p>
        </w:tc>
      </w:tr>
      <w:tr w:rsidR="00DE35DF" w:rsidRPr="00C260B9" w:rsidTr="000F2400">
        <w:tc>
          <w:tcPr>
            <w:tcW w:w="710" w:type="dxa"/>
            <w:vAlign w:val="center"/>
          </w:tcPr>
          <w:p w:rsidR="00DE35DF" w:rsidRPr="00C260B9" w:rsidRDefault="00DE35DF" w:rsidP="00A10449">
            <w:pPr>
              <w:jc w:val="both"/>
              <w:rPr>
                <w:rFonts w:ascii="Times New Roman" w:hAnsi="Times New Roman" w:cs="Times New Roman"/>
                <w:sz w:val="26"/>
                <w:szCs w:val="26"/>
              </w:rPr>
            </w:pPr>
            <w:r w:rsidRPr="00C260B9">
              <w:rPr>
                <w:rFonts w:ascii="Times New Roman" w:hAnsi="Times New Roman" w:cs="Times New Roman"/>
                <w:sz w:val="26"/>
                <w:szCs w:val="26"/>
              </w:rPr>
              <w:t>4.2</w:t>
            </w:r>
          </w:p>
        </w:tc>
        <w:tc>
          <w:tcPr>
            <w:tcW w:w="3152" w:type="dxa"/>
            <w:gridSpan w:val="2"/>
          </w:tcPr>
          <w:p w:rsidR="00DE35DF" w:rsidRPr="00C260B9" w:rsidRDefault="00DE35DF" w:rsidP="00A10449">
            <w:pPr>
              <w:jc w:val="both"/>
              <w:rPr>
                <w:rFonts w:ascii="Times New Roman" w:hAnsi="Times New Roman" w:cs="Times New Roman"/>
                <w:sz w:val="26"/>
                <w:szCs w:val="26"/>
              </w:rPr>
            </w:pPr>
            <w:r w:rsidRPr="00C260B9">
              <w:rPr>
                <w:rFonts w:ascii="Times New Roman" w:hAnsi="Times New Roman" w:cs="Times New Roman"/>
                <w:sz w:val="26"/>
                <w:szCs w:val="26"/>
              </w:rPr>
              <w:t>Организация и проведение презентационных встреч и иных мероприятий, способствующих развитию инвестиционной активности субъектов малого и среднего предпринимательства</w:t>
            </w:r>
          </w:p>
        </w:tc>
        <w:tc>
          <w:tcPr>
            <w:tcW w:w="1525" w:type="dxa"/>
            <w:gridSpan w:val="2"/>
            <w:vAlign w:val="center"/>
          </w:tcPr>
          <w:p w:rsidR="00DE35DF" w:rsidRPr="00C260B9" w:rsidRDefault="00084431" w:rsidP="00A10449">
            <w:pPr>
              <w:jc w:val="both"/>
              <w:rPr>
                <w:rFonts w:ascii="Times New Roman" w:hAnsi="Times New Roman" w:cs="Times New Roman"/>
                <w:sz w:val="26"/>
                <w:szCs w:val="26"/>
              </w:rPr>
            </w:pPr>
            <w:r w:rsidRPr="00C260B9">
              <w:rPr>
                <w:rFonts w:ascii="Times New Roman" w:hAnsi="Times New Roman" w:cs="Times New Roman"/>
                <w:sz w:val="26"/>
                <w:szCs w:val="26"/>
              </w:rPr>
              <w:t>202</w:t>
            </w:r>
            <w:r w:rsidR="006A1666" w:rsidRPr="00C260B9">
              <w:rPr>
                <w:rFonts w:ascii="Times New Roman" w:hAnsi="Times New Roman" w:cs="Times New Roman"/>
                <w:sz w:val="26"/>
                <w:szCs w:val="26"/>
              </w:rPr>
              <w:t>4</w:t>
            </w:r>
            <w:r w:rsidRPr="00C260B9">
              <w:rPr>
                <w:rFonts w:ascii="Times New Roman" w:hAnsi="Times New Roman" w:cs="Times New Roman"/>
                <w:sz w:val="26"/>
                <w:szCs w:val="26"/>
              </w:rPr>
              <w:t>-202</w:t>
            </w:r>
            <w:r w:rsidR="006A1666" w:rsidRPr="00C260B9">
              <w:rPr>
                <w:rFonts w:ascii="Times New Roman" w:hAnsi="Times New Roman" w:cs="Times New Roman"/>
                <w:sz w:val="26"/>
                <w:szCs w:val="26"/>
              </w:rPr>
              <w:t>6</w:t>
            </w:r>
            <w:r w:rsidR="00DE35DF" w:rsidRPr="00C260B9">
              <w:rPr>
                <w:rFonts w:ascii="Times New Roman" w:hAnsi="Times New Roman" w:cs="Times New Roman"/>
                <w:sz w:val="26"/>
                <w:szCs w:val="26"/>
              </w:rPr>
              <w:t xml:space="preserve"> г.</w:t>
            </w:r>
          </w:p>
        </w:tc>
        <w:tc>
          <w:tcPr>
            <w:tcW w:w="1168" w:type="dxa"/>
            <w:tcBorders>
              <w:right w:val="single" w:sz="4" w:space="0" w:color="auto"/>
            </w:tcBorders>
            <w:vAlign w:val="center"/>
          </w:tcPr>
          <w:p w:rsidR="00DE35DF" w:rsidRPr="00C260B9" w:rsidRDefault="00DE35DF"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1526" w:type="dxa"/>
            <w:tcBorders>
              <w:left w:val="single" w:sz="4" w:space="0" w:color="auto"/>
              <w:right w:val="single" w:sz="4" w:space="0" w:color="auto"/>
            </w:tcBorders>
            <w:vAlign w:val="center"/>
          </w:tcPr>
          <w:p w:rsidR="00DE35DF" w:rsidRPr="00C260B9" w:rsidRDefault="00DE35DF"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1417" w:type="dxa"/>
            <w:tcBorders>
              <w:left w:val="single" w:sz="4" w:space="0" w:color="auto"/>
              <w:right w:val="single" w:sz="4" w:space="0" w:color="auto"/>
            </w:tcBorders>
            <w:vAlign w:val="center"/>
          </w:tcPr>
          <w:p w:rsidR="00DE35DF" w:rsidRPr="00C260B9" w:rsidRDefault="00DE35DF"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1559" w:type="dxa"/>
            <w:tcBorders>
              <w:left w:val="single" w:sz="4" w:space="0" w:color="auto"/>
              <w:right w:val="single" w:sz="4" w:space="0" w:color="auto"/>
            </w:tcBorders>
            <w:vAlign w:val="center"/>
          </w:tcPr>
          <w:p w:rsidR="00DE35DF" w:rsidRPr="00C260B9" w:rsidRDefault="00DE35DF"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2835" w:type="dxa"/>
            <w:gridSpan w:val="2"/>
            <w:tcBorders>
              <w:left w:val="single" w:sz="4" w:space="0" w:color="auto"/>
            </w:tcBorders>
            <w:vAlign w:val="center"/>
          </w:tcPr>
          <w:p w:rsidR="00DE35DF" w:rsidRPr="00C260B9" w:rsidRDefault="00DE35DF" w:rsidP="00A10449">
            <w:pPr>
              <w:jc w:val="both"/>
              <w:rPr>
                <w:rFonts w:ascii="Times New Roman" w:hAnsi="Times New Roman" w:cs="Times New Roman"/>
                <w:b/>
                <w:sz w:val="26"/>
                <w:szCs w:val="26"/>
              </w:rPr>
            </w:pPr>
          </w:p>
        </w:tc>
        <w:tc>
          <w:tcPr>
            <w:tcW w:w="1985" w:type="dxa"/>
            <w:vAlign w:val="center"/>
          </w:tcPr>
          <w:p w:rsidR="00DE35DF" w:rsidRPr="00C260B9" w:rsidRDefault="00DE35DF" w:rsidP="00A10449">
            <w:pPr>
              <w:jc w:val="both"/>
              <w:rPr>
                <w:rFonts w:ascii="Times New Roman" w:hAnsi="Times New Roman" w:cs="Times New Roman"/>
                <w:sz w:val="26"/>
                <w:szCs w:val="26"/>
              </w:rPr>
            </w:pPr>
            <w:r w:rsidRPr="00C260B9">
              <w:rPr>
                <w:rFonts w:ascii="Times New Roman" w:hAnsi="Times New Roman" w:cs="Times New Roman"/>
                <w:sz w:val="26"/>
                <w:szCs w:val="26"/>
              </w:rPr>
              <w:t>Администрация  района, Финансовый отдел</w:t>
            </w:r>
          </w:p>
        </w:tc>
      </w:tr>
      <w:tr w:rsidR="007568F9" w:rsidRPr="00A10449" w:rsidTr="000F2400">
        <w:tc>
          <w:tcPr>
            <w:tcW w:w="710" w:type="dxa"/>
            <w:vAlign w:val="center"/>
          </w:tcPr>
          <w:p w:rsidR="007568F9" w:rsidRPr="00C260B9" w:rsidRDefault="007568F9" w:rsidP="00A10449">
            <w:pPr>
              <w:jc w:val="both"/>
              <w:rPr>
                <w:rFonts w:ascii="Times New Roman" w:hAnsi="Times New Roman" w:cs="Times New Roman"/>
                <w:sz w:val="26"/>
                <w:szCs w:val="26"/>
              </w:rPr>
            </w:pPr>
            <w:r w:rsidRPr="00C260B9">
              <w:rPr>
                <w:rFonts w:ascii="Times New Roman" w:hAnsi="Times New Roman" w:cs="Times New Roman"/>
                <w:sz w:val="26"/>
                <w:szCs w:val="26"/>
              </w:rPr>
              <w:t>4.3</w:t>
            </w:r>
          </w:p>
        </w:tc>
        <w:tc>
          <w:tcPr>
            <w:tcW w:w="3152" w:type="dxa"/>
            <w:gridSpan w:val="2"/>
          </w:tcPr>
          <w:p w:rsidR="007568F9" w:rsidRPr="00C260B9" w:rsidRDefault="007568F9" w:rsidP="00A10449">
            <w:pPr>
              <w:jc w:val="both"/>
              <w:rPr>
                <w:rFonts w:ascii="Times New Roman" w:hAnsi="Times New Roman" w:cs="Times New Roman"/>
                <w:sz w:val="26"/>
                <w:szCs w:val="26"/>
              </w:rPr>
            </w:pPr>
            <w:r w:rsidRPr="00C260B9">
              <w:rPr>
                <w:rFonts w:ascii="Times New Roman" w:hAnsi="Times New Roman" w:cs="Times New Roman"/>
                <w:sz w:val="26"/>
                <w:szCs w:val="26"/>
              </w:rPr>
              <w:t xml:space="preserve">Содействие в участии </w:t>
            </w:r>
            <w:r w:rsidRPr="00C260B9">
              <w:rPr>
                <w:rFonts w:ascii="Times New Roman" w:hAnsi="Times New Roman" w:cs="Times New Roman"/>
                <w:sz w:val="26"/>
                <w:szCs w:val="26"/>
              </w:rPr>
              <w:lastRenderedPageBreak/>
              <w:t>субъектов малого и среднего предпринимательства в реализации муниципальных программ и проведение мониторинга участия субъектов малого и среднего предпринимательства в р</w:t>
            </w:r>
            <w:r w:rsidR="00CA0B14" w:rsidRPr="00C260B9">
              <w:rPr>
                <w:rFonts w:ascii="Times New Roman" w:hAnsi="Times New Roman" w:cs="Times New Roman"/>
                <w:sz w:val="26"/>
                <w:szCs w:val="26"/>
              </w:rPr>
              <w:t>азмещении муниципального заказа</w:t>
            </w:r>
          </w:p>
        </w:tc>
        <w:tc>
          <w:tcPr>
            <w:tcW w:w="1525" w:type="dxa"/>
            <w:gridSpan w:val="2"/>
            <w:vAlign w:val="center"/>
          </w:tcPr>
          <w:p w:rsidR="007568F9" w:rsidRPr="00C260B9" w:rsidRDefault="00084431" w:rsidP="00A10449">
            <w:pPr>
              <w:jc w:val="both"/>
              <w:rPr>
                <w:rFonts w:ascii="Times New Roman" w:hAnsi="Times New Roman" w:cs="Times New Roman"/>
                <w:sz w:val="26"/>
                <w:szCs w:val="26"/>
              </w:rPr>
            </w:pPr>
            <w:r w:rsidRPr="00C260B9">
              <w:rPr>
                <w:rFonts w:ascii="Times New Roman" w:hAnsi="Times New Roman" w:cs="Times New Roman"/>
                <w:sz w:val="26"/>
                <w:szCs w:val="26"/>
              </w:rPr>
              <w:lastRenderedPageBreak/>
              <w:t>202</w:t>
            </w:r>
            <w:r w:rsidR="006A1666" w:rsidRPr="00C260B9">
              <w:rPr>
                <w:rFonts w:ascii="Times New Roman" w:hAnsi="Times New Roman" w:cs="Times New Roman"/>
                <w:sz w:val="26"/>
                <w:szCs w:val="26"/>
              </w:rPr>
              <w:t>4</w:t>
            </w:r>
            <w:r w:rsidRPr="00C260B9">
              <w:rPr>
                <w:rFonts w:ascii="Times New Roman" w:hAnsi="Times New Roman" w:cs="Times New Roman"/>
                <w:sz w:val="26"/>
                <w:szCs w:val="26"/>
              </w:rPr>
              <w:t>-202</w:t>
            </w:r>
            <w:r w:rsidR="006A1666" w:rsidRPr="00C260B9">
              <w:rPr>
                <w:rFonts w:ascii="Times New Roman" w:hAnsi="Times New Roman" w:cs="Times New Roman"/>
                <w:sz w:val="26"/>
                <w:szCs w:val="26"/>
              </w:rPr>
              <w:t>6</w:t>
            </w:r>
            <w:r w:rsidR="007568F9" w:rsidRPr="00C260B9">
              <w:rPr>
                <w:rFonts w:ascii="Times New Roman" w:hAnsi="Times New Roman" w:cs="Times New Roman"/>
                <w:sz w:val="26"/>
                <w:szCs w:val="26"/>
              </w:rPr>
              <w:t xml:space="preserve"> </w:t>
            </w:r>
            <w:r w:rsidR="007568F9" w:rsidRPr="00C260B9">
              <w:rPr>
                <w:rFonts w:ascii="Times New Roman" w:hAnsi="Times New Roman" w:cs="Times New Roman"/>
                <w:sz w:val="26"/>
                <w:szCs w:val="26"/>
              </w:rPr>
              <w:lastRenderedPageBreak/>
              <w:t>г.</w:t>
            </w:r>
          </w:p>
        </w:tc>
        <w:tc>
          <w:tcPr>
            <w:tcW w:w="1168" w:type="dxa"/>
            <w:tcBorders>
              <w:right w:val="single" w:sz="4" w:space="0" w:color="auto"/>
            </w:tcBorders>
            <w:vAlign w:val="center"/>
          </w:tcPr>
          <w:p w:rsidR="007568F9" w:rsidRPr="00C260B9" w:rsidRDefault="007568F9" w:rsidP="00A10449">
            <w:pPr>
              <w:jc w:val="both"/>
              <w:rPr>
                <w:rFonts w:ascii="Times New Roman" w:hAnsi="Times New Roman" w:cs="Times New Roman"/>
                <w:b/>
                <w:sz w:val="26"/>
                <w:szCs w:val="26"/>
              </w:rPr>
            </w:pPr>
            <w:r w:rsidRPr="00C260B9">
              <w:rPr>
                <w:rFonts w:ascii="Times New Roman" w:hAnsi="Times New Roman" w:cs="Times New Roman"/>
                <w:b/>
                <w:sz w:val="26"/>
                <w:szCs w:val="26"/>
              </w:rPr>
              <w:lastRenderedPageBreak/>
              <w:t>-</w:t>
            </w:r>
          </w:p>
        </w:tc>
        <w:tc>
          <w:tcPr>
            <w:tcW w:w="1526" w:type="dxa"/>
            <w:tcBorders>
              <w:left w:val="single" w:sz="4" w:space="0" w:color="auto"/>
              <w:right w:val="single" w:sz="4" w:space="0" w:color="auto"/>
            </w:tcBorders>
            <w:vAlign w:val="center"/>
          </w:tcPr>
          <w:p w:rsidR="007568F9" w:rsidRPr="00C260B9" w:rsidRDefault="007568F9"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1417" w:type="dxa"/>
            <w:tcBorders>
              <w:left w:val="single" w:sz="4" w:space="0" w:color="auto"/>
              <w:right w:val="single" w:sz="4" w:space="0" w:color="auto"/>
            </w:tcBorders>
            <w:vAlign w:val="center"/>
          </w:tcPr>
          <w:p w:rsidR="007568F9" w:rsidRPr="00C260B9" w:rsidRDefault="007568F9"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1559" w:type="dxa"/>
            <w:tcBorders>
              <w:left w:val="single" w:sz="4" w:space="0" w:color="auto"/>
              <w:right w:val="single" w:sz="4" w:space="0" w:color="auto"/>
            </w:tcBorders>
            <w:vAlign w:val="center"/>
          </w:tcPr>
          <w:p w:rsidR="007568F9" w:rsidRPr="00C260B9" w:rsidRDefault="007568F9"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2835" w:type="dxa"/>
            <w:gridSpan w:val="2"/>
            <w:tcBorders>
              <w:left w:val="single" w:sz="4" w:space="0" w:color="auto"/>
            </w:tcBorders>
            <w:vAlign w:val="center"/>
          </w:tcPr>
          <w:p w:rsidR="007568F9" w:rsidRPr="00C260B9" w:rsidRDefault="007568F9" w:rsidP="00A10449">
            <w:pPr>
              <w:jc w:val="both"/>
              <w:rPr>
                <w:rFonts w:ascii="Times New Roman" w:hAnsi="Times New Roman" w:cs="Times New Roman"/>
                <w:b/>
                <w:sz w:val="26"/>
                <w:szCs w:val="26"/>
              </w:rPr>
            </w:pPr>
            <w:r w:rsidRPr="00C260B9">
              <w:rPr>
                <w:rFonts w:ascii="Times New Roman" w:hAnsi="Times New Roman" w:cs="Times New Roman"/>
                <w:b/>
                <w:sz w:val="26"/>
                <w:szCs w:val="26"/>
              </w:rPr>
              <w:t>-</w:t>
            </w:r>
          </w:p>
        </w:tc>
        <w:tc>
          <w:tcPr>
            <w:tcW w:w="1985" w:type="dxa"/>
            <w:vAlign w:val="center"/>
          </w:tcPr>
          <w:p w:rsidR="007568F9" w:rsidRPr="00A10449" w:rsidRDefault="007568F9" w:rsidP="00A10449">
            <w:pPr>
              <w:jc w:val="both"/>
              <w:rPr>
                <w:rFonts w:ascii="Times New Roman" w:hAnsi="Times New Roman" w:cs="Times New Roman"/>
                <w:sz w:val="26"/>
                <w:szCs w:val="26"/>
              </w:rPr>
            </w:pPr>
            <w:r w:rsidRPr="00C260B9">
              <w:rPr>
                <w:rFonts w:ascii="Times New Roman" w:hAnsi="Times New Roman" w:cs="Times New Roman"/>
                <w:sz w:val="26"/>
                <w:szCs w:val="26"/>
              </w:rPr>
              <w:t>Администраци</w:t>
            </w:r>
            <w:r w:rsidRPr="00C260B9">
              <w:rPr>
                <w:rFonts w:ascii="Times New Roman" w:hAnsi="Times New Roman" w:cs="Times New Roman"/>
                <w:sz w:val="26"/>
                <w:szCs w:val="26"/>
              </w:rPr>
              <w:lastRenderedPageBreak/>
              <w:t>я  района, Финансовый отдел</w:t>
            </w:r>
          </w:p>
        </w:tc>
      </w:tr>
    </w:tbl>
    <w:p w:rsidR="002A4FC9" w:rsidRPr="00A10449" w:rsidRDefault="002A4FC9" w:rsidP="00A10449">
      <w:pPr>
        <w:tabs>
          <w:tab w:val="left" w:pos="3900"/>
        </w:tabs>
        <w:spacing w:line="240" w:lineRule="auto"/>
        <w:jc w:val="both"/>
        <w:rPr>
          <w:rFonts w:ascii="Times New Roman" w:hAnsi="Times New Roman" w:cs="Times New Roman"/>
          <w:sz w:val="26"/>
          <w:szCs w:val="26"/>
        </w:rPr>
      </w:pPr>
    </w:p>
    <w:sectPr w:rsidR="002A4FC9" w:rsidRPr="00A10449" w:rsidSect="00B5564C">
      <w:pgSz w:w="16838" w:h="11906" w:orient="landscape"/>
      <w:pgMar w:top="1134" w:right="851" w:bottom="680" w:left="107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1C64" w:rsidRPr="00ED7AE2" w:rsidRDefault="001F1C64" w:rsidP="00ED7AE2">
      <w:pPr>
        <w:pStyle w:val="22"/>
        <w:rPr>
          <w:rFonts w:asciiTheme="minorHAnsi" w:eastAsiaTheme="minorEastAsia" w:hAnsiTheme="minorHAnsi" w:cstheme="minorBidi"/>
          <w:sz w:val="22"/>
          <w:szCs w:val="22"/>
        </w:rPr>
      </w:pPr>
      <w:r>
        <w:separator/>
      </w:r>
    </w:p>
  </w:endnote>
  <w:endnote w:type="continuationSeparator" w:id="1">
    <w:p w:rsidR="001F1C64" w:rsidRPr="00ED7AE2" w:rsidRDefault="001F1C64" w:rsidP="00ED7AE2">
      <w:pPr>
        <w:pStyle w:val="22"/>
        <w:rPr>
          <w:rFonts w:asciiTheme="minorHAnsi" w:eastAsiaTheme="minorEastAsia" w:hAnsiTheme="minorHAnsi" w:cstheme="minorBidi"/>
          <w:sz w:val="22"/>
          <w:szCs w:val="22"/>
        </w:rPr>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1C64" w:rsidRPr="00ED7AE2" w:rsidRDefault="001F1C64" w:rsidP="00ED7AE2">
      <w:pPr>
        <w:pStyle w:val="22"/>
        <w:rPr>
          <w:rFonts w:asciiTheme="minorHAnsi" w:eastAsiaTheme="minorEastAsia" w:hAnsiTheme="minorHAnsi" w:cstheme="minorBidi"/>
          <w:sz w:val="22"/>
          <w:szCs w:val="22"/>
        </w:rPr>
      </w:pPr>
      <w:r>
        <w:separator/>
      </w:r>
    </w:p>
  </w:footnote>
  <w:footnote w:type="continuationSeparator" w:id="1">
    <w:p w:rsidR="001F1C64" w:rsidRPr="00ED7AE2" w:rsidRDefault="001F1C64" w:rsidP="00ED7AE2">
      <w:pPr>
        <w:pStyle w:val="22"/>
        <w:rPr>
          <w:rFonts w:asciiTheme="minorHAnsi" w:eastAsiaTheme="minorEastAsia" w:hAnsiTheme="minorHAnsi" w:cstheme="minorBidi"/>
          <w:sz w:val="22"/>
          <w:szCs w:val="22"/>
        </w:rPr>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29E23EAA"/>
    <w:lvl w:ilvl="0">
      <w:start w:val="1"/>
      <w:numFmt w:val="upperRoman"/>
      <w:pStyle w:val="1"/>
      <w:lvlText w:val="%1."/>
      <w:legacy w:legacy="1" w:legacySpace="0" w:legacyIndent="708"/>
      <w:lvlJc w:val="left"/>
      <w:pPr>
        <w:ind w:left="708" w:hanging="708"/>
      </w:pPr>
    </w:lvl>
    <w:lvl w:ilvl="1">
      <w:start w:val="1"/>
      <w:numFmt w:val="upperLetter"/>
      <w:pStyle w:val="2"/>
      <w:lvlText w:val="%2."/>
      <w:legacy w:legacy="1" w:legacySpace="0" w:legacyIndent="708"/>
      <w:lvlJc w:val="left"/>
      <w:pPr>
        <w:ind w:left="1416" w:hanging="708"/>
      </w:pPr>
    </w:lvl>
    <w:lvl w:ilvl="2">
      <w:start w:val="1"/>
      <w:numFmt w:val="decimal"/>
      <w:pStyle w:val="3"/>
      <w:lvlText w:val="%3."/>
      <w:legacy w:legacy="1" w:legacySpace="0" w:legacyIndent="708"/>
      <w:lvlJc w:val="left"/>
      <w:pPr>
        <w:ind w:left="2124" w:hanging="708"/>
      </w:pPr>
    </w:lvl>
    <w:lvl w:ilvl="3">
      <w:start w:val="1"/>
      <w:numFmt w:val="lowerLetter"/>
      <w:pStyle w:val="4"/>
      <w:lvlText w:val="%4)"/>
      <w:legacy w:legacy="1" w:legacySpace="0" w:legacyIndent="708"/>
      <w:lvlJc w:val="left"/>
      <w:pPr>
        <w:ind w:left="2832" w:hanging="708"/>
      </w:pPr>
    </w:lvl>
    <w:lvl w:ilvl="4">
      <w:start w:val="1"/>
      <w:numFmt w:val="decimal"/>
      <w:pStyle w:val="5"/>
      <w:lvlText w:val="(%5)"/>
      <w:legacy w:legacy="1" w:legacySpace="0" w:legacyIndent="708"/>
      <w:lvlJc w:val="left"/>
      <w:pPr>
        <w:ind w:left="3540" w:hanging="708"/>
      </w:pPr>
    </w:lvl>
    <w:lvl w:ilvl="5">
      <w:start w:val="1"/>
      <w:numFmt w:val="lowerLetter"/>
      <w:pStyle w:val="6"/>
      <w:lvlText w:val="(%6)"/>
      <w:legacy w:legacy="1" w:legacySpace="0" w:legacyIndent="708"/>
      <w:lvlJc w:val="left"/>
      <w:pPr>
        <w:ind w:left="4248" w:hanging="708"/>
      </w:pPr>
    </w:lvl>
    <w:lvl w:ilvl="6">
      <w:start w:val="1"/>
      <w:numFmt w:val="lowerRoman"/>
      <w:pStyle w:val="7"/>
      <w:lvlText w:val="(%7)"/>
      <w:legacy w:legacy="1" w:legacySpace="0" w:legacyIndent="708"/>
      <w:lvlJc w:val="left"/>
      <w:pPr>
        <w:ind w:left="4956" w:hanging="708"/>
      </w:pPr>
    </w:lvl>
    <w:lvl w:ilvl="7">
      <w:start w:val="1"/>
      <w:numFmt w:val="lowerLetter"/>
      <w:pStyle w:val="8"/>
      <w:lvlText w:val="(%8)"/>
      <w:legacy w:legacy="1" w:legacySpace="0" w:legacyIndent="708"/>
      <w:lvlJc w:val="left"/>
      <w:pPr>
        <w:ind w:left="5664" w:hanging="708"/>
      </w:pPr>
    </w:lvl>
    <w:lvl w:ilvl="8">
      <w:start w:val="1"/>
      <w:numFmt w:val="lowerRoman"/>
      <w:pStyle w:val="9"/>
      <w:lvlText w:val="(%9)"/>
      <w:legacy w:legacy="1" w:legacySpace="0" w:legacyIndent="708"/>
      <w:lvlJc w:val="left"/>
      <w:pPr>
        <w:ind w:left="6372" w:hanging="708"/>
      </w:pPr>
    </w:lvl>
  </w:abstractNum>
  <w:abstractNum w:abstractNumId="1">
    <w:nsid w:val="00000002"/>
    <w:multiLevelType w:val="singleLevel"/>
    <w:tmpl w:val="00000002"/>
    <w:name w:val="WW8Num2"/>
    <w:lvl w:ilvl="0">
      <w:start w:val="1"/>
      <w:numFmt w:val="bullet"/>
      <w:lvlText w:val=""/>
      <w:lvlJc w:val="left"/>
      <w:pPr>
        <w:tabs>
          <w:tab w:val="num" w:pos="0"/>
        </w:tabs>
        <w:ind w:left="720" w:hanging="360"/>
      </w:pPr>
      <w:rPr>
        <w:rFonts w:ascii="Wingdings" w:hAnsi="Wingdings" w:cs="Symbol"/>
      </w:rPr>
    </w:lvl>
  </w:abstractNum>
  <w:abstractNum w:abstractNumId="2">
    <w:nsid w:val="00000005"/>
    <w:multiLevelType w:val="singleLevel"/>
    <w:tmpl w:val="00000005"/>
    <w:name w:val="WW8Num5"/>
    <w:lvl w:ilvl="0">
      <w:start w:val="1"/>
      <w:numFmt w:val="bullet"/>
      <w:lvlText w:val=""/>
      <w:lvlJc w:val="left"/>
      <w:pPr>
        <w:tabs>
          <w:tab w:val="num" w:pos="-162"/>
        </w:tabs>
        <w:ind w:left="1353" w:hanging="360"/>
      </w:pPr>
      <w:rPr>
        <w:rFonts w:ascii="Symbol" w:hAnsi="Symbol" w:cs="Wingdings"/>
      </w:rPr>
    </w:lvl>
  </w:abstractNum>
  <w:abstractNum w:abstractNumId="3">
    <w:nsid w:val="080A0697"/>
    <w:multiLevelType w:val="multilevel"/>
    <w:tmpl w:val="00FAD1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A9A4843"/>
    <w:multiLevelType w:val="hybridMultilevel"/>
    <w:tmpl w:val="30C41F4E"/>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59869D2"/>
    <w:multiLevelType w:val="multilevel"/>
    <w:tmpl w:val="FBFCBCF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6B96337"/>
    <w:multiLevelType w:val="hybridMultilevel"/>
    <w:tmpl w:val="73562ED4"/>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4D295597"/>
    <w:multiLevelType w:val="multilevel"/>
    <w:tmpl w:val="992A62A0"/>
    <w:lvl w:ilvl="0">
      <w:start w:val="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E473739"/>
    <w:multiLevelType w:val="multilevel"/>
    <w:tmpl w:val="68727D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EC533A3"/>
    <w:multiLevelType w:val="multilevel"/>
    <w:tmpl w:val="78025A48"/>
    <w:lvl w:ilvl="0">
      <w:start w:val="6"/>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4D779E0"/>
    <w:multiLevelType w:val="multilevel"/>
    <w:tmpl w:val="AD66970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7E52924"/>
    <w:multiLevelType w:val="hybridMultilevel"/>
    <w:tmpl w:val="4F9442B0"/>
    <w:lvl w:ilvl="0" w:tplc="11625258">
      <w:start w:val="2"/>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2">
    <w:nsid w:val="61A77E15"/>
    <w:multiLevelType w:val="hybridMultilevel"/>
    <w:tmpl w:val="8AC2C8CC"/>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3B562BD"/>
    <w:multiLevelType w:val="hybridMultilevel"/>
    <w:tmpl w:val="C7CA17A6"/>
    <w:lvl w:ilvl="0" w:tplc="63BC9984">
      <w:start w:val="1"/>
      <w:numFmt w:val="decimal"/>
      <w:lvlText w:val="%1."/>
      <w:lvlJc w:val="left"/>
      <w:pPr>
        <w:ind w:left="720" w:hanging="360"/>
      </w:pPr>
      <w:rPr>
        <w:rFonts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64D2AB4"/>
    <w:multiLevelType w:val="hybridMultilevel"/>
    <w:tmpl w:val="305EE4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A43333E"/>
    <w:multiLevelType w:val="multilevel"/>
    <w:tmpl w:val="276845A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EF37691"/>
    <w:multiLevelType w:val="multilevel"/>
    <w:tmpl w:val="B0C63F16"/>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0"/>
  </w:num>
  <w:num w:numId="3">
    <w:abstractNumId w:val="4"/>
  </w:num>
  <w:num w:numId="4">
    <w:abstractNumId w:val="1"/>
  </w:num>
  <w:num w:numId="5">
    <w:abstractNumId w:val="2"/>
  </w:num>
  <w:num w:numId="6">
    <w:abstractNumId w:val="11"/>
  </w:num>
  <w:num w:numId="7">
    <w:abstractNumId w:val="14"/>
  </w:num>
  <w:num w:numId="8">
    <w:abstractNumId w:val="5"/>
  </w:num>
  <w:num w:numId="9">
    <w:abstractNumId w:val="8"/>
  </w:num>
  <w:num w:numId="10">
    <w:abstractNumId w:val="9"/>
  </w:num>
  <w:num w:numId="11">
    <w:abstractNumId w:val="16"/>
  </w:num>
  <w:num w:numId="12">
    <w:abstractNumId w:val="7"/>
  </w:num>
  <w:num w:numId="13">
    <w:abstractNumId w:val="15"/>
  </w:num>
  <w:num w:numId="14">
    <w:abstractNumId w:val="13"/>
  </w:num>
  <w:num w:numId="15">
    <w:abstractNumId w:val="12"/>
  </w:num>
  <w:num w:numId="16">
    <w:abstractNumId w:val="3"/>
  </w:num>
  <w:num w:numId="1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AF3D6A"/>
    <w:rsid w:val="000009CC"/>
    <w:rsid w:val="000018D0"/>
    <w:rsid w:val="00003753"/>
    <w:rsid w:val="00005D28"/>
    <w:rsid w:val="00007D66"/>
    <w:rsid w:val="00012A2A"/>
    <w:rsid w:val="00014896"/>
    <w:rsid w:val="0001756D"/>
    <w:rsid w:val="00020030"/>
    <w:rsid w:val="000205A0"/>
    <w:rsid w:val="00021543"/>
    <w:rsid w:val="000219C9"/>
    <w:rsid w:val="000220B6"/>
    <w:rsid w:val="00026627"/>
    <w:rsid w:val="00027850"/>
    <w:rsid w:val="00031BED"/>
    <w:rsid w:val="00032D49"/>
    <w:rsid w:val="000332F5"/>
    <w:rsid w:val="000337A3"/>
    <w:rsid w:val="0003421A"/>
    <w:rsid w:val="00035719"/>
    <w:rsid w:val="000359B5"/>
    <w:rsid w:val="00035C40"/>
    <w:rsid w:val="00035FCA"/>
    <w:rsid w:val="0003620F"/>
    <w:rsid w:val="0003705E"/>
    <w:rsid w:val="00040141"/>
    <w:rsid w:val="00040611"/>
    <w:rsid w:val="00040AE3"/>
    <w:rsid w:val="00043C7A"/>
    <w:rsid w:val="000441C7"/>
    <w:rsid w:val="000458B9"/>
    <w:rsid w:val="000560BE"/>
    <w:rsid w:val="00056308"/>
    <w:rsid w:val="00060644"/>
    <w:rsid w:val="000607A2"/>
    <w:rsid w:val="00060F56"/>
    <w:rsid w:val="00062F9E"/>
    <w:rsid w:val="00064ADF"/>
    <w:rsid w:val="00066AEB"/>
    <w:rsid w:val="00070025"/>
    <w:rsid w:val="00070B07"/>
    <w:rsid w:val="0007119B"/>
    <w:rsid w:val="00073654"/>
    <w:rsid w:val="00073D6F"/>
    <w:rsid w:val="00074E09"/>
    <w:rsid w:val="00075AB0"/>
    <w:rsid w:val="00075AFE"/>
    <w:rsid w:val="00075E21"/>
    <w:rsid w:val="00081F5A"/>
    <w:rsid w:val="00082BA7"/>
    <w:rsid w:val="00084431"/>
    <w:rsid w:val="00086A7D"/>
    <w:rsid w:val="00087868"/>
    <w:rsid w:val="00087FE3"/>
    <w:rsid w:val="00091734"/>
    <w:rsid w:val="000942AD"/>
    <w:rsid w:val="00095C77"/>
    <w:rsid w:val="00096B1B"/>
    <w:rsid w:val="000A30B6"/>
    <w:rsid w:val="000A3489"/>
    <w:rsid w:val="000A5456"/>
    <w:rsid w:val="000B2112"/>
    <w:rsid w:val="000B6238"/>
    <w:rsid w:val="000B7309"/>
    <w:rsid w:val="000B77B2"/>
    <w:rsid w:val="000C0227"/>
    <w:rsid w:val="000C03E1"/>
    <w:rsid w:val="000C0D54"/>
    <w:rsid w:val="000C133E"/>
    <w:rsid w:val="000C1548"/>
    <w:rsid w:val="000C1EE7"/>
    <w:rsid w:val="000C25C6"/>
    <w:rsid w:val="000C3DD2"/>
    <w:rsid w:val="000D2B6D"/>
    <w:rsid w:val="000D2E21"/>
    <w:rsid w:val="000D7E19"/>
    <w:rsid w:val="000E1E80"/>
    <w:rsid w:val="000E349E"/>
    <w:rsid w:val="000E4CF3"/>
    <w:rsid w:val="000E598F"/>
    <w:rsid w:val="000E5ABA"/>
    <w:rsid w:val="000E60FA"/>
    <w:rsid w:val="000E6413"/>
    <w:rsid w:val="000E6A78"/>
    <w:rsid w:val="000E6E98"/>
    <w:rsid w:val="000F1DD2"/>
    <w:rsid w:val="000F2400"/>
    <w:rsid w:val="000F4301"/>
    <w:rsid w:val="000F4B81"/>
    <w:rsid w:val="000F5071"/>
    <w:rsid w:val="000F5D94"/>
    <w:rsid w:val="000F5F46"/>
    <w:rsid w:val="000F650B"/>
    <w:rsid w:val="000F6761"/>
    <w:rsid w:val="00100A56"/>
    <w:rsid w:val="00101136"/>
    <w:rsid w:val="00102115"/>
    <w:rsid w:val="00102DFA"/>
    <w:rsid w:val="00104B2B"/>
    <w:rsid w:val="00105411"/>
    <w:rsid w:val="00105896"/>
    <w:rsid w:val="001063EC"/>
    <w:rsid w:val="00110002"/>
    <w:rsid w:val="00113084"/>
    <w:rsid w:val="00113153"/>
    <w:rsid w:val="001146C4"/>
    <w:rsid w:val="00115643"/>
    <w:rsid w:val="00117321"/>
    <w:rsid w:val="0011733E"/>
    <w:rsid w:val="00121F89"/>
    <w:rsid w:val="0012232E"/>
    <w:rsid w:val="00123F94"/>
    <w:rsid w:val="001263E5"/>
    <w:rsid w:val="001270E7"/>
    <w:rsid w:val="00131541"/>
    <w:rsid w:val="00131733"/>
    <w:rsid w:val="00131EFF"/>
    <w:rsid w:val="00135DFD"/>
    <w:rsid w:val="00136352"/>
    <w:rsid w:val="00136D98"/>
    <w:rsid w:val="00136F15"/>
    <w:rsid w:val="00137C1E"/>
    <w:rsid w:val="00142BA0"/>
    <w:rsid w:val="00144041"/>
    <w:rsid w:val="0014442F"/>
    <w:rsid w:val="00144CD7"/>
    <w:rsid w:val="00146C43"/>
    <w:rsid w:val="00147156"/>
    <w:rsid w:val="00147674"/>
    <w:rsid w:val="00151C6F"/>
    <w:rsid w:val="00156AD3"/>
    <w:rsid w:val="00156DA8"/>
    <w:rsid w:val="00157806"/>
    <w:rsid w:val="00157D58"/>
    <w:rsid w:val="00160712"/>
    <w:rsid w:val="001615FB"/>
    <w:rsid w:val="001624B7"/>
    <w:rsid w:val="00163243"/>
    <w:rsid w:val="001635E8"/>
    <w:rsid w:val="00164A8D"/>
    <w:rsid w:val="001659A2"/>
    <w:rsid w:val="00166812"/>
    <w:rsid w:val="00167186"/>
    <w:rsid w:val="00170018"/>
    <w:rsid w:val="00170528"/>
    <w:rsid w:val="00170663"/>
    <w:rsid w:val="00170760"/>
    <w:rsid w:val="00170BA4"/>
    <w:rsid w:val="00170C36"/>
    <w:rsid w:val="00171517"/>
    <w:rsid w:val="0017288C"/>
    <w:rsid w:val="00173076"/>
    <w:rsid w:val="001754E7"/>
    <w:rsid w:val="00176C26"/>
    <w:rsid w:val="001775E7"/>
    <w:rsid w:val="00177F86"/>
    <w:rsid w:val="0018164C"/>
    <w:rsid w:val="00182796"/>
    <w:rsid w:val="00183B96"/>
    <w:rsid w:val="00185A8D"/>
    <w:rsid w:val="00186B05"/>
    <w:rsid w:val="001918EC"/>
    <w:rsid w:val="001920BF"/>
    <w:rsid w:val="00192BE0"/>
    <w:rsid w:val="00193413"/>
    <w:rsid w:val="00193B40"/>
    <w:rsid w:val="0019503D"/>
    <w:rsid w:val="0019532A"/>
    <w:rsid w:val="0019541C"/>
    <w:rsid w:val="00196937"/>
    <w:rsid w:val="001A079B"/>
    <w:rsid w:val="001A0FAE"/>
    <w:rsid w:val="001A142B"/>
    <w:rsid w:val="001A2617"/>
    <w:rsid w:val="001A2799"/>
    <w:rsid w:val="001A4429"/>
    <w:rsid w:val="001A4720"/>
    <w:rsid w:val="001A5F40"/>
    <w:rsid w:val="001A6ABE"/>
    <w:rsid w:val="001A6E66"/>
    <w:rsid w:val="001B0B8E"/>
    <w:rsid w:val="001B16EA"/>
    <w:rsid w:val="001B2F2F"/>
    <w:rsid w:val="001B49B2"/>
    <w:rsid w:val="001B58B5"/>
    <w:rsid w:val="001B599A"/>
    <w:rsid w:val="001B7112"/>
    <w:rsid w:val="001B789B"/>
    <w:rsid w:val="001C2348"/>
    <w:rsid w:val="001C3D6E"/>
    <w:rsid w:val="001C475D"/>
    <w:rsid w:val="001C6AF8"/>
    <w:rsid w:val="001C7224"/>
    <w:rsid w:val="001C7266"/>
    <w:rsid w:val="001C7775"/>
    <w:rsid w:val="001D2BC8"/>
    <w:rsid w:val="001D2C22"/>
    <w:rsid w:val="001D36B9"/>
    <w:rsid w:val="001D588F"/>
    <w:rsid w:val="001D6E0D"/>
    <w:rsid w:val="001D74D7"/>
    <w:rsid w:val="001D7C4D"/>
    <w:rsid w:val="001E6A0B"/>
    <w:rsid w:val="001E70CC"/>
    <w:rsid w:val="001F1C64"/>
    <w:rsid w:val="001F2228"/>
    <w:rsid w:val="001F4A90"/>
    <w:rsid w:val="001F5191"/>
    <w:rsid w:val="001F6560"/>
    <w:rsid w:val="00200000"/>
    <w:rsid w:val="00200B85"/>
    <w:rsid w:val="00202A7A"/>
    <w:rsid w:val="00202AA2"/>
    <w:rsid w:val="002031A8"/>
    <w:rsid w:val="00203789"/>
    <w:rsid w:val="002041CE"/>
    <w:rsid w:val="00204AE2"/>
    <w:rsid w:val="00206344"/>
    <w:rsid w:val="00206D17"/>
    <w:rsid w:val="00206DBE"/>
    <w:rsid w:val="002074F0"/>
    <w:rsid w:val="00207BE7"/>
    <w:rsid w:val="00210761"/>
    <w:rsid w:val="002107AC"/>
    <w:rsid w:val="00210F17"/>
    <w:rsid w:val="002129D5"/>
    <w:rsid w:val="00212D72"/>
    <w:rsid w:val="002135F1"/>
    <w:rsid w:val="002144AF"/>
    <w:rsid w:val="002201F3"/>
    <w:rsid w:val="00221283"/>
    <w:rsid w:val="002217F2"/>
    <w:rsid w:val="00222531"/>
    <w:rsid w:val="00224ED3"/>
    <w:rsid w:val="00224FAE"/>
    <w:rsid w:val="002261BC"/>
    <w:rsid w:val="002333C0"/>
    <w:rsid w:val="00233C7B"/>
    <w:rsid w:val="0023614C"/>
    <w:rsid w:val="00237052"/>
    <w:rsid w:val="002419EE"/>
    <w:rsid w:val="00242FEC"/>
    <w:rsid w:val="00243D97"/>
    <w:rsid w:val="00245FAF"/>
    <w:rsid w:val="0024620F"/>
    <w:rsid w:val="00251382"/>
    <w:rsid w:val="002525F0"/>
    <w:rsid w:val="00252B90"/>
    <w:rsid w:val="00256782"/>
    <w:rsid w:val="0026033B"/>
    <w:rsid w:val="0026051A"/>
    <w:rsid w:val="002605CB"/>
    <w:rsid w:val="00260CCC"/>
    <w:rsid w:val="00260DE3"/>
    <w:rsid w:val="002653B3"/>
    <w:rsid w:val="00266487"/>
    <w:rsid w:val="0026697E"/>
    <w:rsid w:val="00267461"/>
    <w:rsid w:val="00270258"/>
    <w:rsid w:val="00270817"/>
    <w:rsid w:val="00271D12"/>
    <w:rsid w:val="00271F54"/>
    <w:rsid w:val="00273A67"/>
    <w:rsid w:val="002740C4"/>
    <w:rsid w:val="00274986"/>
    <w:rsid w:val="00274F78"/>
    <w:rsid w:val="00277797"/>
    <w:rsid w:val="00283369"/>
    <w:rsid w:val="00283968"/>
    <w:rsid w:val="002906B9"/>
    <w:rsid w:val="002911A6"/>
    <w:rsid w:val="0029358C"/>
    <w:rsid w:val="00293982"/>
    <w:rsid w:val="002940A1"/>
    <w:rsid w:val="002954F7"/>
    <w:rsid w:val="00295599"/>
    <w:rsid w:val="00296D66"/>
    <w:rsid w:val="00297A1D"/>
    <w:rsid w:val="002A3755"/>
    <w:rsid w:val="002A40E2"/>
    <w:rsid w:val="002A40F7"/>
    <w:rsid w:val="002A4FC9"/>
    <w:rsid w:val="002A556C"/>
    <w:rsid w:val="002A58E7"/>
    <w:rsid w:val="002A622C"/>
    <w:rsid w:val="002A68EB"/>
    <w:rsid w:val="002A7797"/>
    <w:rsid w:val="002B1DF1"/>
    <w:rsid w:val="002B38A8"/>
    <w:rsid w:val="002B47F0"/>
    <w:rsid w:val="002B61FC"/>
    <w:rsid w:val="002C01D0"/>
    <w:rsid w:val="002C0686"/>
    <w:rsid w:val="002C1330"/>
    <w:rsid w:val="002C3AEF"/>
    <w:rsid w:val="002C3B01"/>
    <w:rsid w:val="002C5E77"/>
    <w:rsid w:val="002C5FBF"/>
    <w:rsid w:val="002D02D0"/>
    <w:rsid w:val="002D08FB"/>
    <w:rsid w:val="002D1402"/>
    <w:rsid w:val="002D2B61"/>
    <w:rsid w:val="002D3A6E"/>
    <w:rsid w:val="002D3F62"/>
    <w:rsid w:val="002D4DAA"/>
    <w:rsid w:val="002D527C"/>
    <w:rsid w:val="002E0E67"/>
    <w:rsid w:val="002E4187"/>
    <w:rsid w:val="002E55ED"/>
    <w:rsid w:val="002E56E8"/>
    <w:rsid w:val="002E58D8"/>
    <w:rsid w:val="002E592E"/>
    <w:rsid w:val="002E644A"/>
    <w:rsid w:val="002E67F3"/>
    <w:rsid w:val="002F1B1A"/>
    <w:rsid w:val="002F348C"/>
    <w:rsid w:val="002F45CF"/>
    <w:rsid w:val="002F4645"/>
    <w:rsid w:val="002F5023"/>
    <w:rsid w:val="00301D7F"/>
    <w:rsid w:val="00302CDB"/>
    <w:rsid w:val="003035B0"/>
    <w:rsid w:val="003038C9"/>
    <w:rsid w:val="00304847"/>
    <w:rsid w:val="00304FD3"/>
    <w:rsid w:val="0030537A"/>
    <w:rsid w:val="003058C0"/>
    <w:rsid w:val="00306C1A"/>
    <w:rsid w:val="00312D28"/>
    <w:rsid w:val="00312E34"/>
    <w:rsid w:val="00312F11"/>
    <w:rsid w:val="00313DFC"/>
    <w:rsid w:val="003169EE"/>
    <w:rsid w:val="0032068B"/>
    <w:rsid w:val="003209FE"/>
    <w:rsid w:val="0032198A"/>
    <w:rsid w:val="003223D4"/>
    <w:rsid w:val="00322A26"/>
    <w:rsid w:val="00322ACD"/>
    <w:rsid w:val="00323F04"/>
    <w:rsid w:val="0032660B"/>
    <w:rsid w:val="00331145"/>
    <w:rsid w:val="0033375C"/>
    <w:rsid w:val="003337F4"/>
    <w:rsid w:val="00333F3A"/>
    <w:rsid w:val="0033470B"/>
    <w:rsid w:val="0033481C"/>
    <w:rsid w:val="00334E60"/>
    <w:rsid w:val="00335D8E"/>
    <w:rsid w:val="00337CD7"/>
    <w:rsid w:val="0034013B"/>
    <w:rsid w:val="003416A4"/>
    <w:rsid w:val="0034182D"/>
    <w:rsid w:val="00343D1E"/>
    <w:rsid w:val="0034404F"/>
    <w:rsid w:val="00344363"/>
    <w:rsid w:val="003445DF"/>
    <w:rsid w:val="00346055"/>
    <w:rsid w:val="003462BB"/>
    <w:rsid w:val="00347A84"/>
    <w:rsid w:val="00350059"/>
    <w:rsid w:val="00351490"/>
    <w:rsid w:val="00353E7F"/>
    <w:rsid w:val="00354D65"/>
    <w:rsid w:val="003556D8"/>
    <w:rsid w:val="00355790"/>
    <w:rsid w:val="003564CB"/>
    <w:rsid w:val="00356697"/>
    <w:rsid w:val="00362576"/>
    <w:rsid w:val="003658F1"/>
    <w:rsid w:val="00365C06"/>
    <w:rsid w:val="00367928"/>
    <w:rsid w:val="00370FE4"/>
    <w:rsid w:val="0037126B"/>
    <w:rsid w:val="00371275"/>
    <w:rsid w:val="003733A4"/>
    <w:rsid w:val="00373729"/>
    <w:rsid w:val="00374EDB"/>
    <w:rsid w:val="00374F3B"/>
    <w:rsid w:val="003805B4"/>
    <w:rsid w:val="00380C06"/>
    <w:rsid w:val="00380F56"/>
    <w:rsid w:val="00381096"/>
    <w:rsid w:val="00381D10"/>
    <w:rsid w:val="00382809"/>
    <w:rsid w:val="00384D19"/>
    <w:rsid w:val="003868D2"/>
    <w:rsid w:val="00387AB4"/>
    <w:rsid w:val="00387B21"/>
    <w:rsid w:val="00391105"/>
    <w:rsid w:val="0039377A"/>
    <w:rsid w:val="00393AB0"/>
    <w:rsid w:val="00393C31"/>
    <w:rsid w:val="00394ADD"/>
    <w:rsid w:val="00394B3A"/>
    <w:rsid w:val="0039737A"/>
    <w:rsid w:val="003A0620"/>
    <w:rsid w:val="003A0D24"/>
    <w:rsid w:val="003A5969"/>
    <w:rsid w:val="003A5C80"/>
    <w:rsid w:val="003A6210"/>
    <w:rsid w:val="003B291B"/>
    <w:rsid w:val="003B2C2F"/>
    <w:rsid w:val="003B395E"/>
    <w:rsid w:val="003B3B08"/>
    <w:rsid w:val="003B484D"/>
    <w:rsid w:val="003B5463"/>
    <w:rsid w:val="003B59E2"/>
    <w:rsid w:val="003B79D5"/>
    <w:rsid w:val="003C1191"/>
    <w:rsid w:val="003C1E31"/>
    <w:rsid w:val="003C2315"/>
    <w:rsid w:val="003C2B04"/>
    <w:rsid w:val="003C3987"/>
    <w:rsid w:val="003C4394"/>
    <w:rsid w:val="003C472B"/>
    <w:rsid w:val="003D1DED"/>
    <w:rsid w:val="003D3A22"/>
    <w:rsid w:val="003D598F"/>
    <w:rsid w:val="003D6214"/>
    <w:rsid w:val="003D665A"/>
    <w:rsid w:val="003D72D5"/>
    <w:rsid w:val="003E0207"/>
    <w:rsid w:val="003E451B"/>
    <w:rsid w:val="003E5213"/>
    <w:rsid w:val="003E5725"/>
    <w:rsid w:val="003E79C3"/>
    <w:rsid w:val="003F01C9"/>
    <w:rsid w:val="003F4649"/>
    <w:rsid w:val="003F5511"/>
    <w:rsid w:val="003F5B5E"/>
    <w:rsid w:val="0040072E"/>
    <w:rsid w:val="00401D48"/>
    <w:rsid w:val="00403EBE"/>
    <w:rsid w:val="0040530F"/>
    <w:rsid w:val="00405581"/>
    <w:rsid w:val="00405BE1"/>
    <w:rsid w:val="00406064"/>
    <w:rsid w:val="00406DA2"/>
    <w:rsid w:val="00406E64"/>
    <w:rsid w:val="004070AE"/>
    <w:rsid w:val="0040725E"/>
    <w:rsid w:val="0040735C"/>
    <w:rsid w:val="00410875"/>
    <w:rsid w:val="00410BB1"/>
    <w:rsid w:val="00410C4D"/>
    <w:rsid w:val="00410ED0"/>
    <w:rsid w:val="00411237"/>
    <w:rsid w:val="00412AF9"/>
    <w:rsid w:val="00413765"/>
    <w:rsid w:val="00413B4A"/>
    <w:rsid w:val="00415AC5"/>
    <w:rsid w:val="004164AB"/>
    <w:rsid w:val="004165A1"/>
    <w:rsid w:val="00422381"/>
    <w:rsid w:val="00422DB2"/>
    <w:rsid w:val="00423847"/>
    <w:rsid w:val="0042488E"/>
    <w:rsid w:val="00424ADE"/>
    <w:rsid w:val="004251EA"/>
    <w:rsid w:val="00425425"/>
    <w:rsid w:val="00426641"/>
    <w:rsid w:val="00426F9C"/>
    <w:rsid w:val="00430630"/>
    <w:rsid w:val="00431215"/>
    <w:rsid w:val="004348E3"/>
    <w:rsid w:val="0043527D"/>
    <w:rsid w:val="004371B9"/>
    <w:rsid w:val="00440307"/>
    <w:rsid w:val="004433F4"/>
    <w:rsid w:val="00443AA2"/>
    <w:rsid w:val="00444714"/>
    <w:rsid w:val="004457CC"/>
    <w:rsid w:val="00445B9E"/>
    <w:rsid w:val="00447288"/>
    <w:rsid w:val="00453713"/>
    <w:rsid w:val="004537F7"/>
    <w:rsid w:val="00453A2A"/>
    <w:rsid w:val="00454E99"/>
    <w:rsid w:val="0045553A"/>
    <w:rsid w:val="00457B67"/>
    <w:rsid w:val="00457F38"/>
    <w:rsid w:val="00460356"/>
    <w:rsid w:val="00460362"/>
    <w:rsid w:val="00460E1D"/>
    <w:rsid w:val="004628BE"/>
    <w:rsid w:val="004639E2"/>
    <w:rsid w:val="00463F3F"/>
    <w:rsid w:val="00465368"/>
    <w:rsid w:val="00465A3B"/>
    <w:rsid w:val="00467020"/>
    <w:rsid w:val="004672E2"/>
    <w:rsid w:val="0047333B"/>
    <w:rsid w:val="00474051"/>
    <w:rsid w:val="00474778"/>
    <w:rsid w:val="00475596"/>
    <w:rsid w:val="0047754B"/>
    <w:rsid w:val="004777BF"/>
    <w:rsid w:val="00480090"/>
    <w:rsid w:val="00480519"/>
    <w:rsid w:val="004818D6"/>
    <w:rsid w:val="0048219A"/>
    <w:rsid w:val="00486E68"/>
    <w:rsid w:val="00486F31"/>
    <w:rsid w:val="004876D9"/>
    <w:rsid w:val="0049055D"/>
    <w:rsid w:val="00491F8C"/>
    <w:rsid w:val="004933D1"/>
    <w:rsid w:val="004935FE"/>
    <w:rsid w:val="004945C5"/>
    <w:rsid w:val="004957E9"/>
    <w:rsid w:val="004962B9"/>
    <w:rsid w:val="0049751B"/>
    <w:rsid w:val="004A0DA9"/>
    <w:rsid w:val="004A2641"/>
    <w:rsid w:val="004A33C3"/>
    <w:rsid w:val="004A3FB4"/>
    <w:rsid w:val="004A5A7A"/>
    <w:rsid w:val="004A5DB3"/>
    <w:rsid w:val="004A6C67"/>
    <w:rsid w:val="004A78CF"/>
    <w:rsid w:val="004A7C48"/>
    <w:rsid w:val="004B08DB"/>
    <w:rsid w:val="004B4D1A"/>
    <w:rsid w:val="004B6164"/>
    <w:rsid w:val="004B65A0"/>
    <w:rsid w:val="004B69FC"/>
    <w:rsid w:val="004C0F10"/>
    <w:rsid w:val="004C2989"/>
    <w:rsid w:val="004C35BC"/>
    <w:rsid w:val="004C43A2"/>
    <w:rsid w:val="004C5FE9"/>
    <w:rsid w:val="004D003E"/>
    <w:rsid w:val="004D05A6"/>
    <w:rsid w:val="004D0A1B"/>
    <w:rsid w:val="004D27B0"/>
    <w:rsid w:val="004D2B03"/>
    <w:rsid w:val="004D2DC2"/>
    <w:rsid w:val="004D3B0D"/>
    <w:rsid w:val="004D47C0"/>
    <w:rsid w:val="004D4A18"/>
    <w:rsid w:val="004D4A7E"/>
    <w:rsid w:val="004D5422"/>
    <w:rsid w:val="004D57A9"/>
    <w:rsid w:val="004D63D4"/>
    <w:rsid w:val="004D6DE5"/>
    <w:rsid w:val="004D7E0E"/>
    <w:rsid w:val="004E102A"/>
    <w:rsid w:val="004E29BA"/>
    <w:rsid w:val="004E316F"/>
    <w:rsid w:val="004E4110"/>
    <w:rsid w:val="004E59ED"/>
    <w:rsid w:val="004E5A8F"/>
    <w:rsid w:val="004E5E13"/>
    <w:rsid w:val="004E6D75"/>
    <w:rsid w:val="004F0CEA"/>
    <w:rsid w:val="004F5FD8"/>
    <w:rsid w:val="00502000"/>
    <w:rsid w:val="00502799"/>
    <w:rsid w:val="00502CFC"/>
    <w:rsid w:val="0050340B"/>
    <w:rsid w:val="005040A2"/>
    <w:rsid w:val="00505677"/>
    <w:rsid w:val="005067E3"/>
    <w:rsid w:val="00506A7D"/>
    <w:rsid w:val="005113C8"/>
    <w:rsid w:val="005126EC"/>
    <w:rsid w:val="00513FFF"/>
    <w:rsid w:val="00516B29"/>
    <w:rsid w:val="005174D6"/>
    <w:rsid w:val="00520049"/>
    <w:rsid w:val="00520A4A"/>
    <w:rsid w:val="00521963"/>
    <w:rsid w:val="00522838"/>
    <w:rsid w:val="00522C1F"/>
    <w:rsid w:val="00524E4A"/>
    <w:rsid w:val="00525313"/>
    <w:rsid w:val="00527984"/>
    <w:rsid w:val="005300AB"/>
    <w:rsid w:val="00531504"/>
    <w:rsid w:val="005316F0"/>
    <w:rsid w:val="00531F75"/>
    <w:rsid w:val="00532722"/>
    <w:rsid w:val="00533D58"/>
    <w:rsid w:val="0053439F"/>
    <w:rsid w:val="00540967"/>
    <w:rsid w:val="0054208A"/>
    <w:rsid w:val="00542565"/>
    <w:rsid w:val="00543E48"/>
    <w:rsid w:val="005440B6"/>
    <w:rsid w:val="005446EA"/>
    <w:rsid w:val="00545361"/>
    <w:rsid w:val="005459BC"/>
    <w:rsid w:val="00546AC1"/>
    <w:rsid w:val="00552D2F"/>
    <w:rsid w:val="00553361"/>
    <w:rsid w:val="005535E1"/>
    <w:rsid w:val="005540EA"/>
    <w:rsid w:val="005545A3"/>
    <w:rsid w:val="00555F37"/>
    <w:rsid w:val="00556E6E"/>
    <w:rsid w:val="00557EA5"/>
    <w:rsid w:val="0056241E"/>
    <w:rsid w:val="0056377B"/>
    <w:rsid w:val="00563789"/>
    <w:rsid w:val="005645FE"/>
    <w:rsid w:val="0056499D"/>
    <w:rsid w:val="005670FD"/>
    <w:rsid w:val="00567626"/>
    <w:rsid w:val="005679A0"/>
    <w:rsid w:val="0057090C"/>
    <w:rsid w:val="005745BE"/>
    <w:rsid w:val="00574A6C"/>
    <w:rsid w:val="005753B1"/>
    <w:rsid w:val="005758D3"/>
    <w:rsid w:val="005763D3"/>
    <w:rsid w:val="00576BBA"/>
    <w:rsid w:val="0057733D"/>
    <w:rsid w:val="005778CE"/>
    <w:rsid w:val="00577C52"/>
    <w:rsid w:val="00580648"/>
    <w:rsid w:val="00581E0F"/>
    <w:rsid w:val="00587F02"/>
    <w:rsid w:val="005903FF"/>
    <w:rsid w:val="00591CAA"/>
    <w:rsid w:val="00595579"/>
    <w:rsid w:val="00595AFB"/>
    <w:rsid w:val="005A0AC7"/>
    <w:rsid w:val="005A2943"/>
    <w:rsid w:val="005A2C6C"/>
    <w:rsid w:val="005A5AB0"/>
    <w:rsid w:val="005A6781"/>
    <w:rsid w:val="005A6A17"/>
    <w:rsid w:val="005A6C98"/>
    <w:rsid w:val="005A7B25"/>
    <w:rsid w:val="005B01AC"/>
    <w:rsid w:val="005B1961"/>
    <w:rsid w:val="005B2060"/>
    <w:rsid w:val="005B237D"/>
    <w:rsid w:val="005B4A06"/>
    <w:rsid w:val="005B5552"/>
    <w:rsid w:val="005B5665"/>
    <w:rsid w:val="005B5B4D"/>
    <w:rsid w:val="005C16A6"/>
    <w:rsid w:val="005C205F"/>
    <w:rsid w:val="005C2E47"/>
    <w:rsid w:val="005C3042"/>
    <w:rsid w:val="005C41A0"/>
    <w:rsid w:val="005C58F7"/>
    <w:rsid w:val="005C69C0"/>
    <w:rsid w:val="005C7DCB"/>
    <w:rsid w:val="005D2803"/>
    <w:rsid w:val="005D31B4"/>
    <w:rsid w:val="005D50D0"/>
    <w:rsid w:val="005D5540"/>
    <w:rsid w:val="005D5910"/>
    <w:rsid w:val="005E0011"/>
    <w:rsid w:val="005E0E1B"/>
    <w:rsid w:val="005E29E5"/>
    <w:rsid w:val="005E49E1"/>
    <w:rsid w:val="005E584C"/>
    <w:rsid w:val="005E6094"/>
    <w:rsid w:val="005E6320"/>
    <w:rsid w:val="005E6783"/>
    <w:rsid w:val="005E6E96"/>
    <w:rsid w:val="005E741E"/>
    <w:rsid w:val="005F0FD0"/>
    <w:rsid w:val="005F2D15"/>
    <w:rsid w:val="005F5A07"/>
    <w:rsid w:val="005F5EF9"/>
    <w:rsid w:val="005F5F4A"/>
    <w:rsid w:val="005F7CA6"/>
    <w:rsid w:val="00600C56"/>
    <w:rsid w:val="00602410"/>
    <w:rsid w:val="00604ABC"/>
    <w:rsid w:val="00605A75"/>
    <w:rsid w:val="00605B32"/>
    <w:rsid w:val="0060690E"/>
    <w:rsid w:val="0061138E"/>
    <w:rsid w:val="00612788"/>
    <w:rsid w:val="006127BB"/>
    <w:rsid w:val="00612C31"/>
    <w:rsid w:val="006135EC"/>
    <w:rsid w:val="00613BA0"/>
    <w:rsid w:val="0061431D"/>
    <w:rsid w:val="00614AA8"/>
    <w:rsid w:val="0061585B"/>
    <w:rsid w:val="006161BE"/>
    <w:rsid w:val="0061767E"/>
    <w:rsid w:val="00622028"/>
    <w:rsid w:val="00622110"/>
    <w:rsid w:val="0062308D"/>
    <w:rsid w:val="006239C5"/>
    <w:rsid w:val="00623F30"/>
    <w:rsid w:val="006242D7"/>
    <w:rsid w:val="00625106"/>
    <w:rsid w:val="00625D04"/>
    <w:rsid w:val="006263F5"/>
    <w:rsid w:val="00632403"/>
    <w:rsid w:val="006346E9"/>
    <w:rsid w:val="0063494E"/>
    <w:rsid w:val="00641349"/>
    <w:rsid w:val="00642FA3"/>
    <w:rsid w:val="0064311F"/>
    <w:rsid w:val="00644B8C"/>
    <w:rsid w:val="00646698"/>
    <w:rsid w:val="00646F3B"/>
    <w:rsid w:val="0064770E"/>
    <w:rsid w:val="0065011E"/>
    <w:rsid w:val="00650AF2"/>
    <w:rsid w:val="006513ED"/>
    <w:rsid w:val="006534E7"/>
    <w:rsid w:val="00655212"/>
    <w:rsid w:val="00655A75"/>
    <w:rsid w:val="00656713"/>
    <w:rsid w:val="00657A20"/>
    <w:rsid w:val="00661151"/>
    <w:rsid w:val="006621AF"/>
    <w:rsid w:val="00662F21"/>
    <w:rsid w:val="00663EFD"/>
    <w:rsid w:val="0066420F"/>
    <w:rsid w:val="00665008"/>
    <w:rsid w:val="006657D8"/>
    <w:rsid w:val="00666929"/>
    <w:rsid w:val="0066696E"/>
    <w:rsid w:val="00666F98"/>
    <w:rsid w:val="006677DB"/>
    <w:rsid w:val="00667D17"/>
    <w:rsid w:val="00671AA9"/>
    <w:rsid w:val="00672374"/>
    <w:rsid w:val="00672751"/>
    <w:rsid w:val="00672ACA"/>
    <w:rsid w:val="006731F0"/>
    <w:rsid w:val="00673CFE"/>
    <w:rsid w:val="00675E19"/>
    <w:rsid w:val="00675F42"/>
    <w:rsid w:val="006764EC"/>
    <w:rsid w:val="00677E55"/>
    <w:rsid w:val="006801D6"/>
    <w:rsid w:val="006812E0"/>
    <w:rsid w:val="00682668"/>
    <w:rsid w:val="0068342B"/>
    <w:rsid w:val="00683EFD"/>
    <w:rsid w:val="00684855"/>
    <w:rsid w:val="00685A34"/>
    <w:rsid w:val="00685B34"/>
    <w:rsid w:val="00690A9E"/>
    <w:rsid w:val="00691555"/>
    <w:rsid w:val="00692F7B"/>
    <w:rsid w:val="00694BC8"/>
    <w:rsid w:val="00695275"/>
    <w:rsid w:val="006955F5"/>
    <w:rsid w:val="00697240"/>
    <w:rsid w:val="006A1666"/>
    <w:rsid w:val="006A3905"/>
    <w:rsid w:val="006B011C"/>
    <w:rsid w:val="006B0256"/>
    <w:rsid w:val="006B1615"/>
    <w:rsid w:val="006B1663"/>
    <w:rsid w:val="006B197E"/>
    <w:rsid w:val="006B31C1"/>
    <w:rsid w:val="006B54BB"/>
    <w:rsid w:val="006B5B07"/>
    <w:rsid w:val="006B5C55"/>
    <w:rsid w:val="006B6211"/>
    <w:rsid w:val="006B7283"/>
    <w:rsid w:val="006B78EF"/>
    <w:rsid w:val="006C0B4C"/>
    <w:rsid w:val="006C18BB"/>
    <w:rsid w:val="006C40AB"/>
    <w:rsid w:val="006C4123"/>
    <w:rsid w:val="006C48F5"/>
    <w:rsid w:val="006C68FD"/>
    <w:rsid w:val="006D05E0"/>
    <w:rsid w:val="006D2B4A"/>
    <w:rsid w:val="006D3E43"/>
    <w:rsid w:val="006D6D83"/>
    <w:rsid w:val="006D7CD8"/>
    <w:rsid w:val="006E26DC"/>
    <w:rsid w:val="006E4AD6"/>
    <w:rsid w:val="006E5E5C"/>
    <w:rsid w:val="006E79B7"/>
    <w:rsid w:val="006F1FCB"/>
    <w:rsid w:val="006F2811"/>
    <w:rsid w:val="006F4715"/>
    <w:rsid w:val="006F559B"/>
    <w:rsid w:val="006F5C4C"/>
    <w:rsid w:val="006F6124"/>
    <w:rsid w:val="006F64E8"/>
    <w:rsid w:val="006F6FAD"/>
    <w:rsid w:val="006F7CAA"/>
    <w:rsid w:val="00700BB1"/>
    <w:rsid w:val="007011C4"/>
    <w:rsid w:val="00703F4A"/>
    <w:rsid w:val="00704F1D"/>
    <w:rsid w:val="00705CB1"/>
    <w:rsid w:val="00706449"/>
    <w:rsid w:val="00706921"/>
    <w:rsid w:val="007104B0"/>
    <w:rsid w:val="00710BE4"/>
    <w:rsid w:val="007119E0"/>
    <w:rsid w:val="007147FB"/>
    <w:rsid w:val="00715B3E"/>
    <w:rsid w:val="00715FE1"/>
    <w:rsid w:val="00716593"/>
    <w:rsid w:val="007201E2"/>
    <w:rsid w:val="00722866"/>
    <w:rsid w:val="007232B8"/>
    <w:rsid w:val="0072442E"/>
    <w:rsid w:val="00725A5C"/>
    <w:rsid w:val="00727DCA"/>
    <w:rsid w:val="0073221E"/>
    <w:rsid w:val="007323A1"/>
    <w:rsid w:val="00733B78"/>
    <w:rsid w:val="00733D2E"/>
    <w:rsid w:val="0073409F"/>
    <w:rsid w:val="00734477"/>
    <w:rsid w:val="00735422"/>
    <w:rsid w:val="00735B46"/>
    <w:rsid w:val="00735EBD"/>
    <w:rsid w:val="00735F1A"/>
    <w:rsid w:val="0073689D"/>
    <w:rsid w:val="00736F65"/>
    <w:rsid w:val="007371C6"/>
    <w:rsid w:val="00742698"/>
    <w:rsid w:val="007427A1"/>
    <w:rsid w:val="007468D3"/>
    <w:rsid w:val="00746C98"/>
    <w:rsid w:val="00746EF2"/>
    <w:rsid w:val="00753E7F"/>
    <w:rsid w:val="007542C9"/>
    <w:rsid w:val="007545AD"/>
    <w:rsid w:val="00754E03"/>
    <w:rsid w:val="007568F9"/>
    <w:rsid w:val="0075696C"/>
    <w:rsid w:val="00757AF5"/>
    <w:rsid w:val="00757CCC"/>
    <w:rsid w:val="007615C2"/>
    <w:rsid w:val="007623E3"/>
    <w:rsid w:val="007625A4"/>
    <w:rsid w:val="007628C5"/>
    <w:rsid w:val="007631C0"/>
    <w:rsid w:val="00763310"/>
    <w:rsid w:val="007644BA"/>
    <w:rsid w:val="00773568"/>
    <w:rsid w:val="00773B9D"/>
    <w:rsid w:val="00773BDF"/>
    <w:rsid w:val="00774D49"/>
    <w:rsid w:val="007754F3"/>
    <w:rsid w:val="0077756D"/>
    <w:rsid w:val="007805F5"/>
    <w:rsid w:val="007807DE"/>
    <w:rsid w:val="00780E03"/>
    <w:rsid w:val="00781108"/>
    <w:rsid w:val="00781990"/>
    <w:rsid w:val="007902F8"/>
    <w:rsid w:val="00793543"/>
    <w:rsid w:val="00793B02"/>
    <w:rsid w:val="00793F92"/>
    <w:rsid w:val="00795E33"/>
    <w:rsid w:val="007966EF"/>
    <w:rsid w:val="007A1AEE"/>
    <w:rsid w:val="007A43BF"/>
    <w:rsid w:val="007A50C1"/>
    <w:rsid w:val="007A626E"/>
    <w:rsid w:val="007B3986"/>
    <w:rsid w:val="007B3B27"/>
    <w:rsid w:val="007B4A2B"/>
    <w:rsid w:val="007B4AD3"/>
    <w:rsid w:val="007B61AA"/>
    <w:rsid w:val="007B66FD"/>
    <w:rsid w:val="007C2C96"/>
    <w:rsid w:val="007C3CF7"/>
    <w:rsid w:val="007C7F71"/>
    <w:rsid w:val="007D064E"/>
    <w:rsid w:val="007D0ED2"/>
    <w:rsid w:val="007D1BB6"/>
    <w:rsid w:val="007D1EBE"/>
    <w:rsid w:val="007D20F1"/>
    <w:rsid w:val="007D4020"/>
    <w:rsid w:val="007D42A8"/>
    <w:rsid w:val="007D6588"/>
    <w:rsid w:val="007D6891"/>
    <w:rsid w:val="007D68E4"/>
    <w:rsid w:val="007E06DA"/>
    <w:rsid w:val="007E0884"/>
    <w:rsid w:val="007E0EC3"/>
    <w:rsid w:val="007E29AD"/>
    <w:rsid w:val="007E2A69"/>
    <w:rsid w:val="007E2C50"/>
    <w:rsid w:val="007E2D5B"/>
    <w:rsid w:val="007E4B00"/>
    <w:rsid w:val="007E5A4C"/>
    <w:rsid w:val="007E5A64"/>
    <w:rsid w:val="007E5EBD"/>
    <w:rsid w:val="007E6FC7"/>
    <w:rsid w:val="007E7544"/>
    <w:rsid w:val="007F00F1"/>
    <w:rsid w:val="007F45F9"/>
    <w:rsid w:val="007F49EE"/>
    <w:rsid w:val="007F6058"/>
    <w:rsid w:val="007F614E"/>
    <w:rsid w:val="00801D64"/>
    <w:rsid w:val="008023E9"/>
    <w:rsid w:val="0080488A"/>
    <w:rsid w:val="00807DDD"/>
    <w:rsid w:val="0081008A"/>
    <w:rsid w:val="00812303"/>
    <w:rsid w:val="0081372D"/>
    <w:rsid w:val="00814224"/>
    <w:rsid w:val="008148E6"/>
    <w:rsid w:val="00817C91"/>
    <w:rsid w:val="008206B8"/>
    <w:rsid w:val="00820AAA"/>
    <w:rsid w:val="008224D8"/>
    <w:rsid w:val="008268DE"/>
    <w:rsid w:val="00827B73"/>
    <w:rsid w:val="00827B90"/>
    <w:rsid w:val="0083001B"/>
    <w:rsid w:val="00830842"/>
    <w:rsid w:val="00831450"/>
    <w:rsid w:val="008314DC"/>
    <w:rsid w:val="00831900"/>
    <w:rsid w:val="00831B68"/>
    <w:rsid w:val="0083486A"/>
    <w:rsid w:val="00835795"/>
    <w:rsid w:val="008409C2"/>
    <w:rsid w:val="00841622"/>
    <w:rsid w:val="0084271A"/>
    <w:rsid w:val="00842CC0"/>
    <w:rsid w:val="00843A22"/>
    <w:rsid w:val="00844A93"/>
    <w:rsid w:val="00846D8C"/>
    <w:rsid w:val="00847AFD"/>
    <w:rsid w:val="0085197C"/>
    <w:rsid w:val="00853680"/>
    <w:rsid w:val="0085378C"/>
    <w:rsid w:val="00854249"/>
    <w:rsid w:val="008554BB"/>
    <w:rsid w:val="00856AC4"/>
    <w:rsid w:val="008576BD"/>
    <w:rsid w:val="00860120"/>
    <w:rsid w:val="008611AE"/>
    <w:rsid w:val="00861C03"/>
    <w:rsid w:val="00861E28"/>
    <w:rsid w:val="00861EC4"/>
    <w:rsid w:val="00864705"/>
    <w:rsid w:val="008649B9"/>
    <w:rsid w:val="008655F6"/>
    <w:rsid w:val="00867829"/>
    <w:rsid w:val="00867990"/>
    <w:rsid w:val="00867C0F"/>
    <w:rsid w:val="00867FA7"/>
    <w:rsid w:val="00870095"/>
    <w:rsid w:val="0087044F"/>
    <w:rsid w:val="008706C5"/>
    <w:rsid w:val="008747F0"/>
    <w:rsid w:val="008758DF"/>
    <w:rsid w:val="00875B10"/>
    <w:rsid w:val="00876D54"/>
    <w:rsid w:val="008770A7"/>
    <w:rsid w:val="008778EA"/>
    <w:rsid w:val="0088033B"/>
    <w:rsid w:val="008805B4"/>
    <w:rsid w:val="008810A4"/>
    <w:rsid w:val="00881294"/>
    <w:rsid w:val="00881F9B"/>
    <w:rsid w:val="008849CE"/>
    <w:rsid w:val="00884F93"/>
    <w:rsid w:val="00886FAD"/>
    <w:rsid w:val="00892C89"/>
    <w:rsid w:val="00895128"/>
    <w:rsid w:val="008954BB"/>
    <w:rsid w:val="00895A2F"/>
    <w:rsid w:val="0089620D"/>
    <w:rsid w:val="008966B4"/>
    <w:rsid w:val="00896DCE"/>
    <w:rsid w:val="008A29D2"/>
    <w:rsid w:val="008A3C08"/>
    <w:rsid w:val="008A40E0"/>
    <w:rsid w:val="008A4931"/>
    <w:rsid w:val="008A4D0A"/>
    <w:rsid w:val="008A7300"/>
    <w:rsid w:val="008A7854"/>
    <w:rsid w:val="008B0A21"/>
    <w:rsid w:val="008B165A"/>
    <w:rsid w:val="008B1E4E"/>
    <w:rsid w:val="008B31AC"/>
    <w:rsid w:val="008B3935"/>
    <w:rsid w:val="008B5CC6"/>
    <w:rsid w:val="008B686D"/>
    <w:rsid w:val="008B7B8B"/>
    <w:rsid w:val="008C0624"/>
    <w:rsid w:val="008C0B9E"/>
    <w:rsid w:val="008C1950"/>
    <w:rsid w:val="008C377F"/>
    <w:rsid w:val="008C5AAE"/>
    <w:rsid w:val="008C7733"/>
    <w:rsid w:val="008D0719"/>
    <w:rsid w:val="008D146D"/>
    <w:rsid w:val="008D4B2E"/>
    <w:rsid w:val="008D6531"/>
    <w:rsid w:val="008E0A40"/>
    <w:rsid w:val="008E24D2"/>
    <w:rsid w:val="008E3382"/>
    <w:rsid w:val="008E38AD"/>
    <w:rsid w:val="008E4E76"/>
    <w:rsid w:val="008E4FAC"/>
    <w:rsid w:val="008E5AF2"/>
    <w:rsid w:val="008E6BC5"/>
    <w:rsid w:val="008E7534"/>
    <w:rsid w:val="008E7E18"/>
    <w:rsid w:val="008F29E0"/>
    <w:rsid w:val="008F2BE0"/>
    <w:rsid w:val="008F51D4"/>
    <w:rsid w:val="008F574D"/>
    <w:rsid w:val="008F68BB"/>
    <w:rsid w:val="008F7C6F"/>
    <w:rsid w:val="00901BFA"/>
    <w:rsid w:val="009033D8"/>
    <w:rsid w:val="00903FF7"/>
    <w:rsid w:val="00904D6A"/>
    <w:rsid w:val="00905CCF"/>
    <w:rsid w:val="0090798F"/>
    <w:rsid w:val="00911877"/>
    <w:rsid w:val="00913CAE"/>
    <w:rsid w:val="00915146"/>
    <w:rsid w:val="00917184"/>
    <w:rsid w:val="00917335"/>
    <w:rsid w:val="0091787E"/>
    <w:rsid w:val="00920033"/>
    <w:rsid w:val="009214CF"/>
    <w:rsid w:val="00923B83"/>
    <w:rsid w:val="009242E6"/>
    <w:rsid w:val="009269CA"/>
    <w:rsid w:val="009273D6"/>
    <w:rsid w:val="009322DA"/>
    <w:rsid w:val="009332F6"/>
    <w:rsid w:val="00934549"/>
    <w:rsid w:val="00934B67"/>
    <w:rsid w:val="009358DE"/>
    <w:rsid w:val="00935BCD"/>
    <w:rsid w:val="00936216"/>
    <w:rsid w:val="00937A26"/>
    <w:rsid w:val="00937C85"/>
    <w:rsid w:val="0094277B"/>
    <w:rsid w:val="00942899"/>
    <w:rsid w:val="009428AD"/>
    <w:rsid w:val="009438A7"/>
    <w:rsid w:val="00943957"/>
    <w:rsid w:val="0094518B"/>
    <w:rsid w:val="00947CA5"/>
    <w:rsid w:val="009501B3"/>
    <w:rsid w:val="009508CE"/>
    <w:rsid w:val="00950C7F"/>
    <w:rsid w:val="0095201D"/>
    <w:rsid w:val="0095460C"/>
    <w:rsid w:val="00957D9E"/>
    <w:rsid w:val="00957DF3"/>
    <w:rsid w:val="00961747"/>
    <w:rsid w:val="00961AB8"/>
    <w:rsid w:val="0096347B"/>
    <w:rsid w:val="00964096"/>
    <w:rsid w:val="009654A0"/>
    <w:rsid w:val="0096564A"/>
    <w:rsid w:val="00965FCF"/>
    <w:rsid w:val="009664E6"/>
    <w:rsid w:val="009667E2"/>
    <w:rsid w:val="00966AA9"/>
    <w:rsid w:val="00970596"/>
    <w:rsid w:val="0097065B"/>
    <w:rsid w:val="00970E9D"/>
    <w:rsid w:val="00971C05"/>
    <w:rsid w:val="00971DF7"/>
    <w:rsid w:val="009727CD"/>
    <w:rsid w:val="00972A65"/>
    <w:rsid w:val="00973437"/>
    <w:rsid w:val="009737C6"/>
    <w:rsid w:val="0097432B"/>
    <w:rsid w:val="0097502A"/>
    <w:rsid w:val="0097569A"/>
    <w:rsid w:val="009756D9"/>
    <w:rsid w:val="0097571E"/>
    <w:rsid w:val="00976D45"/>
    <w:rsid w:val="009814A4"/>
    <w:rsid w:val="009831ED"/>
    <w:rsid w:val="00986E93"/>
    <w:rsid w:val="00994476"/>
    <w:rsid w:val="009A0B97"/>
    <w:rsid w:val="009A1962"/>
    <w:rsid w:val="009A1EC2"/>
    <w:rsid w:val="009A2E0E"/>
    <w:rsid w:val="009A30C2"/>
    <w:rsid w:val="009A412D"/>
    <w:rsid w:val="009A5863"/>
    <w:rsid w:val="009A6BE8"/>
    <w:rsid w:val="009B0023"/>
    <w:rsid w:val="009B0434"/>
    <w:rsid w:val="009B149B"/>
    <w:rsid w:val="009B24F0"/>
    <w:rsid w:val="009B5E72"/>
    <w:rsid w:val="009B7B7C"/>
    <w:rsid w:val="009C17D2"/>
    <w:rsid w:val="009C23D7"/>
    <w:rsid w:val="009C2C52"/>
    <w:rsid w:val="009C4528"/>
    <w:rsid w:val="009C61E4"/>
    <w:rsid w:val="009D2ABF"/>
    <w:rsid w:val="009D36FD"/>
    <w:rsid w:val="009D3D71"/>
    <w:rsid w:val="009D5BCD"/>
    <w:rsid w:val="009D6060"/>
    <w:rsid w:val="009D707D"/>
    <w:rsid w:val="009E0349"/>
    <w:rsid w:val="009E03D6"/>
    <w:rsid w:val="009E05DE"/>
    <w:rsid w:val="009E192C"/>
    <w:rsid w:val="009E24F4"/>
    <w:rsid w:val="009E360E"/>
    <w:rsid w:val="009E5497"/>
    <w:rsid w:val="009E6004"/>
    <w:rsid w:val="009E6368"/>
    <w:rsid w:val="009E75B4"/>
    <w:rsid w:val="009E792E"/>
    <w:rsid w:val="009F12BE"/>
    <w:rsid w:val="00A00897"/>
    <w:rsid w:val="00A017FF"/>
    <w:rsid w:val="00A02AA6"/>
    <w:rsid w:val="00A02E16"/>
    <w:rsid w:val="00A0732B"/>
    <w:rsid w:val="00A0787F"/>
    <w:rsid w:val="00A07DA6"/>
    <w:rsid w:val="00A10449"/>
    <w:rsid w:val="00A10497"/>
    <w:rsid w:val="00A132EB"/>
    <w:rsid w:val="00A134B7"/>
    <w:rsid w:val="00A137C5"/>
    <w:rsid w:val="00A13B9A"/>
    <w:rsid w:val="00A14172"/>
    <w:rsid w:val="00A15D8A"/>
    <w:rsid w:val="00A222F7"/>
    <w:rsid w:val="00A226FC"/>
    <w:rsid w:val="00A2274F"/>
    <w:rsid w:val="00A267E1"/>
    <w:rsid w:val="00A26E9F"/>
    <w:rsid w:val="00A27B22"/>
    <w:rsid w:val="00A300EF"/>
    <w:rsid w:val="00A316E6"/>
    <w:rsid w:val="00A323AC"/>
    <w:rsid w:val="00A32A83"/>
    <w:rsid w:val="00A335A0"/>
    <w:rsid w:val="00A33DA9"/>
    <w:rsid w:val="00A3511D"/>
    <w:rsid w:val="00A3611D"/>
    <w:rsid w:val="00A36CC3"/>
    <w:rsid w:val="00A4186B"/>
    <w:rsid w:val="00A42CF0"/>
    <w:rsid w:val="00A43538"/>
    <w:rsid w:val="00A43560"/>
    <w:rsid w:val="00A44163"/>
    <w:rsid w:val="00A44FB6"/>
    <w:rsid w:val="00A452C0"/>
    <w:rsid w:val="00A5099D"/>
    <w:rsid w:val="00A5311B"/>
    <w:rsid w:val="00A532D2"/>
    <w:rsid w:val="00A541F0"/>
    <w:rsid w:val="00A5421C"/>
    <w:rsid w:val="00A556A7"/>
    <w:rsid w:val="00A561AB"/>
    <w:rsid w:val="00A57373"/>
    <w:rsid w:val="00A61B9E"/>
    <w:rsid w:val="00A62A13"/>
    <w:rsid w:val="00A62CA8"/>
    <w:rsid w:val="00A6358B"/>
    <w:rsid w:val="00A646CA"/>
    <w:rsid w:val="00A66661"/>
    <w:rsid w:val="00A666CF"/>
    <w:rsid w:val="00A67492"/>
    <w:rsid w:val="00A701AE"/>
    <w:rsid w:val="00A70B1F"/>
    <w:rsid w:val="00A7146A"/>
    <w:rsid w:val="00A7220D"/>
    <w:rsid w:val="00A7383B"/>
    <w:rsid w:val="00A747E4"/>
    <w:rsid w:val="00A75837"/>
    <w:rsid w:val="00A804D3"/>
    <w:rsid w:val="00A830FC"/>
    <w:rsid w:val="00A83786"/>
    <w:rsid w:val="00A83D9C"/>
    <w:rsid w:val="00A848A6"/>
    <w:rsid w:val="00A8605D"/>
    <w:rsid w:val="00A87ED6"/>
    <w:rsid w:val="00A91231"/>
    <w:rsid w:val="00A94C5B"/>
    <w:rsid w:val="00A94DB1"/>
    <w:rsid w:val="00A95376"/>
    <w:rsid w:val="00A96731"/>
    <w:rsid w:val="00A970CD"/>
    <w:rsid w:val="00AA1CF7"/>
    <w:rsid w:val="00AA24F1"/>
    <w:rsid w:val="00AA3D26"/>
    <w:rsid w:val="00AA4D8D"/>
    <w:rsid w:val="00AA5318"/>
    <w:rsid w:val="00AA6111"/>
    <w:rsid w:val="00AA7196"/>
    <w:rsid w:val="00AB1F08"/>
    <w:rsid w:val="00AB26FB"/>
    <w:rsid w:val="00AB2ADE"/>
    <w:rsid w:val="00AB2C2C"/>
    <w:rsid w:val="00AB3617"/>
    <w:rsid w:val="00AB3D58"/>
    <w:rsid w:val="00AB70A7"/>
    <w:rsid w:val="00AB76B6"/>
    <w:rsid w:val="00AC1B44"/>
    <w:rsid w:val="00AC29FD"/>
    <w:rsid w:val="00AC4944"/>
    <w:rsid w:val="00AC6596"/>
    <w:rsid w:val="00AC7A37"/>
    <w:rsid w:val="00AD2099"/>
    <w:rsid w:val="00AD2C34"/>
    <w:rsid w:val="00AD427D"/>
    <w:rsid w:val="00AD46C1"/>
    <w:rsid w:val="00AD4DE7"/>
    <w:rsid w:val="00AD70F5"/>
    <w:rsid w:val="00AE049B"/>
    <w:rsid w:val="00AE0A29"/>
    <w:rsid w:val="00AE3829"/>
    <w:rsid w:val="00AE568F"/>
    <w:rsid w:val="00AE6B7B"/>
    <w:rsid w:val="00AE6CB2"/>
    <w:rsid w:val="00AE7539"/>
    <w:rsid w:val="00AE79F4"/>
    <w:rsid w:val="00AE7F36"/>
    <w:rsid w:val="00AF1A79"/>
    <w:rsid w:val="00AF367A"/>
    <w:rsid w:val="00AF36C0"/>
    <w:rsid w:val="00AF3D6A"/>
    <w:rsid w:val="00AF4799"/>
    <w:rsid w:val="00AF794A"/>
    <w:rsid w:val="00B01436"/>
    <w:rsid w:val="00B0275E"/>
    <w:rsid w:val="00B03AAA"/>
    <w:rsid w:val="00B04901"/>
    <w:rsid w:val="00B05D2A"/>
    <w:rsid w:val="00B06816"/>
    <w:rsid w:val="00B0693F"/>
    <w:rsid w:val="00B06966"/>
    <w:rsid w:val="00B12273"/>
    <w:rsid w:val="00B13775"/>
    <w:rsid w:val="00B150AB"/>
    <w:rsid w:val="00B16968"/>
    <w:rsid w:val="00B21882"/>
    <w:rsid w:val="00B223E3"/>
    <w:rsid w:val="00B225C7"/>
    <w:rsid w:val="00B239F8"/>
    <w:rsid w:val="00B23A99"/>
    <w:rsid w:val="00B26174"/>
    <w:rsid w:val="00B272BA"/>
    <w:rsid w:val="00B3043C"/>
    <w:rsid w:val="00B3063A"/>
    <w:rsid w:val="00B31354"/>
    <w:rsid w:val="00B331C7"/>
    <w:rsid w:val="00B342A9"/>
    <w:rsid w:val="00B34C2B"/>
    <w:rsid w:val="00B36735"/>
    <w:rsid w:val="00B45FB0"/>
    <w:rsid w:val="00B50C9C"/>
    <w:rsid w:val="00B521A6"/>
    <w:rsid w:val="00B52586"/>
    <w:rsid w:val="00B5297E"/>
    <w:rsid w:val="00B52FF3"/>
    <w:rsid w:val="00B5564C"/>
    <w:rsid w:val="00B57BA3"/>
    <w:rsid w:val="00B607FE"/>
    <w:rsid w:val="00B644F3"/>
    <w:rsid w:val="00B65006"/>
    <w:rsid w:val="00B66306"/>
    <w:rsid w:val="00B7065F"/>
    <w:rsid w:val="00B71476"/>
    <w:rsid w:val="00B72BA8"/>
    <w:rsid w:val="00B73AF2"/>
    <w:rsid w:val="00B7448A"/>
    <w:rsid w:val="00B768B9"/>
    <w:rsid w:val="00B76C74"/>
    <w:rsid w:val="00B77ADD"/>
    <w:rsid w:val="00B81426"/>
    <w:rsid w:val="00B820EC"/>
    <w:rsid w:val="00B8271E"/>
    <w:rsid w:val="00B839D6"/>
    <w:rsid w:val="00B84BED"/>
    <w:rsid w:val="00B85469"/>
    <w:rsid w:val="00B922CF"/>
    <w:rsid w:val="00B922F9"/>
    <w:rsid w:val="00B928B8"/>
    <w:rsid w:val="00B931AA"/>
    <w:rsid w:val="00B93757"/>
    <w:rsid w:val="00B952B1"/>
    <w:rsid w:val="00B95FA6"/>
    <w:rsid w:val="00B971CE"/>
    <w:rsid w:val="00BA1197"/>
    <w:rsid w:val="00BA240E"/>
    <w:rsid w:val="00BA3937"/>
    <w:rsid w:val="00BA3D2C"/>
    <w:rsid w:val="00BA52AF"/>
    <w:rsid w:val="00BB1EA9"/>
    <w:rsid w:val="00BB29F5"/>
    <w:rsid w:val="00BB2F7B"/>
    <w:rsid w:val="00BB31FB"/>
    <w:rsid w:val="00BB4484"/>
    <w:rsid w:val="00BB55C4"/>
    <w:rsid w:val="00BB7CFF"/>
    <w:rsid w:val="00BC1B1C"/>
    <w:rsid w:val="00BC23A7"/>
    <w:rsid w:val="00BC3670"/>
    <w:rsid w:val="00BC53C6"/>
    <w:rsid w:val="00BC5873"/>
    <w:rsid w:val="00BC60A3"/>
    <w:rsid w:val="00BC6DF8"/>
    <w:rsid w:val="00BD11D9"/>
    <w:rsid w:val="00BD6396"/>
    <w:rsid w:val="00BD6B0D"/>
    <w:rsid w:val="00BE012A"/>
    <w:rsid w:val="00BE0663"/>
    <w:rsid w:val="00BE1388"/>
    <w:rsid w:val="00BE30CB"/>
    <w:rsid w:val="00BE3F0F"/>
    <w:rsid w:val="00BE49AF"/>
    <w:rsid w:val="00BE597D"/>
    <w:rsid w:val="00BE5B56"/>
    <w:rsid w:val="00BE7556"/>
    <w:rsid w:val="00BF076D"/>
    <w:rsid w:val="00BF15E6"/>
    <w:rsid w:val="00BF21D4"/>
    <w:rsid w:val="00BF30E7"/>
    <w:rsid w:val="00BF3988"/>
    <w:rsid w:val="00BF55AD"/>
    <w:rsid w:val="00BF5CCA"/>
    <w:rsid w:val="00BF7B2A"/>
    <w:rsid w:val="00C01EC1"/>
    <w:rsid w:val="00C029F5"/>
    <w:rsid w:val="00C05A44"/>
    <w:rsid w:val="00C07DEB"/>
    <w:rsid w:val="00C107B8"/>
    <w:rsid w:val="00C11596"/>
    <w:rsid w:val="00C11D13"/>
    <w:rsid w:val="00C121CD"/>
    <w:rsid w:val="00C12FF5"/>
    <w:rsid w:val="00C14D47"/>
    <w:rsid w:val="00C14E14"/>
    <w:rsid w:val="00C15648"/>
    <w:rsid w:val="00C21E42"/>
    <w:rsid w:val="00C22C2C"/>
    <w:rsid w:val="00C2485E"/>
    <w:rsid w:val="00C24B41"/>
    <w:rsid w:val="00C24B82"/>
    <w:rsid w:val="00C25A6B"/>
    <w:rsid w:val="00C260B9"/>
    <w:rsid w:val="00C31796"/>
    <w:rsid w:val="00C31B8E"/>
    <w:rsid w:val="00C31E08"/>
    <w:rsid w:val="00C329C8"/>
    <w:rsid w:val="00C32D1F"/>
    <w:rsid w:val="00C33916"/>
    <w:rsid w:val="00C33FFD"/>
    <w:rsid w:val="00C344DC"/>
    <w:rsid w:val="00C35616"/>
    <w:rsid w:val="00C3594D"/>
    <w:rsid w:val="00C364A9"/>
    <w:rsid w:val="00C3781D"/>
    <w:rsid w:val="00C40DF2"/>
    <w:rsid w:val="00C429C3"/>
    <w:rsid w:val="00C42B0B"/>
    <w:rsid w:val="00C42BE3"/>
    <w:rsid w:val="00C4308D"/>
    <w:rsid w:val="00C442D7"/>
    <w:rsid w:val="00C4467A"/>
    <w:rsid w:val="00C454B2"/>
    <w:rsid w:val="00C45791"/>
    <w:rsid w:val="00C471AC"/>
    <w:rsid w:val="00C50541"/>
    <w:rsid w:val="00C50A2F"/>
    <w:rsid w:val="00C51F37"/>
    <w:rsid w:val="00C53913"/>
    <w:rsid w:val="00C6046C"/>
    <w:rsid w:val="00C6278B"/>
    <w:rsid w:val="00C627F9"/>
    <w:rsid w:val="00C65EC7"/>
    <w:rsid w:val="00C65FB6"/>
    <w:rsid w:val="00C671CD"/>
    <w:rsid w:val="00C67CCF"/>
    <w:rsid w:val="00C705B9"/>
    <w:rsid w:val="00C7126D"/>
    <w:rsid w:val="00C715BA"/>
    <w:rsid w:val="00C7169C"/>
    <w:rsid w:val="00C73EF0"/>
    <w:rsid w:val="00C77B4F"/>
    <w:rsid w:val="00C80F1F"/>
    <w:rsid w:val="00C81EB0"/>
    <w:rsid w:val="00C82AB1"/>
    <w:rsid w:val="00C8382F"/>
    <w:rsid w:val="00C83FB1"/>
    <w:rsid w:val="00C85287"/>
    <w:rsid w:val="00C855A7"/>
    <w:rsid w:val="00C9084E"/>
    <w:rsid w:val="00C90F99"/>
    <w:rsid w:val="00C9130F"/>
    <w:rsid w:val="00C945E2"/>
    <w:rsid w:val="00C955A8"/>
    <w:rsid w:val="00C957B5"/>
    <w:rsid w:val="00C95D1E"/>
    <w:rsid w:val="00C964F3"/>
    <w:rsid w:val="00C9711B"/>
    <w:rsid w:val="00CA0848"/>
    <w:rsid w:val="00CA0B14"/>
    <w:rsid w:val="00CA56CB"/>
    <w:rsid w:val="00CA6AE4"/>
    <w:rsid w:val="00CA7936"/>
    <w:rsid w:val="00CB040E"/>
    <w:rsid w:val="00CB3025"/>
    <w:rsid w:val="00CB336A"/>
    <w:rsid w:val="00CB3981"/>
    <w:rsid w:val="00CB46E0"/>
    <w:rsid w:val="00CB6636"/>
    <w:rsid w:val="00CB6927"/>
    <w:rsid w:val="00CB77A4"/>
    <w:rsid w:val="00CC3F64"/>
    <w:rsid w:val="00CC501D"/>
    <w:rsid w:val="00CC5553"/>
    <w:rsid w:val="00CC594E"/>
    <w:rsid w:val="00CD149C"/>
    <w:rsid w:val="00CD1C06"/>
    <w:rsid w:val="00CD3BC5"/>
    <w:rsid w:val="00CD432F"/>
    <w:rsid w:val="00CD4EDB"/>
    <w:rsid w:val="00CD5485"/>
    <w:rsid w:val="00CD549D"/>
    <w:rsid w:val="00CD5B61"/>
    <w:rsid w:val="00CD72B6"/>
    <w:rsid w:val="00CE00B9"/>
    <w:rsid w:val="00CE0978"/>
    <w:rsid w:val="00CE0B63"/>
    <w:rsid w:val="00CE3188"/>
    <w:rsid w:val="00CE3A00"/>
    <w:rsid w:val="00CE4D1E"/>
    <w:rsid w:val="00CE4E56"/>
    <w:rsid w:val="00CE4ED3"/>
    <w:rsid w:val="00CE5FE1"/>
    <w:rsid w:val="00CE6ABF"/>
    <w:rsid w:val="00CE748B"/>
    <w:rsid w:val="00CE78F4"/>
    <w:rsid w:val="00CF0742"/>
    <w:rsid w:val="00CF2A85"/>
    <w:rsid w:val="00CF2AC1"/>
    <w:rsid w:val="00CF3885"/>
    <w:rsid w:val="00CF4047"/>
    <w:rsid w:val="00CF4656"/>
    <w:rsid w:val="00CF46C7"/>
    <w:rsid w:val="00CF5CB7"/>
    <w:rsid w:val="00CF7390"/>
    <w:rsid w:val="00D027C7"/>
    <w:rsid w:val="00D05FC1"/>
    <w:rsid w:val="00D07A41"/>
    <w:rsid w:val="00D11BC2"/>
    <w:rsid w:val="00D121F9"/>
    <w:rsid w:val="00D12AFF"/>
    <w:rsid w:val="00D169EB"/>
    <w:rsid w:val="00D174BA"/>
    <w:rsid w:val="00D17AD9"/>
    <w:rsid w:val="00D2045C"/>
    <w:rsid w:val="00D2085E"/>
    <w:rsid w:val="00D20D02"/>
    <w:rsid w:val="00D22C1C"/>
    <w:rsid w:val="00D22EDD"/>
    <w:rsid w:val="00D256FC"/>
    <w:rsid w:val="00D25C27"/>
    <w:rsid w:val="00D34E04"/>
    <w:rsid w:val="00D35534"/>
    <w:rsid w:val="00D35832"/>
    <w:rsid w:val="00D359B6"/>
    <w:rsid w:val="00D359D3"/>
    <w:rsid w:val="00D42245"/>
    <w:rsid w:val="00D42A81"/>
    <w:rsid w:val="00D43E88"/>
    <w:rsid w:val="00D4410E"/>
    <w:rsid w:val="00D4799C"/>
    <w:rsid w:val="00D5021A"/>
    <w:rsid w:val="00D50AA6"/>
    <w:rsid w:val="00D53D1A"/>
    <w:rsid w:val="00D54243"/>
    <w:rsid w:val="00D605C3"/>
    <w:rsid w:val="00D61306"/>
    <w:rsid w:val="00D61652"/>
    <w:rsid w:val="00D6400F"/>
    <w:rsid w:val="00D643ED"/>
    <w:rsid w:val="00D64EB3"/>
    <w:rsid w:val="00D6524D"/>
    <w:rsid w:val="00D66ED7"/>
    <w:rsid w:val="00D67405"/>
    <w:rsid w:val="00D67BD2"/>
    <w:rsid w:val="00D70543"/>
    <w:rsid w:val="00D708BB"/>
    <w:rsid w:val="00D71C8B"/>
    <w:rsid w:val="00D73387"/>
    <w:rsid w:val="00D738E5"/>
    <w:rsid w:val="00D73A69"/>
    <w:rsid w:val="00D74689"/>
    <w:rsid w:val="00D74F7F"/>
    <w:rsid w:val="00D75314"/>
    <w:rsid w:val="00D804FC"/>
    <w:rsid w:val="00D80A54"/>
    <w:rsid w:val="00D80FC9"/>
    <w:rsid w:val="00D826F7"/>
    <w:rsid w:val="00D82D31"/>
    <w:rsid w:val="00D82FAE"/>
    <w:rsid w:val="00D84E65"/>
    <w:rsid w:val="00D854AC"/>
    <w:rsid w:val="00D85AF3"/>
    <w:rsid w:val="00D86FC2"/>
    <w:rsid w:val="00D87596"/>
    <w:rsid w:val="00D9133B"/>
    <w:rsid w:val="00D91A93"/>
    <w:rsid w:val="00D92E15"/>
    <w:rsid w:val="00D937EE"/>
    <w:rsid w:val="00D94465"/>
    <w:rsid w:val="00D95481"/>
    <w:rsid w:val="00D957C0"/>
    <w:rsid w:val="00DA0AE8"/>
    <w:rsid w:val="00DA14B8"/>
    <w:rsid w:val="00DA379B"/>
    <w:rsid w:val="00DA3BD0"/>
    <w:rsid w:val="00DA525E"/>
    <w:rsid w:val="00DA5383"/>
    <w:rsid w:val="00DA5429"/>
    <w:rsid w:val="00DB10FF"/>
    <w:rsid w:val="00DB2B2F"/>
    <w:rsid w:val="00DB2FDD"/>
    <w:rsid w:val="00DB3FF9"/>
    <w:rsid w:val="00DB43B3"/>
    <w:rsid w:val="00DB5D5A"/>
    <w:rsid w:val="00DC0A1A"/>
    <w:rsid w:val="00DC0FB1"/>
    <w:rsid w:val="00DC1F9E"/>
    <w:rsid w:val="00DC25AD"/>
    <w:rsid w:val="00DC5371"/>
    <w:rsid w:val="00DC7F45"/>
    <w:rsid w:val="00DD083B"/>
    <w:rsid w:val="00DD0A41"/>
    <w:rsid w:val="00DD0C9F"/>
    <w:rsid w:val="00DD1DA0"/>
    <w:rsid w:val="00DD2023"/>
    <w:rsid w:val="00DD5FDD"/>
    <w:rsid w:val="00DD67AE"/>
    <w:rsid w:val="00DD793F"/>
    <w:rsid w:val="00DD7C0A"/>
    <w:rsid w:val="00DE1657"/>
    <w:rsid w:val="00DE35DF"/>
    <w:rsid w:val="00DE50AC"/>
    <w:rsid w:val="00DE5DDE"/>
    <w:rsid w:val="00DE7630"/>
    <w:rsid w:val="00DF035C"/>
    <w:rsid w:val="00DF09CB"/>
    <w:rsid w:val="00DF1E64"/>
    <w:rsid w:val="00DF5494"/>
    <w:rsid w:val="00DF69C2"/>
    <w:rsid w:val="00DF70FD"/>
    <w:rsid w:val="00E0117B"/>
    <w:rsid w:val="00E02FC8"/>
    <w:rsid w:val="00E03035"/>
    <w:rsid w:val="00E0420F"/>
    <w:rsid w:val="00E057C8"/>
    <w:rsid w:val="00E10636"/>
    <w:rsid w:val="00E11CEA"/>
    <w:rsid w:val="00E11F2D"/>
    <w:rsid w:val="00E122B6"/>
    <w:rsid w:val="00E13D6D"/>
    <w:rsid w:val="00E14209"/>
    <w:rsid w:val="00E14A4E"/>
    <w:rsid w:val="00E157A9"/>
    <w:rsid w:val="00E17942"/>
    <w:rsid w:val="00E17A58"/>
    <w:rsid w:val="00E17E05"/>
    <w:rsid w:val="00E21D4A"/>
    <w:rsid w:val="00E233B9"/>
    <w:rsid w:val="00E23693"/>
    <w:rsid w:val="00E257C3"/>
    <w:rsid w:val="00E30E79"/>
    <w:rsid w:val="00E31964"/>
    <w:rsid w:val="00E31A6F"/>
    <w:rsid w:val="00E31AAC"/>
    <w:rsid w:val="00E334A3"/>
    <w:rsid w:val="00E33D00"/>
    <w:rsid w:val="00E3607E"/>
    <w:rsid w:val="00E3647A"/>
    <w:rsid w:val="00E37691"/>
    <w:rsid w:val="00E41229"/>
    <w:rsid w:val="00E4379D"/>
    <w:rsid w:val="00E4479B"/>
    <w:rsid w:val="00E45E4D"/>
    <w:rsid w:val="00E51DA2"/>
    <w:rsid w:val="00E52B10"/>
    <w:rsid w:val="00E53727"/>
    <w:rsid w:val="00E542C9"/>
    <w:rsid w:val="00E5447A"/>
    <w:rsid w:val="00E56115"/>
    <w:rsid w:val="00E56F24"/>
    <w:rsid w:val="00E607A2"/>
    <w:rsid w:val="00E607DD"/>
    <w:rsid w:val="00E6107B"/>
    <w:rsid w:val="00E6230C"/>
    <w:rsid w:val="00E6341B"/>
    <w:rsid w:val="00E63C2E"/>
    <w:rsid w:val="00E63DA2"/>
    <w:rsid w:val="00E652D5"/>
    <w:rsid w:val="00E65B3F"/>
    <w:rsid w:val="00E65CCC"/>
    <w:rsid w:val="00E6737E"/>
    <w:rsid w:val="00E67D55"/>
    <w:rsid w:val="00E706AF"/>
    <w:rsid w:val="00E70FE0"/>
    <w:rsid w:val="00E71C2D"/>
    <w:rsid w:val="00E71E7D"/>
    <w:rsid w:val="00E72500"/>
    <w:rsid w:val="00E73ECC"/>
    <w:rsid w:val="00E7408B"/>
    <w:rsid w:val="00E74D34"/>
    <w:rsid w:val="00E77371"/>
    <w:rsid w:val="00E77870"/>
    <w:rsid w:val="00E813BA"/>
    <w:rsid w:val="00E81919"/>
    <w:rsid w:val="00E869D9"/>
    <w:rsid w:val="00E90913"/>
    <w:rsid w:val="00E910E5"/>
    <w:rsid w:val="00E935E8"/>
    <w:rsid w:val="00E937BD"/>
    <w:rsid w:val="00E93960"/>
    <w:rsid w:val="00E94328"/>
    <w:rsid w:val="00E95071"/>
    <w:rsid w:val="00E9515C"/>
    <w:rsid w:val="00E95325"/>
    <w:rsid w:val="00E959EB"/>
    <w:rsid w:val="00E964A3"/>
    <w:rsid w:val="00E975CB"/>
    <w:rsid w:val="00EA0CF5"/>
    <w:rsid w:val="00EA11FB"/>
    <w:rsid w:val="00EA1583"/>
    <w:rsid w:val="00EA1945"/>
    <w:rsid w:val="00EA222C"/>
    <w:rsid w:val="00EA2D39"/>
    <w:rsid w:val="00EA64F7"/>
    <w:rsid w:val="00EA7E94"/>
    <w:rsid w:val="00EB0F2D"/>
    <w:rsid w:val="00EB1F9C"/>
    <w:rsid w:val="00EB2217"/>
    <w:rsid w:val="00EB24C4"/>
    <w:rsid w:val="00EB3161"/>
    <w:rsid w:val="00EB372B"/>
    <w:rsid w:val="00EB37ED"/>
    <w:rsid w:val="00EB5D78"/>
    <w:rsid w:val="00EB65C6"/>
    <w:rsid w:val="00EB6908"/>
    <w:rsid w:val="00EB73FE"/>
    <w:rsid w:val="00EB7ECF"/>
    <w:rsid w:val="00EC0756"/>
    <w:rsid w:val="00EC2CED"/>
    <w:rsid w:val="00EC2F3A"/>
    <w:rsid w:val="00EC36ED"/>
    <w:rsid w:val="00EC46AF"/>
    <w:rsid w:val="00EC4C58"/>
    <w:rsid w:val="00EC73F9"/>
    <w:rsid w:val="00ED169D"/>
    <w:rsid w:val="00ED2265"/>
    <w:rsid w:val="00ED254C"/>
    <w:rsid w:val="00ED26C6"/>
    <w:rsid w:val="00ED325E"/>
    <w:rsid w:val="00ED4439"/>
    <w:rsid w:val="00ED475E"/>
    <w:rsid w:val="00ED5633"/>
    <w:rsid w:val="00ED7AE2"/>
    <w:rsid w:val="00EE057E"/>
    <w:rsid w:val="00EE0E11"/>
    <w:rsid w:val="00EE15FC"/>
    <w:rsid w:val="00EE1A1E"/>
    <w:rsid w:val="00EE27FD"/>
    <w:rsid w:val="00EE5378"/>
    <w:rsid w:val="00EF09B9"/>
    <w:rsid w:val="00EF0E9F"/>
    <w:rsid w:val="00EF10E0"/>
    <w:rsid w:val="00EF1312"/>
    <w:rsid w:val="00EF164C"/>
    <w:rsid w:val="00EF1723"/>
    <w:rsid w:val="00EF1D38"/>
    <w:rsid w:val="00EF2B14"/>
    <w:rsid w:val="00EF32AD"/>
    <w:rsid w:val="00EF3AF9"/>
    <w:rsid w:val="00EF659D"/>
    <w:rsid w:val="00EF66FC"/>
    <w:rsid w:val="00EF68D6"/>
    <w:rsid w:val="00F022CC"/>
    <w:rsid w:val="00F027F2"/>
    <w:rsid w:val="00F02AF7"/>
    <w:rsid w:val="00F039D8"/>
    <w:rsid w:val="00F046D7"/>
    <w:rsid w:val="00F0684D"/>
    <w:rsid w:val="00F0781A"/>
    <w:rsid w:val="00F13917"/>
    <w:rsid w:val="00F13A04"/>
    <w:rsid w:val="00F140C7"/>
    <w:rsid w:val="00F163A9"/>
    <w:rsid w:val="00F171D0"/>
    <w:rsid w:val="00F17D68"/>
    <w:rsid w:val="00F21374"/>
    <w:rsid w:val="00F218A6"/>
    <w:rsid w:val="00F22E3C"/>
    <w:rsid w:val="00F24AFB"/>
    <w:rsid w:val="00F24C69"/>
    <w:rsid w:val="00F301E5"/>
    <w:rsid w:val="00F32AB6"/>
    <w:rsid w:val="00F33C1F"/>
    <w:rsid w:val="00F34DF9"/>
    <w:rsid w:val="00F351D1"/>
    <w:rsid w:val="00F377FD"/>
    <w:rsid w:val="00F407E2"/>
    <w:rsid w:val="00F40849"/>
    <w:rsid w:val="00F40D10"/>
    <w:rsid w:val="00F40F10"/>
    <w:rsid w:val="00F41D85"/>
    <w:rsid w:val="00F46935"/>
    <w:rsid w:val="00F46D7C"/>
    <w:rsid w:val="00F46E01"/>
    <w:rsid w:val="00F52593"/>
    <w:rsid w:val="00F53492"/>
    <w:rsid w:val="00F60E46"/>
    <w:rsid w:val="00F630BF"/>
    <w:rsid w:val="00F63805"/>
    <w:rsid w:val="00F6424F"/>
    <w:rsid w:val="00F66397"/>
    <w:rsid w:val="00F6703B"/>
    <w:rsid w:val="00F7040B"/>
    <w:rsid w:val="00F705EE"/>
    <w:rsid w:val="00F7089A"/>
    <w:rsid w:val="00F7323B"/>
    <w:rsid w:val="00F7349E"/>
    <w:rsid w:val="00F7609A"/>
    <w:rsid w:val="00F76A27"/>
    <w:rsid w:val="00F76C46"/>
    <w:rsid w:val="00F84038"/>
    <w:rsid w:val="00F85D41"/>
    <w:rsid w:val="00F900A4"/>
    <w:rsid w:val="00F91A72"/>
    <w:rsid w:val="00F92015"/>
    <w:rsid w:val="00F92BC8"/>
    <w:rsid w:val="00F93315"/>
    <w:rsid w:val="00F95429"/>
    <w:rsid w:val="00F96569"/>
    <w:rsid w:val="00F96CEF"/>
    <w:rsid w:val="00F97DDC"/>
    <w:rsid w:val="00FA0786"/>
    <w:rsid w:val="00FA1ED9"/>
    <w:rsid w:val="00FA247E"/>
    <w:rsid w:val="00FA5323"/>
    <w:rsid w:val="00FA5FAB"/>
    <w:rsid w:val="00FA74FC"/>
    <w:rsid w:val="00FB0D43"/>
    <w:rsid w:val="00FB1892"/>
    <w:rsid w:val="00FB370C"/>
    <w:rsid w:val="00FB583B"/>
    <w:rsid w:val="00FB5A02"/>
    <w:rsid w:val="00FB621B"/>
    <w:rsid w:val="00FB701C"/>
    <w:rsid w:val="00FB77B4"/>
    <w:rsid w:val="00FB7877"/>
    <w:rsid w:val="00FC243B"/>
    <w:rsid w:val="00FC6460"/>
    <w:rsid w:val="00FC6F0A"/>
    <w:rsid w:val="00FC78B4"/>
    <w:rsid w:val="00FD09B1"/>
    <w:rsid w:val="00FD29E6"/>
    <w:rsid w:val="00FD301D"/>
    <w:rsid w:val="00FD36BE"/>
    <w:rsid w:val="00FD3A24"/>
    <w:rsid w:val="00FD3AB4"/>
    <w:rsid w:val="00FD4EC9"/>
    <w:rsid w:val="00FD72E6"/>
    <w:rsid w:val="00FE0F2A"/>
    <w:rsid w:val="00FE1157"/>
    <w:rsid w:val="00FE2F12"/>
    <w:rsid w:val="00FE338A"/>
    <w:rsid w:val="00FE3680"/>
    <w:rsid w:val="00FE501A"/>
    <w:rsid w:val="00FE5220"/>
    <w:rsid w:val="00FF1DED"/>
    <w:rsid w:val="00FF2C1D"/>
    <w:rsid w:val="00FF3280"/>
    <w:rsid w:val="00FF3E73"/>
    <w:rsid w:val="00FF445B"/>
    <w:rsid w:val="00FF6CA8"/>
    <w:rsid w:val="00FF73F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0227"/>
  </w:style>
  <w:style w:type="paragraph" w:styleId="1">
    <w:name w:val="heading 1"/>
    <w:basedOn w:val="a"/>
    <w:next w:val="a"/>
    <w:link w:val="10"/>
    <w:qFormat/>
    <w:rsid w:val="00AA6111"/>
    <w:pPr>
      <w:keepNext/>
      <w:numPr>
        <w:numId w:val="2"/>
      </w:numPr>
      <w:overflowPunct w:val="0"/>
      <w:autoSpaceDE w:val="0"/>
      <w:autoSpaceDN w:val="0"/>
      <w:adjustRightInd w:val="0"/>
      <w:spacing w:after="0" w:line="240" w:lineRule="auto"/>
      <w:jc w:val="center"/>
      <w:textAlignment w:val="baseline"/>
      <w:outlineLvl w:val="0"/>
    </w:pPr>
    <w:rPr>
      <w:rFonts w:ascii="Times New Roman" w:eastAsia="Times New Roman" w:hAnsi="Times New Roman" w:cs="Times New Roman"/>
      <w:b/>
      <w:sz w:val="24"/>
      <w:szCs w:val="20"/>
    </w:rPr>
  </w:style>
  <w:style w:type="paragraph" w:styleId="2">
    <w:name w:val="heading 2"/>
    <w:basedOn w:val="a"/>
    <w:next w:val="a"/>
    <w:link w:val="20"/>
    <w:qFormat/>
    <w:rsid w:val="00AA6111"/>
    <w:pPr>
      <w:keepNext/>
      <w:numPr>
        <w:ilvl w:val="1"/>
        <w:numId w:val="2"/>
      </w:numPr>
      <w:pBdr>
        <w:top w:val="single" w:sz="6" w:space="1" w:color="auto"/>
        <w:left w:val="single" w:sz="6" w:space="4" w:color="auto"/>
        <w:bottom w:val="single" w:sz="6" w:space="1" w:color="auto"/>
        <w:right w:val="single" w:sz="6" w:space="4" w:color="auto"/>
      </w:pBdr>
      <w:tabs>
        <w:tab w:val="left" w:pos="600"/>
      </w:tabs>
      <w:overflowPunct w:val="0"/>
      <w:autoSpaceDE w:val="0"/>
      <w:autoSpaceDN w:val="0"/>
      <w:adjustRightInd w:val="0"/>
      <w:spacing w:after="0" w:line="240" w:lineRule="auto"/>
      <w:jc w:val="center"/>
      <w:textAlignment w:val="baseline"/>
      <w:outlineLvl w:val="1"/>
    </w:pPr>
    <w:rPr>
      <w:rFonts w:ascii="Times New Roman" w:eastAsia="Times New Roman" w:hAnsi="Times New Roman" w:cs="Times New Roman"/>
      <w:sz w:val="28"/>
      <w:szCs w:val="20"/>
    </w:rPr>
  </w:style>
  <w:style w:type="paragraph" w:styleId="3">
    <w:name w:val="heading 3"/>
    <w:basedOn w:val="a"/>
    <w:next w:val="a"/>
    <w:link w:val="30"/>
    <w:qFormat/>
    <w:rsid w:val="00AA6111"/>
    <w:pPr>
      <w:keepNext/>
      <w:numPr>
        <w:ilvl w:val="2"/>
        <w:numId w:val="2"/>
      </w:numPr>
      <w:overflowPunct w:val="0"/>
      <w:autoSpaceDE w:val="0"/>
      <w:autoSpaceDN w:val="0"/>
      <w:adjustRightInd w:val="0"/>
      <w:spacing w:after="0" w:line="240" w:lineRule="auto"/>
      <w:jc w:val="center"/>
      <w:textAlignment w:val="baseline"/>
      <w:outlineLvl w:val="2"/>
    </w:pPr>
    <w:rPr>
      <w:rFonts w:ascii="Times New Roman" w:eastAsia="Times New Roman" w:hAnsi="Times New Roman" w:cs="Times New Roman"/>
      <w:sz w:val="28"/>
      <w:szCs w:val="20"/>
    </w:rPr>
  </w:style>
  <w:style w:type="paragraph" w:styleId="4">
    <w:name w:val="heading 4"/>
    <w:basedOn w:val="a"/>
    <w:next w:val="a"/>
    <w:link w:val="40"/>
    <w:qFormat/>
    <w:rsid w:val="00AA6111"/>
    <w:pPr>
      <w:keepNext/>
      <w:numPr>
        <w:ilvl w:val="3"/>
        <w:numId w:val="2"/>
      </w:numPr>
      <w:overflowPunct w:val="0"/>
      <w:autoSpaceDE w:val="0"/>
      <w:autoSpaceDN w:val="0"/>
      <w:adjustRightInd w:val="0"/>
      <w:spacing w:before="240" w:after="60" w:line="240" w:lineRule="auto"/>
      <w:textAlignment w:val="baseline"/>
      <w:outlineLvl w:val="3"/>
    </w:pPr>
    <w:rPr>
      <w:rFonts w:ascii="Times New Roman" w:eastAsia="Times New Roman" w:hAnsi="Times New Roman" w:cs="Times New Roman"/>
      <w:b/>
      <w:i/>
      <w:sz w:val="24"/>
      <w:szCs w:val="20"/>
    </w:rPr>
  </w:style>
  <w:style w:type="paragraph" w:styleId="5">
    <w:name w:val="heading 5"/>
    <w:basedOn w:val="a"/>
    <w:next w:val="a"/>
    <w:link w:val="50"/>
    <w:qFormat/>
    <w:rsid w:val="00AA6111"/>
    <w:pPr>
      <w:numPr>
        <w:ilvl w:val="4"/>
        <w:numId w:val="2"/>
      </w:numPr>
      <w:overflowPunct w:val="0"/>
      <w:autoSpaceDE w:val="0"/>
      <w:autoSpaceDN w:val="0"/>
      <w:adjustRightInd w:val="0"/>
      <w:spacing w:before="240" w:after="60" w:line="240" w:lineRule="auto"/>
      <w:textAlignment w:val="baseline"/>
      <w:outlineLvl w:val="4"/>
    </w:pPr>
    <w:rPr>
      <w:rFonts w:ascii="Arial" w:eastAsia="Times New Roman" w:hAnsi="Arial" w:cs="Times New Roman"/>
      <w:szCs w:val="20"/>
    </w:rPr>
  </w:style>
  <w:style w:type="paragraph" w:styleId="6">
    <w:name w:val="heading 6"/>
    <w:basedOn w:val="a"/>
    <w:next w:val="a"/>
    <w:link w:val="60"/>
    <w:qFormat/>
    <w:rsid w:val="00AA6111"/>
    <w:pPr>
      <w:numPr>
        <w:ilvl w:val="5"/>
        <w:numId w:val="2"/>
      </w:numPr>
      <w:overflowPunct w:val="0"/>
      <w:autoSpaceDE w:val="0"/>
      <w:autoSpaceDN w:val="0"/>
      <w:adjustRightInd w:val="0"/>
      <w:spacing w:before="240" w:after="60" w:line="240" w:lineRule="auto"/>
      <w:textAlignment w:val="baseline"/>
      <w:outlineLvl w:val="5"/>
    </w:pPr>
    <w:rPr>
      <w:rFonts w:ascii="Arial" w:eastAsia="Times New Roman" w:hAnsi="Arial" w:cs="Times New Roman"/>
      <w:i/>
      <w:szCs w:val="20"/>
    </w:rPr>
  </w:style>
  <w:style w:type="paragraph" w:styleId="7">
    <w:name w:val="heading 7"/>
    <w:basedOn w:val="a"/>
    <w:next w:val="a"/>
    <w:link w:val="70"/>
    <w:qFormat/>
    <w:rsid w:val="00AA6111"/>
    <w:pPr>
      <w:numPr>
        <w:ilvl w:val="6"/>
        <w:numId w:val="2"/>
      </w:numPr>
      <w:overflowPunct w:val="0"/>
      <w:autoSpaceDE w:val="0"/>
      <w:autoSpaceDN w:val="0"/>
      <w:adjustRightInd w:val="0"/>
      <w:spacing w:before="240" w:after="60" w:line="240" w:lineRule="auto"/>
      <w:textAlignment w:val="baseline"/>
      <w:outlineLvl w:val="6"/>
    </w:pPr>
    <w:rPr>
      <w:rFonts w:ascii="Arial" w:eastAsia="Times New Roman" w:hAnsi="Arial" w:cs="Times New Roman"/>
      <w:sz w:val="20"/>
      <w:szCs w:val="20"/>
    </w:rPr>
  </w:style>
  <w:style w:type="paragraph" w:styleId="8">
    <w:name w:val="heading 8"/>
    <w:basedOn w:val="a"/>
    <w:next w:val="a"/>
    <w:link w:val="80"/>
    <w:qFormat/>
    <w:rsid w:val="00AA6111"/>
    <w:pPr>
      <w:numPr>
        <w:ilvl w:val="7"/>
        <w:numId w:val="2"/>
      </w:numPr>
      <w:overflowPunct w:val="0"/>
      <w:autoSpaceDE w:val="0"/>
      <w:autoSpaceDN w:val="0"/>
      <w:adjustRightInd w:val="0"/>
      <w:spacing w:before="240" w:after="60" w:line="240" w:lineRule="auto"/>
      <w:textAlignment w:val="baseline"/>
      <w:outlineLvl w:val="7"/>
    </w:pPr>
    <w:rPr>
      <w:rFonts w:ascii="Arial" w:eastAsia="Times New Roman" w:hAnsi="Arial" w:cs="Times New Roman"/>
      <w:i/>
      <w:sz w:val="20"/>
      <w:szCs w:val="20"/>
    </w:rPr>
  </w:style>
  <w:style w:type="paragraph" w:styleId="9">
    <w:name w:val="heading 9"/>
    <w:basedOn w:val="a"/>
    <w:next w:val="a"/>
    <w:link w:val="90"/>
    <w:qFormat/>
    <w:rsid w:val="00AA6111"/>
    <w:pPr>
      <w:numPr>
        <w:ilvl w:val="8"/>
        <w:numId w:val="2"/>
      </w:numPr>
      <w:overflowPunct w:val="0"/>
      <w:autoSpaceDE w:val="0"/>
      <w:autoSpaceDN w:val="0"/>
      <w:adjustRightInd w:val="0"/>
      <w:spacing w:before="240" w:after="60" w:line="240" w:lineRule="auto"/>
      <w:textAlignment w:val="baseline"/>
      <w:outlineLvl w:val="8"/>
    </w:pPr>
    <w:rPr>
      <w:rFonts w:ascii="Arial" w:eastAsia="Times New Roman" w:hAnsi="Arial" w:cs="Times New Roman"/>
      <w:i/>
      <w:sz w:val="1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F3D6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21">
    <w:name w:val="Основной текст 21"/>
    <w:basedOn w:val="a"/>
    <w:rsid w:val="00AF3D6A"/>
    <w:pPr>
      <w:overflowPunct w:val="0"/>
      <w:autoSpaceDE w:val="0"/>
      <w:autoSpaceDN w:val="0"/>
      <w:adjustRightInd w:val="0"/>
      <w:spacing w:after="0" w:line="240" w:lineRule="auto"/>
      <w:ind w:firstLine="960"/>
      <w:textAlignment w:val="baseline"/>
    </w:pPr>
    <w:rPr>
      <w:rFonts w:ascii="Times New Roman" w:eastAsia="Times New Roman" w:hAnsi="Times New Roman" w:cs="Times New Roman"/>
      <w:sz w:val="24"/>
      <w:szCs w:val="20"/>
    </w:rPr>
  </w:style>
  <w:style w:type="paragraph" w:customStyle="1" w:styleId="22">
    <w:name w:val="Основной текст 22"/>
    <w:basedOn w:val="a"/>
    <w:rsid w:val="00AF3D6A"/>
    <w:pPr>
      <w:overflowPunct w:val="0"/>
      <w:autoSpaceDE w:val="0"/>
      <w:autoSpaceDN w:val="0"/>
      <w:adjustRightInd w:val="0"/>
      <w:spacing w:after="0" w:line="240" w:lineRule="auto"/>
      <w:ind w:firstLine="960"/>
      <w:textAlignment w:val="baseline"/>
    </w:pPr>
    <w:rPr>
      <w:rFonts w:ascii="Times New Roman" w:eastAsia="Times New Roman" w:hAnsi="Times New Roman" w:cs="Times New Roman"/>
      <w:sz w:val="24"/>
      <w:szCs w:val="20"/>
    </w:rPr>
  </w:style>
  <w:style w:type="paragraph" w:customStyle="1" w:styleId="24">
    <w:name w:val="Основной текст 24"/>
    <w:basedOn w:val="a"/>
    <w:rsid w:val="00AF3D6A"/>
    <w:pPr>
      <w:overflowPunct w:val="0"/>
      <w:autoSpaceDE w:val="0"/>
      <w:autoSpaceDN w:val="0"/>
      <w:adjustRightInd w:val="0"/>
      <w:spacing w:after="0" w:line="240" w:lineRule="auto"/>
      <w:ind w:firstLine="960"/>
      <w:textAlignment w:val="baseline"/>
    </w:pPr>
    <w:rPr>
      <w:rFonts w:ascii="Times New Roman" w:eastAsia="Times New Roman" w:hAnsi="Times New Roman" w:cs="Times New Roman"/>
      <w:sz w:val="24"/>
      <w:szCs w:val="20"/>
    </w:rPr>
  </w:style>
  <w:style w:type="paragraph" w:customStyle="1" w:styleId="25">
    <w:name w:val="Основной текст 25"/>
    <w:basedOn w:val="a"/>
    <w:rsid w:val="00AF3D6A"/>
    <w:pPr>
      <w:overflowPunct w:val="0"/>
      <w:autoSpaceDE w:val="0"/>
      <w:autoSpaceDN w:val="0"/>
      <w:adjustRightInd w:val="0"/>
      <w:spacing w:after="0" w:line="240" w:lineRule="auto"/>
      <w:ind w:firstLine="960"/>
      <w:textAlignment w:val="baseline"/>
    </w:pPr>
    <w:rPr>
      <w:rFonts w:ascii="Times New Roman" w:eastAsia="Times New Roman" w:hAnsi="Times New Roman" w:cs="Times New Roman"/>
      <w:sz w:val="24"/>
      <w:szCs w:val="20"/>
    </w:rPr>
  </w:style>
  <w:style w:type="paragraph" w:customStyle="1" w:styleId="23">
    <w:name w:val="Основной текст 23"/>
    <w:basedOn w:val="a"/>
    <w:rsid w:val="00350059"/>
    <w:pPr>
      <w:overflowPunct w:val="0"/>
      <w:autoSpaceDE w:val="0"/>
      <w:autoSpaceDN w:val="0"/>
      <w:adjustRightInd w:val="0"/>
      <w:spacing w:after="0" w:line="240" w:lineRule="auto"/>
      <w:ind w:firstLine="960"/>
      <w:textAlignment w:val="baseline"/>
    </w:pPr>
    <w:rPr>
      <w:rFonts w:ascii="Times New Roman" w:eastAsia="Times New Roman" w:hAnsi="Times New Roman" w:cs="Times New Roman"/>
      <w:sz w:val="24"/>
      <w:szCs w:val="20"/>
    </w:rPr>
  </w:style>
  <w:style w:type="paragraph" w:customStyle="1" w:styleId="ConsPlusNonformat">
    <w:name w:val="ConsPlusNonformat"/>
    <w:rsid w:val="00F40849"/>
    <w:pPr>
      <w:widowControl w:val="0"/>
      <w:autoSpaceDE w:val="0"/>
      <w:autoSpaceDN w:val="0"/>
      <w:adjustRightInd w:val="0"/>
      <w:spacing w:after="0" w:line="240" w:lineRule="auto"/>
    </w:pPr>
    <w:rPr>
      <w:rFonts w:ascii="Courier New" w:hAnsi="Courier New" w:cs="Courier New"/>
      <w:sz w:val="20"/>
      <w:szCs w:val="20"/>
    </w:rPr>
  </w:style>
  <w:style w:type="paragraph" w:styleId="a4">
    <w:name w:val="header"/>
    <w:basedOn w:val="a"/>
    <w:link w:val="a5"/>
    <w:uiPriority w:val="99"/>
    <w:semiHidden/>
    <w:unhideWhenUsed/>
    <w:rsid w:val="00ED7AE2"/>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ED7AE2"/>
  </w:style>
  <w:style w:type="paragraph" w:styleId="a6">
    <w:name w:val="footer"/>
    <w:basedOn w:val="a"/>
    <w:link w:val="a7"/>
    <w:uiPriority w:val="99"/>
    <w:semiHidden/>
    <w:unhideWhenUsed/>
    <w:rsid w:val="00ED7AE2"/>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ED7AE2"/>
  </w:style>
  <w:style w:type="character" w:customStyle="1" w:styleId="10">
    <w:name w:val="Заголовок 1 Знак"/>
    <w:basedOn w:val="a0"/>
    <w:link w:val="1"/>
    <w:rsid w:val="00AA6111"/>
    <w:rPr>
      <w:rFonts w:ascii="Times New Roman" w:eastAsia="Times New Roman" w:hAnsi="Times New Roman" w:cs="Times New Roman"/>
      <w:b/>
      <w:sz w:val="24"/>
      <w:szCs w:val="20"/>
    </w:rPr>
  </w:style>
  <w:style w:type="character" w:customStyle="1" w:styleId="20">
    <w:name w:val="Заголовок 2 Знак"/>
    <w:basedOn w:val="a0"/>
    <w:link w:val="2"/>
    <w:rsid w:val="00AA6111"/>
    <w:rPr>
      <w:rFonts w:ascii="Times New Roman" w:eastAsia="Times New Roman" w:hAnsi="Times New Roman" w:cs="Times New Roman"/>
      <w:sz w:val="28"/>
      <w:szCs w:val="20"/>
    </w:rPr>
  </w:style>
  <w:style w:type="character" w:customStyle="1" w:styleId="30">
    <w:name w:val="Заголовок 3 Знак"/>
    <w:basedOn w:val="a0"/>
    <w:link w:val="3"/>
    <w:rsid w:val="00AA6111"/>
    <w:rPr>
      <w:rFonts w:ascii="Times New Roman" w:eastAsia="Times New Roman" w:hAnsi="Times New Roman" w:cs="Times New Roman"/>
      <w:sz w:val="28"/>
      <w:szCs w:val="20"/>
    </w:rPr>
  </w:style>
  <w:style w:type="character" w:customStyle="1" w:styleId="40">
    <w:name w:val="Заголовок 4 Знак"/>
    <w:basedOn w:val="a0"/>
    <w:link w:val="4"/>
    <w:rsid w:val="00AA6111"/>
    <w:rPr>
      <w:rFonts w:ascii="Times New Roman" w:eastAsia="Times New Roman" w:hAnsi="Times New Roman" w:cs="Times New Roman"/>
      <w:b/>
      <w:i/>
      <w:sz w:val="24"/>
      <w:szCs w:val="20"/>
    </w:rPr>
  </w:style>
  <w:style w:type="character" w:customStyle="1" w:styleId="50">
    <w:name w:val="Заголовок 5 Знак"/>
    <w:basedOn w:val="a0"/>
    <w:link w:val="5"/>
    <w:rsid w:val="00AA6111"/>
    <w:rPr>
      <w:rFonts w:ascii="Arial" w:eastAsia="Times New Roman" w:hAnsi="Arial" w:cs="Times New Roman"/>
      <w:szCs w:val="20"/>
    </w:rPr>
  </w:style>
  <w:style w:type="character" w:customStyle="1" w:styleId="60">
    <w:name w:val="Заголовок 6 Знак"/>
    <w:basedOn w:val="a0"/>
    <w:link w:val="6"/>
    <w:rsid w:val="00AA6111"/>
    <w:rPr>
      <w:rFonts w:ascii="Arial" w:eastAsia="Times New Roman" w:hAnsi="Arial" w:cs="Times New Roman"/>
      <w:i/>
      <w:szCs w:val="20"/>
    </w:rPr>
  </w:style>
  <w:style w:type="character" w:customStyle="1" w:styleId="70">
    <w:name w:val="Заголовок 7 Знак"/>
    <w:basedOn w:val="a0"/>
    <w:link w:val="7"/>
    <w:rsid w:val="00AA6111"/>
    <w:rPr>
      <w:rFonts w:ascii="Arial" w:eastAsia="Times New Roman" w:hAnsi="Arial" w:cs="Times New Roman"/>
      <w:sz w:val="20"/>
      <w:szCs w:val="20"/>
    </w:rPr>
  </w:style>
  <w:style w:type="character" w:customStyle="1" w:styleId="80">
    <w:name w:val="Заголовок 8 Знак"/>
    <w:basedOn w:val="a0"/>
    <w:link w:val="8"/>
    <w:rsid w:val="00AA6111"/>
    <w:rPr>
      <w:rFonts w:ascii="Arial" w:eastAsia="Times New Roman" w:hAnsi="Arial" w:cs="Times New Roman"/>
      <w:i/>
      <w:sz w:val="20"/>
      <w:szCs w:val="20"/>
    </w:rPr>
  </w:style>
  <w:style w:type="character" w:customStyle="1" w:styleId="90">
    <w:name w:val="Заголовок 9 Знак"/>
    <w:basedOn w:val="a0"/>
    <w:link w:val="9"/>
    <w:rsid w:val="00AA6111"/>
    <w:rPr>
      <w:rFonts w:ascii="Arial" w:eastAsia="Times New Roman" w:hAnsi="Arial" w:cs="Times New Roman"/>
      <w:i/>
      <w:sz w:val="18"/>
      <w:szCs w:val="20"/>
    </w:rPr>
  </w:style>
  <w:style w:type="paragraph" w:customStyle="1" w:styleId="ConsPlusCell">
    <w:name w:val="ConsPlusCell"/>
    <w:uiPriority w:val="99"/>
    <w:rsid w:val="006263F5"/>
    <w:pPr>
      <w:widowControl w:val="0"/>
      <w:autoSpaceDE w:val="0"/>
      <w:autoSpaceDN w:val="0"/>
      <w:adjustRightInd w:val="0"/>
      <w:spacing w:after="0" w:line="240" w:lineRule="auto"/>
    </w:pPr>
    <w:rPr>
      <w:rFonts w:ascii="Arial" w:hAnsi="Arial" w:cs="Arial"/>
      <w:sz w:val="20"/>
      <w:szCs w:val="20"/>
    </w:rPr>
  </w:style>
  <w:style w:type="paragraph" w:styleId="a8">
    <w:name w:val="List Paragraph"/>
    <w:basedOn w:val="a"/>
    <w:uiPriority w:val="34"/>
    <w:qFormat/>
    <w:rsid w:val="005B2060"/>
    <w:pPr>
      <w:ind w:left="720"/>
      <w:contextualSpacing/>
    </w:pPr>
  </w:style>
  <w:style w:type="paragraph" w:customStyle="1" w:styleId="ConsPlusNormal">
    <w:name w:val="ConsPlusNormal"/>
    <w:rsid w:val="004165A1"/>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Normal">
    <w:name w:val="ConsNormal"/>
    <w:uiPriority w:val="99"/>
    <w:rsid w:val="005745BE"/>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26">
    <w:name w:val="Основной текст 26"/>
    <w:basedOn w:val="a"/>
    <w:rsid w:val="0047754B"/>
    <w:pPr>
      <w:overflowPunct w:val="0"/>
      <w:autoSpaceDE w:val="0"/>
      <w:autoSpaceDN w:val="0"/>
      <w:adjustRightInd w:val="0"/>
      <w:spacing w:after="0" w:line="240" w:lineRule="auto"/>
      <w:textAlignment w:val="baseline"/>
    </w:pPr>
    <w:rPr>
      <w:rFonts w:ascii="Times New Roman" w:eastAsia="Times New Roman" w:hAnsi="Times New Roman" w:cs="Times New Roman"/>
      <w:sz w:val="28"/>
      <w:szCs w:val="20"/>
    </w:rPr>
  </w:style>
  <w:style w:type="paragraph" w:customStyle="1" w:styleId="210">
    <w:name w:val="Основной текст с отступом 21"/>
    <w:basedOn w:val="a"/>
    <w:rsid w:val="0047754B"/>
    <w:pPr>
      <w:overflowPunct w:val="0"/>
      <w:autoSpaceDE w:val="0"/>
      <w:autoSpaceDN w:val="0"/>
      <w:adjustRightInd w:val="0"/>
      <w:spacing w:after="0" w:line="240" w:lineRule="auto"/>
      <w:ind w:firstLine="840"/>
      <w:textAlignment w:val="baseline"/>
    </w:pPr>
    <w:rPr>
      <w:rFonts w:ascii="Times New Roman" w:eastAsia="Times New Roman" w:hAnsi="Times New Roman" w:cs="Times New Roman"/>
      <w:sz w:val="24"/>
      <w:szCs w:val="20"/>
    </w:rPr>
  </w:style>
  <w:style w:type="paragraph" w:customStyle="1" w:styleId="31">
    <w:name w:val="Основной текст с отступом 31"/>
    <w:basedOn w:val="a"/>
    <w:rsid w:val="00021543"/>
    <w:pPr>
      <w:suppressAutoHyphens/>
      <w:spacing w:after="120" w:line="240" w:lineRule="auto"/>
      <w:ind w:left="283"/>
    </w:pPr>
    <w:rPr>
      <w:rFonts w:ascii="Times New Roman" w:eastAsia="Times New Roman" w:hAnsi="Times New Roman" w:cs="Times New Roman"/>
      <w:sz w:val="16"/>
      <w:szCs w:val="16"/>
      <w:lang w:eastAsia="ar-SA"/>
    </w:rPr>
  </w:style>
  <w:style w:type="paragraph" w:styleId="a9">
    <w:name w:val="Balloon Text"/>
    <w:basedOn w:val="a"/>
    <w:link w:val="aa"/>
    <w:uiPriority w:val="99"/>
    <w:semiHidden/>
    <w:unhideWhenUsed/>
    <w:rsid w:val="0066692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666929"/>
    <w:rPr>
      <w:rFonts w:ascii="Tahoma" w:hAnsi="Tahoma" w:cs="Tahoma"/>
      <w:sz w:val="16"/>
      <w:szCs w:val="16"/>
    </w:rPr>
  </w:style>
  <w:style w:type="character" w:customStyle="1" w:styleId="MSGENFONTSTYLENAMETEMPLATEROLENUMBERMSGENFONTSTYLENAMEBYROLETEXT2">
    <w:name w:val="MSG_EN_FONT_STYLE_NAME_TEMPLATE_ROLE_NUMBER MSG_EN_FONT_STYLE_NAME_BY_ROLE_TEXT 2_"/>
    <w:basedOn w:val="a0"/>
    <w:rsid w:val="008B7B8B"/>
    <w:rPr>
      <w:b w:val="0"/>
      <w:bCs w:val="0"/>
      <w:i w:val="0"/>
      <w:iCs w:val="0"/>
      <w:smallCaps w:val="0"/>
      <w:strike w:val="0"/>
      <w:u w:val="none"/>
    </w:rPr>
  </w:style>
  <w:style w:type="character" w:customStyle="1" w:styleId="MSGENFONTSTYLENAMETEMPLATEROLENUMBERMSGENFONTSTYLENAMEBYROLETEXT20">
    <w:name w:val="MSG_EN_FONT_STYLE_NAME_TEMPLATE_ROLE_NUMBER MSG_EN_FONT_STYLE_NAME_BY_ROLE_TEXT 2"/>
    <w:basedOn w:val="MSGENFONTSTYLENAMETEMPLATEROLENUMBERMSGENFONTSTYLENAMEBYROLETEXT2"/>
    <w:rsid w:val="008B7B8B"/>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MSGENFONTSTYLENAMETEMPLATEROLENUMBERMSGENFONTSTYLENAMEBYROLETEXT6">
    <w:name w:val="MSG_EN_FONT_STYLE_NAME_TEMPLATE_ROLE_NUMBER MSG_EN_FONT_STYLE_NAME_BY_ROLE_TEXT 6_"/>
    <w:basedOn w:val="a0"/>
    <w:link w:val="MSGENFONTSTYLENAMETEMPLATEROLENUMBERMSGENFONTSTYLENAMEBYROLETEXT60"/>
    <w:rsid w:val="00C2485E"/>
    <w:rPr>
      <w:b/>
      <w:bCs/>
      <w:sz w:val="21"/>
      <w:szCs w:val="21"/>
      <w:shd w:val="clear" w:color="auto" w:fill="FFFFFF"/>
    </w:rPr>
  </w:style>
  <w:style w:type="character" w:customStyle="1" w:styleId="MSGENFONTSTYLENAMETEMPLATEROLENUMBERMSGENFONTSTYLENAMEBYROLETEXT7">
    <w:name w:val="MSG_EN_FONT_STYLE_NAME_TEMPLATE_ROLE_NUMBER MSG_EN_FONT_STYLE_NAME_BY_ROLE_TEXT 7_"/>
    <w:basedOn w:val="a0"/>
    <w:rsid w:val="00C2485E"/>
    <w:rPr>
      <w:b w:val="0"/>
      <w:bCs w:val="0"/>
      <w:i w:val="0"/>
      <w:iCs w:val="0"/>
      <w:smallCaps w:val="0"/>
      <w:strike w:val="0"/>
      <w:sz w:val="21"/>
      <w:szCs w:val="21"/>
      <w:u w:val="none"/>
    </w:rPr>
  </w:style>
  <w:style w:type="character" w:customStyle="1" w:styleId="MSGENFONTSTYLENAMETEMPLATEROLENUMBERMSGENFONTSTYLENAMEBYROLETEXT70">
    <w:name w:val="MSG_EN_FONT_STYLE_NAME_TEMPLATE_ROLE_NUMBER MSG_EN_FONT_STYLE_NAME_BY_ROLE_TEXT 7"/>
    <w:basedOn w:val="MSGENFONTSTYLENAMETEMPLATEROLENUMBERMSGENFONTSTYLENAMEBYROLETEXT7"/>
    <w:rsid w:val="00C2485E"/>
    <w:rPr>
      <w:rFonts w:ascii="Times New Roman" w:eastAsia="Times New Roman" w:hAnsi="Times New Roman" w:cs="Times New Roman"/>
      <w:b w:val="0"/>
      <w:bCs w:val="0"/>
      <w:i w:val="0"/>
      <w:iCs w:val="0"/>
      <w:smallCaps w:val="0"/>
      <w:strike w:val="0"/>
      <w:color w:val="1C1C1C"/>
      <w:spacing w:val="0"/>
      <w:w w:val="100"/>
      <w:position w:val="0"/>
      <w:sz w:val="21"/>
      <w:szCs w:val="21"/>
      <w:u w:val="none"/>
      <w:lang w:val="en-US" w:eastAsia="en-US" w:bidi="en-US"/>
    </w:rPr>
  </w:style>
  <w:style w:type="paragraph" w:customStyle="1" w:styleId="MSGENFONTSTYLENAMETEMPLATEROLENUMBERMSGENFONTSTYLENAMEBYROLETEXT60">
    <w:name w:val="MSG_EN_FONT_STYLE_NAME_TEMPLATE_ROLE_NUMBER MSG_EN_FONT_STYLE_NAME_BY_ROLE_TEXT 6"/>
    <w:basedOn w:val="a"/>
    <w:link w:val="MSGENFONTSTYLENAMETEMPLATEROLENUMBERMSGENFONTSTYLENAMEBYROLETEXT6"/>
    <w:rsid w:val="00C2485E"/>
    <w:pPr>
      <w:widowControl w:val="0"/>
      <w:shd w:val="clear" w:color="auto" w:fill="FFFFFF"/>
      <w:spacing w:before="540" w:after="260" w:line="232" w:lineRule="exact"/>
    </w:pPr>
    <w:rPr>
      <w:b/>
      <w:bCs/>
      <w:sz w:val="21"/>
      <w:szCs w:val="21"/>
    </w:rPr>
  </w:style>
  <w:style w:type="character" w:styleId="ab">
    <w:name w:val="Hyperlink"/>
    <w:basedOn w:val="a0"/>
    <w:uiPriority w:val="99"/>
    <w:unhideWhenUsed/>
    <w:rsid w:val="006A1666"/>
    <w:rPr>
      <w:color w:val="0000FF" w:themeColor="hyperlink"/>
      <w:u w:val="single"/>
    </w:rPr>
  </w:style>
  <w:style w:type="character" w:customStyle="1" w:styleId="27">
    <w:name w:val="Основной текст (2)_"/>
    <w:basedOn w:val="a0"/>
    <w:link w:val="28"/>
    <w:rsid w:val="00AF4799"/>
    <w:rPr>
      <w:rFonts w:ascii="Times New Roman" w:eastAsia="Times New Roman" w:hAnsi="Times New Roman" w:cs="Times New Roman"/>
      <w:shd w:val="clear" w:color="auto" w:fill="FFFFFF"/>
    </w:rPr>
  </w:style>
  <w:style w:type="paragraph" w:customStyle="1" w:styleId="28">
    <w:name w:val="Основной текст (2)"/>
    <w:basedOn w:val="a"/>
    <w:link w:val="27"/>
    <w:rsid w:val="00AF4799"/>
    <w:pPr>
      <w:widowControl w:val="0"/>
      <w:shd w:val="clear" w:color="auto" w:fill="FFFFFF"/>
      <w:spacing w:before="480" w:after="240" w:line="274" w:lineRule="exact"/>
    </w:pPr>
    <w:rPr>
      <w:rFonts w:ascii="Times New Roman" w:eastAsia="Times New Roman" w:hAnsi="Times New Roman" w:cs="Times New Roman"/>
    </w:rPr>
  </w:style>
  <w:style w:type="character" w:customStyle="1" w:styleId="2LucidaSansUnicode10pt">
    <w:name w:val="Основной текст (2) + Lucida Sans Unicode;10 pt"/>
    <w:basedOn w:val="27"/>
    <w:rsid w:val="00AF4799"/>
    <w:rPr>
      <w:rFonts w:ascii="Lucida Sans Unicode" w:eastAsia="Lucida Sans Unicode" w:hAnsi="Lucida Sans Unicode" w:cs="Lucida Sans Unicode"/>
      <w:b w:val="0"/>
      <w:bCs w:val="0"/>
      <w:i w:val="0"/>
      <w:iCs w:val="0"/>
      <w:smallCaps w:val="0"/>
      <w:strike w:val="0"/>
      <w:color w:val="000000"/>
      <w:spacing w:val="0"/>
      <w:w w:val="100"/>
      <w:position w:val="0"/>
      <w:sz w:val="20"/>
      <w:szCs w:val="20"/>
      <w:u w:val="none"/>
      <w:lang w:val="ru-RU" w:eastAsia="ru-RU" w:bidi="ru-RU"/>
    </w:rPr>
  </w:style>
  <w:style w:type="character" w:customStyle="1" w:styleId="29">
    <w:name w:val="Основной текст (2) + Полужирный"/>
    <w:basedOn w:val="27"/>
    <w:rsid w:val="00AF4799"/>
    <w:rPr>
      <w:b/>
      <w:bCs/>
      <w:i w:val="0"/>
      <w:iCs w:val="0"/>
      <w:smallCaps w:val="0"/>
      <w:strike w:val="0"/>
      <w:color w:val="000000"/>
      <w:spacing w:val="0"/>
      <w:w w:val="100"/>
      <w:position w:val="0"/>
      <w:sz w:val="24"/>
      <w:szCs w:val="24"/>
      <w:u w:val="none"/>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AA6111"/>
    <w:pPr>
      <w:keepNext/>
      <w:numPr>
        <w:numId w:val="2"/>
      </w:numPr>
      <w:overflowPunct w:val="0"/>
      <w:autoSpaceDE w:val="0"/>
      <w:autoSpaceDN w:val="0"/>
      <w:adjustRightInd w:val="0"/>
      <w:spacing w:after="0" w:line="240" w:lineRule="auto"/>
      <w:jc w:val="center"/>
      <w:textAlignment w:val="baseline"/>
      <w:outlineLvl w:val="0"/>
    </w:pPr>
    <w:rPr>
      <w:rFonts w:ascii="Times New Roman" w:eastAsia="Times New Roman" w:hAnsi="Times New Roman" w:cs="Times New Roman"/>
      <w:b/>
      <w:sz w:val="24"/>
      <w:szCs w:val="20"/>
    </w:rPr>
  </w:style>
  <w:style w:type="paragraph" w:styleId="2">
    <w:name w:val="heading 2"/>
    <w:basedOn w:val="a"/>
    <w:next w:val="a"/>
    <w:link w:val="20"/>
    <w:qFormat/>
    <w:rsid w:val="00AA6111"/>
    <w:pPr>
      <w:keepNext/>
      <w:numPr>
        <w:ilvl w:val="1"/>
        <w:numId w:val="2"/>
      </w:numPr>
      <w:pBdr>
        <w:top w:val="single" w:sz="6" w:space="1" w:color="auto"/>
        <w:left w:val="single" w:sz="6" w:space="4" w:color="auto"/>
        <w:bottom w:val="single" w:sz="6" w:space="1" w:color="auto"/>
        <w:right w:val="single" w:sz="6" w:space="4" w:color="auto"/>
      </w:pBdr>
      <w:tabs>
        <w:tab w:val="left" w:pos="600"/>
      </w:tabs>
      <w:overflowPunct w:val="0"/>
      <w:autoSpaceDE w:val="0"/>
      <w:autoSpaceDN w:val="0"/>
      <w:adjustRightInd w:val="0"/>
      <w:spacing w:after="0" w:line="240" w:lineRule="auto"/>
      <w:jc w:val="center"/>
      <w:textAlignment w:val="baseline"/>
      <w:outlineLvl w:val="1"/>
    </w:pPr>
    <w:rPr>
      <w:rFonts w:ascii="Times New Roman" w:eastAsia="Times New Roman" w:hAnsi="Times New Roman" w:cs="Times New Roman"/>
      <w:sz w:val="28"/>
      <w:szCs w:val="20"/>
    </w:rPr>
  </w:style>
  <w:style w:type="paragraph" w:styleId="3">
    <w:name w:val="heading 3"/>
    <w:basedOn w:val="a"/>
    <w:next w:val="a"/>
    <w:link w:val="30"/>
    <w:qFormat/>
    <w:rsid w:val="00AA6111"/>
    <w:pPr>
      <w:keepNext/>
      <w:numPr>
        <w:ilvl w:val="2"/>
        <w:numId w:val="2"/>
      </w:numPr>
      <w:overflowPunct w:val="0"/>
      <w:autoSpaceDE w:val="0"/>
      <w:autoSpaceDN w:val="0"/>
      <w:adjustRightInd w:val="0"/>
      <w:spacing w:after="0" w:line="240" w:lineRule="auto"/>
      <w:jc w:val="center"/>
      <w:textAlignment w:val="baseline"/>
      <w:outlineLvl w:val="2"/>
    </w:pPr>
    <w:rPr>
      <w:rFonts w:ascii="Times New Roman" w:eastAsia="Times New Roman" w:hAnsi="Times New Roman" w:cs="Times New Roman"/>
      <w:sz w:val="28"/>
      <w:szCs w:val="20"/>
    </w:rPr>
  </w:style>
  <w:style w:type="paragraph" w:styleId="4">
    <w:name w:val="heading 4"/>
    <w:basedOn w:val="a"/>
    <w:next w:val="a"/>
    <w:link w:val="40"/>
    <w:qFormat/>
    <w:rsid w:val="00AA6111"/>
    <w:pPr>
      <w:keepNext/>
      <w:numPr>
        <w:ilvl w:val="3"/>
        <w:numId w:val="2"/>
      </w:numPr>
      <w:overflowPunct w:val="0"/>
      <w:autoSpaceDE w:val="0"/>
      <w:autoSpaceDN w:val="0"/>
      <w:adjustRightInd w:val="0"/>
      <w:spacing w:before="240" w:after="60" w:line="240" w:lineRule="auto"/>
      <w:textAlignment w:val="baseline"/>
      <w:outlineLvl w:val="3"/>
    </w:pPr>
    <w:rPr>
      <w:rFonts w:ascii="Times New Roman" w:eastAsia="Times New Roman" w:hAnsi="Times New Roman" w:cs="Times New Roman"/>
      <w:b/>
      <w:i/>
      <w:sz w:val="24"/>
      <w:szCs w:val="20"/>
    </w:rPr>
  </w:style>
  <w:style w:type="paragraph" w:styleId="5">
    <w:name w:val="heading 5"/>
    <w:basedOn w:val="a"/>
    <w:next w:val="a"/>
    <w:link w:val="50"/>
    <w:qFormat/>
    <w:rsid w:val="00AA6111"/>
    <w:pPr>
      <w:numPr>
        <w:ilvl w:val="4"/>
        <w:numId w:val="2"/>
      </w:numPr>
      <w:overflowPunct w:val="0"/>
      <w:autoSpaceDE w:val="0"/>
      <w:autoSpaceDN w:val="0"/>
      <w:adjustRightInd w:val="0"/>
      <w:spacing w:before="240" w:after="60" w:line="240" w:lineRule="auto"/>
      <w:textAlignment w:val="baseline"/>
      <w:outlineLvl w:val="4"/>
    </w:pPr>
    <w:rPr>
      <w:rFonts w:ascii="Arial" w:eastAsia="Times New Roman" w:hAnsi="Arial" w:cs="Times New Roman"/>
      <w:szCs w:val="20"/>
    </w:rPr>
  </w:style>
  <w:style w:type="paragraph" w:styleId="6">
    <w:name w:val="heading 6"/>
    <w:basedOn w:val="a"/>
    <w:next w:val="a"/>
    <w:link w:val="60"/>
    <w:qFormat/>
    <w:rsid w:val="00AA6111"/>
    <w:pPr>
      <w:numPr>
        <w:ilvl w:val="5"/>
        <w:numId w:val="2"/>
      </w:numPr>
      <w:overflowPunct w:val="0"/>
      <w:autoSpaceDE w:val="0"/>
      <w:autoSpaceDN w:val="0"/>
      <w:adjustRightInd w:val="0"/>
      <w:spacing w:before="240" w:after="60" w:line="240" w:lineRule="auto"/>
      <w:textAlignment w:val="baseline"/>
      <w:outlineLvl w:val="5"/>
    </w:pPr>
    <w:rPr>
      <w:rFonts w:ascii="Arial" w:eastAsia="Times New Roman" w:hAnsi="Arial" w:cs="Times New Roman"/>
      <w:i/>
      <w:szCs w:val="20"/>
    </w:rPr>
  </w:style>
  <w:style w:type="paragraph" w:styleId="7">
    <w:name w:val="heading 7"/>
    <w:basedOn w:val="a"/>
    <w:next w:val="a"/>
    <w:link w:val="70"/>
    <w:qFormat/>
    <w:rsid w:val="00AA6111"/>
    <w:pPr>
      <w:numPr>
        <w:ilvl w:val="6"/>
        <w:numId w:val="2"/>
      </w:numPr>
      <w:overflowPunct w:val="0"/>
      <w:autoSpaceDE w:val="0"/>
      <w:autoSpaceDN w:val="0"/>
      <w:adjustRightInd w:val="0"/>
      <w:spacing w:before="240" w:after="60" w:line="240" w:lineRule="auto"/>
      <w:textAlignment w:val="baseline"/>
      <w:outlineLvl w:val="6"/>
    </w:pPr>
    <w:rPr>
      <w:rFonts w:ascii="Arial" w:eastAsia="Times New Roman" w:hAnsi="Arial" w:cs="Times New Roman"/>
      <w:sz w:val="20"/>
      <w:szCs w:val="20"/>
    </w:rPr>
  </w:style>
  <w:style w:type="paragraph" w:styleId="8">
    <w:name w:val="heading 8"/>
    <w:basedOn w:val="a"/>
    <w:next w:val="a"/>
    <w:link w:val="80"/>
    <w:qFormat/>
    <w:rsid w:val="00AA6111"/>
    <w:pPr>
      <w:numPr>
        <w:ilvl w:val="7"/>
        <w:numId w:val="2"/>
      </w:numPr>
      <w:overflowPunct w:val="0"/>
      <w:autoSpaceDE w:val="0"/>
      <w:autoSpaceDN w:val="0"/>
      <w:adjustRightInd w:val="0"/>
      <w:spacing w:before="240" w:after="60" w:line="240" w:lineRule="auto"/>
      <w:textAlignment w:val="baseline"/>
      <w:outlineLvl w:val="7"/>
    </w:pPr>
    <w:rPr>
      <w:rFonts w:ascii="Arial" w:eastAsia="Times New Roman" w:hAnsi="Arial" w:cs="Times New Roman"/>
      <w:i/>
      <w:sz w:val="20"/>
      <w:szCs w:val="20"/>
    </w:rPr>
  </w:style>
  <w:style w:type="paragraph" w:styleId="9">
    <w:name w:val="heading 9"/>
    <w:basedOn w:val="a"/>
    <w:next w:val="a"/>
    <w:link w:val="90"/>
    <w:qFormat/>
    <w:rsid w:val="00AA6111"/>
    <w:pPr>
      <w:numPr>
        <w:ilvl w:val="8"/>
        <w:numId w:val="2"/>
      </w:numPr>
      <w:overflowPunct w:val="0"/>
      <w:autoSpaceDE w:val="0"/>
      <w:autoSpaceDN w:val="0"/>
      <w:adjustRightInd w:val="0"/>
      <w:spacing w:before="240" w:after="60" w:line="240" w:lineRule="auto"/>
      <w:textAlignment w:val="baseline"/>
      <w:outlineLvl w:val="8"/>
    </w:pPr>
    <w:rPr>
      <w:rFonts w:ascii="Arial" w:eastAsia="Times New Roman" w:hAnsi="Arial" w:cs="Times New Roman"/>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F3D6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21">
    <w:name w:val="Основной текст 21"/>
    <w:basedOn w:val="a"/>
    <w:rsid w:val="00AF3D6A"/>
    <w:pPr>
      <w:overflowPunct w:val="0"/>
      <w:autoSpaceDE w:val="0"/>
      <w:autoSpaceDN w:val="0"/>
      <w:adjustRightInd w:val="0"/>
      <w:spacing w:after="0" w:line="240" w:lineRule="auto"/>
      <w:ind w:firstLine="960"/>
      <w:textAlignment w:val="baseline"/>
    </w:pPr>
    <w:rPr>
      <w:rFonts w:ascii="Times New Roman" w:eastAsia="Times New Roman" w:hAnsi="Times New Roman" w:cs="Times New Roman"/>
      <w:sz w:val="24"/>
      <w:szCs w:val="20"/>
    </w:rPr>
  </w:style>
  <w:style w:type="paragraph" w:customStyle="1" w:styleId="22">
    <w:name w:val="Основной текст 22"/>
    <w:basedOn w:val="a"/>
    <w:rsid w:val="00AF3D6A"/>
    <w:pPr>
      <w:overflowPunct w:val="0"/>
      <w:autoSpaceDE w:val="0"/>
      <w:autoSpaceDN w:val="0"/>
      <w:adjustRightInd w:val="0"/>
      <w:spacing w:after="0" w:line="240" w:lineRule="auto"/>
      <w:ind w:firstLine="960"/>
      <w:textAlignment w:val="baseline"/>
    </w:pPr>
    <w:rPr>
      <w:rFonts w:ascii="Times New Roman" w:eastAsia="Times New Roman" w:hAnsi="Times New Roman" w:cs="Times New Roman"/>
      <w:sz w:val="24"/>
      <w:szCs w:val="20"/>
    </w:rPr>
  </w:style>
  <w:style w:type="paragraph" w:customStyle="1" w:styleId="24">
    <w:name w:val="Основной текст 24"/>
    <w:basedOn w:val="a"/>
    <w:rsid w:val="00AF3D6A"/>
    <w:pPr>
      <w:overflowPunct w:val="0"/>
      <w:autoSpaceDE w:val="0"/>
      <w:autoSpaceDN w:val="0"/>
      <w:adjustRightInd w:val="0"/>
      <w:spacing w:after="0" w:line="240" w:lineRule="auto"/>
      <w:ind w:firstLine="960"/>
      <w:textAlignment w:val="baseline"/>
    </w:pPr>
    <w:rPr>
      <w:rFonts w:ascii="Times New Roman" w:eastAsia="Times New Roman" w:hAnsi="Times New Roman" w:cs="Times New Roman"/>
      <w:sz w:val="24"/>
      <w:szCs w:val="20"/>
    </w:rPr>
  </w:style>
  <w:style w:type="paragraph" w:customStyle="1" w:styleId="25">
    <w:name w:val="Основной текст 25"/>
    <w:basedOn w:val="a"/>
    <w:rsid w:val="00AF3D6A"/>
    <w:pPr>
      <w:overflowPunct w:val="0"/>
      <w:autoSpaceDE w:val="0"/>
      <w:autoSpaceDN w:val="0"/>
      <w:adjustRightInd w:val="0"/>
      <w:spacing w:after="0" w:line="240" w:lineRule="auto"/>
      <w:ind w:firstLine="960"/>
      <w:textAlignment w:val="baseline"/>
    </w:pPr>
    <w:rPr>
      <w:rFonts w:ascii="Times New Roman" w:eastAsia="Times New Roman" w:hAnsi="Times New Roman" w:cs="Times New Roman"/>
      <w:sz w:val="24"/>
      <w:szCs w:val="20"/>
    </w:rPr>
  </w:style>
  <w:style w:type="paragraph" w:customStyle="1" w:styleId="23">
    <w:name w:val="Основной текст 23"/>
    <w:basedOn w:val="a"/>
    <w:rsid w:val="00350059"/>
    <w:pPr>
      <w:overflowPunct w:val="0"/>
      <w:autoSpaceDE w:val="0"/>
      <w:autoSpaceDN w:val="0"/>
      <w:adjustRightInd w:val="0"/>
      <w:spacing w:after="0" w:line="240" w:lineRule="auto"/>
      <w:ind w:firstLine="960"/>
      <w:textAlignment w:val="baseline"/>
    </w:pPr>
    <w:rPr>
      <w:rFonts w:ascii="Times New Roman" w:eastAsia="Times New Roman" w:hAnsi="Times New Roman" w:cs="Times New Roman"/>
      <w:sz w:val="24"/>
      <w:szCs w:val="20"/>
    </w:rPr>
  </w:style>
  <w:style w:type="paragraph" w:customStyle="1" w:styleId="ConsPlusNonformat">
    <w:name w:val="ConsPlusNonformat"/>
    <w:rsid w:val="00F40849"/>
    <w:pPr>
      <w:widowControl w:val="0"/>
      <w:autoSpaceDE w:val="0"/>
      <w:autoSpaceDN w:val="0"/>
      <w:adjustRightInd w:val="0"/>
      <w:spacing w:after="0" w:line="240" w:lineRule="auto"/>
    </w:pPr>
    <w:rPr>
      <w:rFonts w:ascii="Courier New" w:hAnsi="Courier New" w:cs="Courier New"/>
      <w:sz w:val="20"/>
      <w:szCs w:val="20"/>
    </w:rPr>
  </w:style>
  <w:style w:type="paragraph" w:styleId="a4">
    <w:name w:val="header"/>
    <w:basedOn w:val="a"/>
    <w:link w:val="a5"/>
    <w:uiPriority w:val="99"/>
    <w:semiHidden/>
    <w:unhideWhenUsed/>
    <w:rsid w:val="00ED7AE2"/>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ED7AE2"/>
  </w:style>
  <w:style w:type="paragraph" w:styleId="a6">
    <w:name w:val="footer"/>
    <w:basedOn w:val="a"/>
    <w:link w:val="a7"/>
    <w:uiPriority w:val="99"/>
    <w:semiHidden/>
    <w:unhideWhenUsed/>
    <w:rsid w:val="00ED7AE2"/>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ED7AE2"/>
  </w:style>
  <w:style w:type="character" w:customStyle="1" w:styleId="10">
    <w:name w:val="Заголовок 1 Знак"/>
    <w:basedOn w:val="a0"/>
    <w:link w:val="1"/>
    <w:rsid w:val="00AA6111"/>
    <w:rPr>
      <w:rFonts w:ascii="Times New Roman" w:eastAsia="Times New Roman" w:hAnsi="Times New Roman" w:cs="Times New Roman"/>
      <w:b/>
      <w:sz w:val="24"/>
      <w:szCs w:val="20"/>
    </w:rPr>
  </w:style>
  <w:style w:type="character" w:customStyle="1" w:styleId="20">
    <w:name w:val="Заголовок 2 Знак"/>
    <w:basedOn w:val="a0"/>
    <w:link w:val="2"/>
    <w:rsid w:val="00AA6111"/>
    <w:rPr>
      <w:rFonts w:ascii="Times New Roman" w:eastAsia="Times New Roman" w:hAnsi="Times New Roman" w:cs="Times New Roman"/>
      <w:sz w:val="28"/>
      <w:szCs w:val="20"/>
    </w:rPr>
  </w:style>
  <w:style w:type="character" w:customStyle="1" w:styleId="30">
    <w:name w:val="Заголовок 3 Знак"/>
    <w:basedOn w:val="a0"/>
    <w:link w:val="3"/>
    <w:rsid w:val="00AA6111"/>
    <w:rPr>
      <w:rFonts w:ascii="Times New Roman" w:eastAsia="Times New Roman" w:hAnsi="Times New Roman" w:cs="Times New Roman"/>
      <w:sz w:val="28"/>
      <w:szCs w:val="20"/>
    </w:rPr>
  </w:style>
  <w:style w:type="character" w:customStyle="1" w:styleId="40">
    <w:name w:val="Заголовок 4 Знак"/>
    <w:basedOn w:val="a0"/>
    <w:link w:val="4"/>
    <w:rsid w:val="00AA6111"/>
    <w:rPr>
      <w:rFonts w:ascii="Times New Roman" w:eastAsia="Times New Roman" w:hAnsi="Times New Roman" w:cs="Times New Roman"/>
      <w:b/>
      <w:i/>
      <w:sz w:val="24"/>
      <w:szCs w:val="20"/>
    </w:rPr>
  </w:style>
  <w:style w:type="character" w:customStyle="1" w:styleId="50">
    <w:name w:val="Заголовок 5 Знак"/>
    <w:basedOn w:val="a0"/>
    <w:link w:val="5"/>
    <w:rsid w:val="00AA6111"/>
    <w:rPr>
      <w:rFonts w:ascii="Arial" w:eastAsia="Times New Roman" w:hAnsi="Arial" w:cs="Times New Roman"/>
      <w:szCs w:val="20"/>
    </w:rPr>
  </w:style>
  <w:style w:type="character" w:customStyle="1" w:styleId="60">
    <w:name w:val="Заголовок 6 Знак"/>
    <w:basedOn w:val="a0"/>
    <w:link w:val="6"/>
    <w:rsid w:val="00AA6111"/>
    <w:rPr>
      <w:rFonts w:ascii="Arial" w:eastAsia="Times New Roman" w:hAnsi="Arial" w:cs="Times New Roman"/>
      <w:i/>
      <w:szCs w:val="20"/>
    </w:rPr>
  </w:style>
  <w:style w:type="character" w:customStyle="1" w:styleId="70">
    <w:name w:val="Заголовок 7 Знак"/>
    <w:basedOn w:val="a0"/>
    <w:link w:val="7"/>
    <w:rsid w:val="00AA6111"/>
    <w:rPr>
      <w:rFonts w:ascii="Arial" w:eastAsia="Times New Roman" w:hAnsi="Arial" w:cs="Times New Roman"/>
      <w:sz w:val="20"/>
      <w:szCs w:val="20"/>
    </w:rPr>
  </w:style>
  <w:style w:type="character" w:customStyle="1" w:styleId="80">
    <w:name w:val="Заголовок 8 Знак"/>
    <w:basedOn w:val="a0"/>
    <w:link w:val="8"/>
    <w:rsid w:val="00AA6111"/>
    <w:rPr>
      <w:rFonts w:ascii="Arial" w:eastAsia="Times New Roman" w:hAnsi="Arial" w:cs="Times New Roman"/>
      <w:i/>
      <w:sz w:val="20"/>
      <w:szCs w:val="20"/>
    </w:rPr>
  </w:style>
  <w:style w:type="character" w:customStyle="1" w:styleId="90">
    <w:name w:val="Заголовок 9 Знак"/>
    <w:basedOn w:val="a0"/>
    <w:link w:val="9"/>
    <w:rsid w:val="00AA6111"/>
    <w:rPr>
      <w:rFonts w:ascii="Arial" w:eastAsia="Times New Roman" w:hAnsi="Arial" w:cs="Times New Roman"/>
      <w:i/>
      <w:sz w:val="18"/>
      <w:szCs w:val="20"/>
    </w:rPr>
  </w:style>
  <w:style w:type="paragraph" w:customStyle="1" w:styleId="ConsPlusCell">
    <w:name w:val="ConsPlusCell"/>
    <w:uiPriority w:val="99"/>
    <w:rsid w:val="006263F5"/>
    <w:pPr>
      <w:widowControl w:val="0"/>
      <w:autoSpaceDE w:val="0"/>
      <w:autoSpaceDN w:val="0"/>
      <w:adjustRightInd w:val="0"/>
      <w:spacing w:after="0" w:line="240" w:lineRule="auto"/>
    </w:pPr>
    <w:rPr>
      <w:rFonts w:ascii="Arial" w:hAnsi="Arial" w:cs="Arial"/>
      <w:sz w:val="20"/>
      <w:szCs w:val="20"/>
    </w:rPr>
  </w:style>
  <w:style w:type="paragraph" w:styleId="a8">
    <w:name w:val="List Paragraph"/>
    <w:basedOn w:val="a"/>
    <w:uiPriority w:val="34"/>
    <w:qFormat/>
    <w:rsid w:val="005B2060"/>
    <w:pPr>
      <w:ind w:left="720"/>
      <w:contextualSpacing/>
    </w:pPr>
  </w:style>
  <w:style w:type="paragraph" w:customStyle="1" w:styleId="ConsPlusNormal">
    <w:name w:val="ConsPlusNormal"/>
    <w:rsid w:val="004165A1"/>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Normal">
    <w:name w:val="ConsNormal"/>
    <w:uiPriority w:val="99"/>
    <w:rsid w:val="005745BE"/>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26">
    <w:name w:val="Основной текст 26"/>
    <w:basedOn w:val="a"/>
    <w:rsid w:val="0047754B"/>
    <w:pPr>
      <w:overflowPunct w:val="0"/>
      <w:autoSpaceDE w:val="0"/>
      <w:autoSpaceDN w:val="0"/>
      <w:adjustRightInd w:val="0"/>
      <w:spacing w:after="0" w:line="240" w:lineRule="auto"/>
      <w:textAlignment w:val="baseline"/>
    </w:pPr>
    <w:rPr>
      <w:rFonts w:ascii="Times New Roman" w:eastAsia="Times New Roman" w:hAnsi="Times New Roman" w:cs="Times New Roman"/>
      <w:sz w:val="28"/>
      <w:szCs w:val="20"/>
    </w:rPr>
  </w:style>
  <w:style w:type="paragraph" w:customStyle="1" w:styleId="210">
    <w:name w:val="Основной текст с отступом 21"/>
    <w:basedOn w:val="a"/>
    <w:rsid w:val="0047754B"/>
    <w:pPr>
      <w:overflowPunct w:val="0"/>
      <w:autoSpaceDE w:val="0"/>
      <w:autoSpaceDN w:val="0"/>
      <w:adjustRightInd w:val="0"/>
      <w:spacing w:after="0" w:line="240" w:lineRule="auto"/>
      <w:ind w:firstLine="840"/>
      <w:textAlignment w:val="baseline"/>
    </w:pPr>
    <w:rPr>
      <w:rFonts w:ascii="Times New Roman" w:eastAsia="Times New Roman" w:hAnsi="Times New Roman" w:cs="Times New Roman"/>
      <w:sz w:val="24"/>
      <w:szCs w:val="20"/>
    </w:rPr>
  </w:style>
  <w:style w:type="paragraph" w:customStyle="1" w:styleId="31">
    <w:name w:val="Основной текст с отступом 31"/>
    <w:basedOn w:val="a"/>
    <w:rsid w:val="00021543"/>
    <w:pPr>
      <w:suppressAutoHyphens/>
      <w:spacing w:after="120" w:line="240" w:lineRule="auto"/>
      <w:ind w:left="283"/>
    </w:pPr>
    <w:rPr>
      <w:rFonts w:ascii="Times New Roman" w:eastAsia="Times New Roman" w:hAnsi="Times New Roman" w:cs="Times New Roman"/>
      <w:sz w:val="16"/>
      <w:szCs w:val="16"/>
      <w:lang w:eastAsia="ar-SA"/>
    </w:rPr>
  </w:style>
  <w:style w:type="paragraph" w:styleId="a9">
    <w:name w:val="Balloon Text"/>
    <w:basedOn w:val="a"/>
    <w:link w:val="aa"/>
    <w:uiPriority w:val="99"/>
    <w:semiHidden/>
    <w:unhideWhenUsed/>
    <w:rsid w:val="0066692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666929"/>
    <w:rPr>
      <w:rFonts w:ascii="Tahoma" w:hAnsi="Tahoma" w:cs="Tahoma"/>
      <w:sz w:val="16"/>
      <w:szCs w:val="16"/>
    </w:rPr>
  </w:style>
  <w:style w:type="character" w:customStyle="1" w:styleId="MSGENFONTSTYLENAMETEMPLATEROLENUMBERMSGENFONTSTYLENAMEBYROLETEXT2">
    <w:name w:val="MSG_EN_FONT_STYLE_NAME_TEMPLATE_ROLE_NUMBER MSG_EN_FONT_STYLE_NAME_BY_ROLE_TEXT 2_"/>
    <w:basedOn w:val="a0"/>
    <w:rsid w:val="008B7B8B"/>
    <w:rPr>
      <w:b w:val="0"/>
      <w:bCs w:val="0"/>
      <w:i w:val="0"/>
      <w:iCs w:val="0"/>
      <w:smallCaps w:val="0"/>
      <w:strike w:val="0"/>
      <w:u w:val="none"/>
    </w:rPr>
  </w:style>
  <w:style w:type="character" w:customStyle="1" w:styleId="MSGENFONTSTYLENAMETEMPLATEROLENUMBERMSGENFONTSTYLENAMEBYROLETEXT20">
    <w:name w:val="MSG_EN_FONT_STYLE_NAME_TEMPLATE_ROLE_NUMBER MSG_EN_FONT_STYLE_NAME_BY_ROLE_TEXT 2"/>
    <w:basedOn w:val="MSGENFONTSTYLENAMETEMPLATEROLENUMBERMSGENFONTSTYLENAMEBYROLETEXT2"/>
    <w:rsid w:val="008B7B8B"/>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MSGENFONTSTYLENAMETEMPLATEROLENUMBERMSGENFONTSTYLENAMEBYROLETEXT6">
    <w:name w:val="MSG_EN_FONT_STYLE_NAME_TEMPLATE_ROLE_NUMBER MSG_EN_FONT_STYLE_NAME_BY_ROLE_TEXT 6_"/>
    <w:basedOn w:val="a0"/>
    <w:link w:val="MSGENFONTSTYLENAMETEMPLATEROLENUMBERMSGENFONTSTYLENAMEBYROLETEXT60"/>
    <w:rsid w:val="00C2485E"/>
    <w:rPr>
      <w:b/>
      <w:bCs/>
      <w:sz w:val="21"/>
      <w:szCs w:val="21"/>
      <w:shd w:val="clear" w:color="auto" w:fill="FFFFFF"/>
    </w:rPr>
  </w:style>
  <w:style w:type="character" w:customStyle="1" w:styleId="MSGENFONTSTYLENAMETEMPLATEROLENUMBERMSGENFONTSTYLENAMEBYROLETEXT7">
    <w:name w:val="MSG_EN_FONT_STYLE_NAME_TEMPLATE_ROLE_NUMBER MSG_EN_FONT_STYLE_NAME_BY_ROLE_TEXT 7_"/>
    <w:basedOn w:val="a0"/>
    <w:rsid w:val="00C2485E"/>
    <w:rPr>
      <w:b w:val="0"/>
      <w:bCs w:val="0"/>
      <w:i w:val="0"/>
      <w:iCs w:val="0"/>
      <w:smallCaps w:val="0"/>
      <w:strike w:val="0"/>
      <w:sz w:val="21"/>
      <w:szCs w:val="21"/>
      <w:u w:val="none"/>
    </w:rPr>
  </w:style>
  <w:style w:type="character" w:customStyle="1" w:styleId="MSGENFONTSTYLENAMETEMPLATEROLENUMBERMSGENFONTSTYLENAMEBYROLETEXT70">
    <w:name w:val="MSG_EN_FONT_STYLE_NAME_TEMPLATE_ROLE_NUMBER MSG_EN_FONT_STYLE_NAME_BY_ROLE_TEXT 7"/>
    <w:basedOn w:val="MSGENFONTSTYLENAMETEMPLATEROLENUMBERMSGENFONTSTYLENAMEBYROLETEXT7"/>
    <w:rsid w:val="00C2485E"/>
    <w:rPr>
      <w:rFonts w:ascii="Times New Roman" w:eastAsia="Times New Roman" w:hAnsi="Times New Roman" w:cs="Times New Roman"/>
      <w:b w:val="0"/>
      <w:bCs w:val="0"/>
      <w:i w:val="0"/>
      <w:iCs w:val="0"/>
      <w:smallCaps w:val="0"/>
      <w:strike w:val="0"/>
      <w:color w:val="1C1C1C"/>
      <w:spacing w:val="0"/>
      <w:w w:val="100"/>
      <w:position w:val="0"/>
      <w:sz w:val="21"/>
      <w:szCs w:val="21"/>
      <w:u w:val="none"/>
      <w:lang w:val="en-US" w:eastAsia="en-US" w:bidi="en-US"/>
    </w:rPr>
  </w:style>
  <w:style w:type="paragraph" w:customStyle="1" w:styleId="MSGENFONTSTYLENAMETEMPLATEROLENUMBERMSGENFONTSTYLENAMEBYROLETEXT60">
    <w:name w:val="MSG_EN_FONT_STYLE_NAME_TEMPLATE_ROLE_NUMBER MSG_EN_FONT_STYLE_NAME_BY_ROLE_TEXT 6"/>
    <w:basedOn w:val="a"/>
    <w:link w:val="MSGENFONTSTYLENAMETEMPLATEROLENUMBERMSGENFONTSTYLENAMEBYROLETEXT6"/>
    <w:rsid w:val="00C2485E"/>
    <w:pPr>
      <w:widowControl w:val="0"/>
      <w:shd w:val="clear" w:color="auto" w:fill="FFFFFF"/>
      <w:spacing w:before="540" w:after="260" w:line="232" w:lineRule="exact"/>
    </w:pPr>
    <w:rPr>
      <w:b/>
      <w:bCs/>
      <w:sz w:val="21"/>
      <w:szCs w:val="21"/>
    </w:rPr>
  </w:style>
  <w:style w:type="character" w:styleId="ab">
    <w:name w:val="Hyperlink"/>
    <w:basedOn w:val="a0"/>
    <w:uiPriority w:val="99"/>
    <w:unhideWhenUsed/>
    <w:rsid w:val="006A16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mzlynka.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5097A6-2102-495D-B0E3-4378EBB90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7337</Words>
  <Characters>41823</Characters>
  <Application>Microsoft Office Word</Application>
  <DocSecurity>0</DocSecurity>
  <Lines>348</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DNA Project</Company>
  <LinksUpToDate>false</LinksUpToDate>
  <CharactersWithSpaces>49062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DNA7 X64</cp:lastModifiedBy>
  <cp:revision>5</cp:revision>
  <cp:lastPrinted>2022-03-14T13:07:00Z</cp:lastPrinted>
  <dcterms:created xsi:type="dcterms:W3CDTF">2024-05-03T08:40:00Z</dcterms:created>
  <dcterms:modified xsi:type="dcterms:W3CDTF">2024-05-03T09:21:00Z</dcterms:modified>
</cp:coreProperties>
</file>